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B1C6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56C069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2060ED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32357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DF7FC5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358721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8DB94F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0AC7A5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99C468" w14:textId="77777777" w:rsidR="004068F2" w:rsidRDefault="005E34C2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Výročná správa</w:t>
      </w:r>
      <w:r w:rsidR="004068F2">
        <w:rPr>
          <w:rFonts w:ascii="Times New Roman" w:hAnsi="Times New Roman" w:cs="Times New Roman"/>
          <w:b/>
          <w:sz w:val="32"/>
          <w:szCs w:val="32"/>
        </w:rPr>
        <w:t xml:space="preserve"> Strediska Evanjelickej DIAKONIE</w:t>
      </w:r>
      <w:r w:rsidR="002719A3">
        <w:rPr>
          <w:rFonts w:ascii="Times New Roman" w:hAnsi="Times New Roman" w:cs="Times New Roman"/>
          <w:b/>
          <w:sz w:val="32"/>
          <w:szCs w:val="32"/>
        </w:rPr>
        <w:t xml:space="preserve">, Diakonické centrum Sučany, Partizánska </w:t>
      </w:r>
      <w:r w:rsidR="00227D34">
        <w:rPr>
          <w:rFonts w:ascii="Times New Roman" w:hAnsi="Times New Roman" w:cs="Times New Roman"/>
          <w:b/>
          <w:sz w:val="32"/>
          <w:szCs w:val="32"/>
        </w:rPr>
        <w:t>57</w:t>
      </w:r>
      <w:r w:rsidR="002719A3">
        <w:rPr>
          <w:rFonts w:ascii="Times New Roman" w:hAnsi="Times New Roman" w:cs="Times New Roman"/>
          <w:b/>
          <w:sz w:val="32"/>
          <w:szCs w:val="32"/>
        </w:rPr>
        <w:t>9/25, 038 5</w:t>
      </w:r>
      <w:r w:rsidR="00227D34">
        <w:rPr>
          <w:rFonts w:ascii="Times New Roman" w:hAnsi="Times New Roman" w:cs="Times New Roman"/>
          <w:b/>
          <w:sz w:val="32"/>
          <w:szCs w:val="32"/>
        </w:rPr>
        <w:t>2</w:t>
      </w:r>
      <w:r w:rsidR="002719A3">
        <w:rPr>
          <w:rFonts w:ascii="Times New Roman" w:hAnsi="Times New Roman" w:cs="Times New Roman"/>
          <w:b/>
          <w:sz w:val="32"/>
          <w:szCs w:val="32"/>
        </w:rPr>
        <w:t xml:space="preserve">  Sučany</w:t>
      </w:r>
    </w:p>
    <w:p w14:paraId="59109DDA" w14:textId="77777777" w:rsidR="001F6135" w:rsidRPr="006D4232" w:rsidRDefault="005E34C2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rok </w:t>
      </w:r>
      <w:r w:rsidR="002719A3">
        <w:rPr>
          <w:rFonts w:ascii="Times New Roman" w:hAnsi="Times New Roman" w:cs="Times New Roman"/>
          <w:b/>
          <w:sz w:val="32"/>
          <w:szCs w:val="32"/>
        </w:rPr>
        <w:t>20</w:t>
      </w:r>
      <w:r w:rsidR="004B5604">
        <w:rPr>
          <w:rFonts w:ascii="Times New Roman" w:hAnsi="Times New Roman" w:cs="Times New Roman"/>
          <w:b/>
          <w:sz w:val="32"/>
          <w:szCs w:val="32"/>
        </w:rPr>
        <w:t>20</w:t>
      </w:r>
    </w:p>
    <w:p w14:paraId="6D849D64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97066F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DE829A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452337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64C395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AFF35C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17EE29" w14:textId="77777777" w:rsidR="001F6135" w:rsidRDefault="001F6135" w:rsidP="00684EB2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18574A" w14:textId="77777777" w:rsidR="001F6135" w:rsidRDefault="00684EB2" w:rsidP="00684EB2">
      <w:pPr>
        <w:widowControl w:val="0"/>
        <w:tabs>
          <w:tab w:val="left" w:pos="2694"/>
          <w:tab w:val="left" w:pos="4320"/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 Sučanoch, dňa </w:t>
      </w:r>
      <w:r w:rsidR="006E0D24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9B38F5">
        <w:rPr>
          <w:rFonts w:ascii="Times New Roman" w:hAnsi="Times New Roman" w:cs="Times New Roman"/>
          <w:b/>
          <w:color w:val="000000"/>
          <w:sz w:val="24"/>
          <w:szCs w:val="24"/>
        </w:rPr>
        <w:t>. 0</w:t>
      </w:r>
      <w:r w:rsidR="006E0D2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B38F5">
        <w:rPr>
          <w:rFonts w:ascii="Times New Roman" w:hAnsi="Times New Roman" w:cs="Times New Roman"/>
          <w:b/>
          <w:color w:val="000000"/>
          <w:sz w:val="24"/>
          <w:szCs w:val="24"/>
        </w:rPr>
        <w:t>. 202</w:t>
      </w:r>
      <w:r w:rsidR="004B560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14:paraId="1BD974CC" w14:textId="77777777" w:rsidR="00227D34" w:rsidRDefault="00227D34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627175" w14:textId="77777777" w:rsidR="001F6135" w:rsidRDefault="005E34C2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 xml:space="preserve">Viera </w:t>
      </w:r>
      <w:proofErr w:type="spellStart"/>
      <w:r w:rsidR="00227D34">
        <w:rPr>
          <w:rFonts w:ascii="Times New Roman" w:hAnsi="Times New Roman" w:cs="Times New Roman"/>
          <w:b/>
          <w:sz w:val="24"/>
          <w:szCs w:val="24"/>
        </w:rPr>
        <w:t>Masničáková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14:paraId="5BA74395" w14:textId="77777777" w:rsidR="00227D34" w:rsidRDefault="00227D34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Mgr. </w:t>
      </w:r>
      <w:r w:rsidR="004B5604">
        <w:rPr>
          <w:rFonts w:ascii="Times New Roman" w:hAnsi="Times New Roman" w:cs="Times New Roman"/>
          <w:b/>
          <w:sz w:val="24"/>
          <w:szCs w:val="24"/>
        </w:rPr>
        <w:t>Martina Špániková</w:t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14:paraId="3AD8A02B" w14:textId="77777777" w:rsidR="00227D34" w:rsidRDefault="00227D34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856F35" w14:textId="77777777" w:rsidR="005E34C2" w:rsidRDefault="005E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>Mgr. Denisa Dučová</w:t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14:paraId="51081912" w14:textId="77777777" w:rsidR="00911C74" w:rsidRDefault="001F6135" w:rsidP="00C277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B6B90E" w14:textId="77777777" w:rsidR="00D55A8A" w:rsidRPr="00C27760" w:rsidRDefault="00C27760" w:rsidP="00F37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76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55A8A" w:rsidRPr="00C27760">
        <w:rPr>
          <w:rFonts w:ascii="Times New Roman" w:hAnsi="Times New Roman" w:cs="Times New Roman"/>
          <w:b/>
          <w:sz w:val="24"/>
          <w:szCs w:val="24"/>
        </w:rPr>
        <w:t>IDENTIFIKAČNÉ ÚDAJE</w:t>
      </w:r>
      <w:r w:rsidR="00760866" w:rsidRPr="00C27760">
        <w:rPr>
          <w:rFonts w:ascii="Times New Roman" w:hAnsi="Times New Roman" w:cs="Times New Roman"/>
          <w:b/>
          <w:sz w:val="24"/>
          <w:szCs w:val="24"/>
        </w:rPr>
        <w:t xml:space="preserve"> STREDISKA</w:t>
      </w:r>
      <w:r w:rsidR="004068F2" w:rsidRPr="00C2776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553A73" w:rsidRPr="00C27760">
        <w:rPr>
          <w:rFonts w:ascii="Times New Roman" w:hAnsi="Times New Roman" w:cs="Times New Roman"/>
          <w:b/>
          <w:sz w:val="24"/>
          <w:szCs w:val="24"/>
        </w:rPr>
        <w:t>VANJELICKEJ</w:t>
      </w:r>
      <w:r w:rsidR="004068F2" w:rsidRPr="00C27760">
        <w:rPr>
          <w:rFonts w:ascii="Times New Roman" w:hAnsi="Times New Roman" w:cs="Times New Roman"/>
          <w:b/>
          <w:sz w:val="24"/>
          <w:szCs w:val="24"/>
        </w:rPr>
        <w:t xml:space="preserve"> DIAKONIE</w:t>
      </w:r>
    </w:p>
    <w:p w14:paraId="02E62F0C" w14:textId="77777777"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14:paraId="53A7947C" w14:textId="77777777"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Názov organizácie: </w:t>
      </w:r>
      <w:r w:rsidR="00554FEB">
        <w:t>Stredisko Evanjelickej DIAKONIE, Diakonické centrum Sučany</w:t>
      </w:r>
    </w:p>
    <w:p w14:paraId="5EF82A92" w14:textId="77777777"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Sídlo organizácie: </w:t>
      </w:r>
      <w:r w:rsidR="00554FEB">
        <w:t>Partizánska 579/25, 038 52  Sučany</w:t>
      </w:r>
    </w:p>
    <w:p w14:paraId="7186057E" w14:textId="77777777"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Telefón organizácie: </w:t>
      </w:r>
      <w:r w:rsidR="00554FEB">
        <w:t>043/4241900</w:t>
      </w:r>
    </w:p>
    <w:p w14:paraId="3D8DA68A" w14:textId="77777777"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E-mail organizácie:</w:t>
      </w:r>
      <w:r w:rsidR="0070065B">
        <w:t>riaditel@sedsucany.sk</w:t>
      </w:r>
    </w:p>
    <w:p w14:paraId="7E3AC808" w14:textId="77777777"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Webové sídlo organizácie:</w:t>
      </w:r>
      <w:r w:rsidR="00B9561C">
        <w:t xml:space="preserve"> </w:t>
      </w:r>
      <w:r w:rsidR="009344D8">
        <w:t>www.sedsucany.sk</w:t>
      </w:r>
    </w:p>
    <w:p w14:paraId="3018DB2F" w14:textId="77777777"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Zriaďovateľ Strediska Evanjelickej DIAKONIE:</w:t>
      </w:r>
      <w:r w:rsidR="009B4C8D">
        <w:t xml:space="preserve"> Evanjelická Diakonia ECAV na Slovensku</w:t>
      </w:r>
    </w:p>
    <w:p w14:paraId="449D72B7" w14:textId="77777777"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Meno, priezvisko a titul členov Správne rady s uvedením predsedu:</w:t>
      </w:r>
    </w:p>
    <w:p w14:paraId="6746ABBF" w14:textId="77777777" w:rsidR="003D5CDF" w:rsidRDefault="003D5CDF" w:rsidP="003D5CDF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  <w:r>
        <w:t>Predseda Správnej rady: Ľudovít Chalúpka</w:t>
      </w:r>
    </w:p>
    <w:p w14:paraId="1D37B35A" w14:textId="77777777"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  <w:r>
        <w:t>Členovia Správnej rady:</w:t>
      </w:r>
      <w:r w:rsidR="00B9561C">
        <w:t xml:space="preserve"> </w:t>
      </w:r>
      <w:r>
        <w:t>PhDr. Szilvia Buzalová</w:t>
      </w:r>
    </w:p>
    <w:p w14:paraId="7CE84BEC" w14:textId="77777777"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2977"/>
        <w:jc w:val="both"/>
      </w:pPr>
      <w:r>
        <w:t>Mgr. Monika Kalafutová</w:t>
      </w:r>
    </w:p>
    <w:p w14:paraId="76B5A0D4" w14:textId="77777777"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2836" w:firstLine="141"/>
        <w:jc w:val="both"/>
      </w:pPr>
      <w:r>
        <w:t xml:space="preserve">Ing. Anežka </w:t>
      </w:r>
      <w:proofErr w:type="spellStart"/>
      <w:r>
        <w:t>Bugáňová</w:t>
      </w:r>
      <w:proofErr w:type="spellEnd"/>
      <w:r w:rsidR="004B5604">
        <w:t xml:space="preserve"> do 31.03.2020</w:t>
      </w:r>
    </w:p>
    <w:p w14:paraId="30E7EE36" w14:textId="77777777" w:rsidR="004B5604" w:rsidRDefault="004B5604" w:rsidP="00E77608">
      <w:pPr>
        <w:pStyle w:val="Odsekzoznamu"/>
        <w:overflowPunct/>
        <w:autoSpaceDE/>
        <w:autoSpaceDN/>
        <w:adjustRightInd/>
        <w:spacing w:after="200" w:line="360" w:lineRule="auto"/>
        <w:ind w:left="2836" w:firstLine="141"/>
        <w:jc w:val="both"/>
      </w:pPr>
      <w:r>
        <w:t xml:space="preserve">Mgr. Tomáš Germán od </w:t>
      </w:r>
      <w:r w:rsidR="00164BA3">
        <w:t>1.10.2020</w:t>
      </w:r>
    </w:p>
    <w:p w14:paraId="4CAA5792" w14:textId="77777777" w:rsidR="003D5CDF" w:rsidRDefault="0070065B" w:rsidP="00E77608">
      <w:pPr>
        <w:pStyle w:val="Odsekzoznamu"/>
        <w:overflowPunct/>
        <w:autoSpaceDE/>
        <w:autoSpaceDN/>
        <w:adjustRightInd/>
        <w:spacing w:after="200" w:line="360" w:lineRule="auto"/>
        <w:ind w:left="2836" w:firstLine="141"/>
        <w:jc w:val="both"/>
      </w:pPr>
      <w:r>
        <w:t xml:space="preserve">MUDr. Iveta </w:t>
      </w:r>
      <w:proofErr w:type="spellStart"/>
      <w:r>
        <w:t>Trnovská</w:t>
      </w:r>
      <w:proofErr w:type="spellEnd"/>
    </w:p>
    <w:p w14:paraId="3DEE6098" w14:textId="77777777" w:rsidR="00F3733A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Meno, priezvisko a titul Správcu strediska:</w:t>
      </w:r>
    </w:p>
    <w:p w14:paraId="7CFC77EA" w14:textId="77777777" w:rsidR="005E34C2" w:rsidRDefault="0070065B" w:rsidP="0013030F">
      <w:pPr>
        <w:pStyle w:val="Odsekzoznamu"/>
        <w:overflowPunct/>
        <w:autoSpaceDE/>
        <w:autoSpaceDN/>
        <w:adjustRightInd/>
        <w:spacing w:after="200" w:line="360" w:lineRule="auto"/>
        <w:ind w:left="2695" w:firstLine="282"/>
        <w:jc w:val="both"/>
      </w:pPr>
      <w:r>
        <w:t>Mgr. Denisa Dučová</w:t>
      </w:r>
    </w:p>
    <w:p w14:paraId="7C913DE5" w14:textId="77777777" w:rsidR="00F3733A" w:rsidRDefault="005E34C2" w:rsidP="00180D65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Meno, priezvisko a titul Riaditeľa </w:t>
      </w:r>
      <w:r w:rsidR="00553A73">
        <w:t>zariadenia</w:t>
      </w:r>
      <w:r>
        <w:t>:</w:t>
      </w:r>
      <w:r w:rsidR="009B4C8D">
        <w:tab/>
      </w:r>
    </w:p>
    <w:p w14:paraId="6B007DFD" w14:textId="77777777" w:rsidR="00F3733A" w:rsidRDefault="00F3733A" w:rsidP="0013030F">
      <w:pPr>
        <w:pStyle w:val="Odsekzoznamu"/>
        <w:overflowPunct/>
        <w:autoSpaceDE/>
        <w:autoSpaceDN/>
        <w:adjustRightInd/>
        <w:spacing w:line="360" w:lineRule="auto"/>
        <w:ind w:left="2293" w:firstLine="684"/>
        <w:jc w:val="both"/>
      </w:pPr>
      <w:r>
        <w:t>Mgr. Denisa Dučová</w:t>
      </w:r>
    </w:p>
    <w:p w14:paraId="0CEE403C" w14:textId="77777777" w:rsidR="00553A73" w:rsidRDefault="00553A73" w:rsidP="0040560C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</w:p>
    <w:p w14:paraId="2B22F1E0" w14:textId="77777777" w:rsidR="00760866" w:rsidRDefault="005276D2" w:rsidP="0040560C">
      <w:pPr>
        <w:pStyle w:val="Odsekzoznamu"/>
        <w:overflowPunct/>
        <w:autoSpaceDE/>
        <w:autoSpaceDN/>
        <w:adjustRightInd/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2. </w:t>
      </w:r>
      <w:r w:rsidR="00760866" w:rsidRPr="00760866">
        <w:rPr>
          <w:b/>
        </w:rPr>
        <w:t>SOCIÁLNE SLUŽBY</w:t>
      </w:r>
    </w:p>
    <w:p w14:paraId="76A5DB10" w14:textId="77777777"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14:paraId="53D1F9F6" w14:textId="77777777" w:rsidR="005E34C2" w:rsidRDefault="005E34C2" w:rsidP="00553A73">
      <w:pPr>
        <w:pStyle w:val="Odsekzoznamu"/>
        <w:numPr>
          <w:ilvl w:val="1"/>
          <w:numId w:val="17"/>
        </w:numPr>
        <w:spacing w:after="200" w:line="360" w:lineRule="auto"/>
        <w:ind w:left="567" w:hanging="567"/>
        <w:jc w:val="both"/>
      </w:pPr>
      <w:r w:rsidRPr="00F31142">
        <w:t xml:space="preserve">Prehľad o poskytovanej sociálnej službe a o inom predmete činnosti alebo podnikania vykonávanom v kalendárnom roku </w:t>
      </w:r>
      <w:r w:rsidR="009002FE">
        <w:t>20</w:t>
      </w:r>
      <w:r w:rsidR="004B5604">
        <w:t>20</w:t>
      </w:r>
    </w:p>
    <w:p w14:paraId="396F23AA" w14:textId="77777777" w:rsidR="005E34C2" w:rsidRDefault="005E34C2" w:rsidP="00553A73">
      <w:pPr>
        <w:pStyle w:val="Odsekzoznamu"/>
        <w:numPr>
          <w:ilvl w:val="2"/>
          <w:numId w:val="17"/>
        </w:numPr>
        <w:spacing w:after="200" w:line="360" w:lineRule="auto"/>
        <w:ind w:left="1134" w:hanging="567"/>
        <w:jc w:val="both"/>
      </w:pPr>
      <w:r w:rsidRPr="00F31142">
        <w:t xml:space="preserve">Počet prijímateľov sociálnej služby spolu a v členení podľa druhu a formy sociálnej služby. </w:t>
      </w:r>
    </w:p>
    <w:p w14:paraId="77B80DAA" w14:textId="77777777" w:rsidR="005E34C2" w:rsidRDefault="005E34C2" w:rsidP="00553A73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after="200" w:line="360" w:lineRule="auto"/>
        <w:ind w:left="1134" w:hanging="567"/>
        <w:jc w:val="both"/>
      </w:pPr>
      <w:r>
        <w:t>Počet prijímateľov sociálnej služby</w:t>
      </w:r>
      <w:r w:rsidR="00363BEF">
        <w:tab/>
      </w:r>
      <w:r>
        <w:t>(</w:t>
      </w:r>
      <w:proofErr w:type="spellStart"/>
      <w:r>
        <w:t>pss</w:t>
      </w:r>
      <w:proofErr w:type="spellEnd"/>
      <w:r>
        <w:t xml:space="preserve">) </w:t>
      </w:r>
      <w:r w:rsidR="00BF1534">
        <w:t>podľa veku, mobility a stupňa odkázanosti</w:t>
      </w:r>
    </w:p>
    <w:p w14:paraId="6AF13BF3" w14:textId="77777777" w:rsidR="00B9561C" w:rsidRDefault="00B9561C" w:rsidP="00B9561C">
      <w:pPr>
        <w:spacing w:after="200" w:line="360" w:lineRule="auto"/>
        <w:jc w:val="both"/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1417"/>
        <w:gridCol w:w="1418"/>
        <w:gridCol w:w="1417"/>
        <w:gridCol w:w="1554"/>
      </w:tblGrid>
      <w:tr w:rsidR="00480FDA" w14:paraId="19580F15" w14:textId="77777777" w:rsidTr="00B91E2C">
        <w:tc>
          <w:tcPr>
            <w:tcW w:w="3545" w:type="dxa"/>
            <w:shd w:val="clear" w:color="auto" w:fill="FFF2CC" w:themeFill="accent4" w:themeFillTint="33"/>
          </w:tcPr>
          <w:p w14:paraId="4395C998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lastRenderedPageBreak/>
              <w:t>ZARIADENIE PRE SENIOROV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463B0D8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</w:t>
            </w:r>
            <w:r w:rsidR="004B5604">
              <w:t>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F844C7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</w:t>
            </w:r>
            <w:r w:rsidR="004B5604">
              <w:t>20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17791E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</w:t>
            </w:r>
            <w:r w:rsidR="004B5604">
              <w:t>20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14:paraId="13254F18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</w:t>
            </w:r>
            <w:r w:rsidR="004B5604">
              <w:t>20</w:t>
            </w:r>
          </w:p>
        </w:tc>
      </w:tr>
      <w:tr w:rsidR="00480FDA" w14:paraId="7EEF94BE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6247576B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Priemerný vek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65F185F3" w14:textId="77777777" w:rsidR="00480FDA" w:rsidRDefault="00480FDA" w:rsidP="004B5604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  <w:r w:rsidR="004B5604">
              <w:t>4</w:t>
            </w:r>
          </w:p>
        </w:tc>
        <w:tc>
          <w:tcPr>
            <w:tcW w:w="1418" w:type="dxa"/>
          </w:tcPr>
          <w:p w14:paraId="7DACB28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84</w:t>
            </w:r>
          </w:p>
        </w:tc>
        <w:tc>
          <w:tcPr>
            <w:tcW w:w="1417" w:type="dxa"/>
          </w:tcPr>
          <w:p w14:paraId="654B1EBE" w14:textId="77777777" w:rsidR="00480FDA" w:rsidRDefault="00480FDA" w:rsidP="00A23B1C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  <w:r w:rsidR="00A23B1C">
              <w:t>2</w:t>
            </w:r>
          </w:p>
        </w:tc>
        <w:tc>
          <w:tcPr>
            <w:tcW w:w="1554" w:type="dxa"/>
          </w:tcPr>
          <w:p w14:paraId="0DE7568A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84</w:t>
            </w:r>
          </w:p>
        </w:tc>
      </w:tr>
      <w:tr w:rsidR="00480FDA" w14:paraId="4ED45F74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482A2819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1451104A" w14:textId="77777777" w:rsidR="00480FDA" w:rsidRDefault="004B5604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8" w:type="dxa"/>
          </w:tcPr>
          <w:p w14:paraId="04EAAC1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417" w:type="dxa"/>
          </w:tcPr>
          <w:p w14:paraId="39D9CE72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554" w:type="dxa"/>
          </w:tcPr>
          <w:p w14:paraId="73D1B331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</w:tr>
      <w:tr w:rsidR="00480FDA" w14:paraId="3FE21F53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445EBA56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čiastočne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011F3CE1" w14:textId="77777777" w:rsidR="00480FDA" w:rsidRDefault="004B5604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418" w:type="dxa"/>
          </w:tcPr>
          <w:p w14:paraId="266F29BB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417" w:type="dxa"/>
          </w:tcPr>
          <w:p w14:paraId="11A0A1EF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554" w:type="dxa"/>
          </w:tcPr>
          <w:p w14:paraId="5A71193D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</w:tr>
      <w:tr w:rsidR="00480FDA" w14:paraId="46860EFB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60D8935C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6F9A12F3" w14:textId="77777777" w:rsidR="00480FDA" w:rsidRDefault="004B5604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  <w:tc>
          <w:tcPr>
            <w:tcW w:w="1418" w:type="dxa"/>
          </w:tcPr>
          <w:p w14:paraId="04D5EF04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9</w:t>
            </w:r>
          </w:p>
        </w:tc>
        <w:tc>
          <w:tcPr>
            <w:tcW w:w="1417" w:type="dxa"/>
          </w:tcPr>
          <w:p w14:paraId="1E3F0DF3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554" w:type="dxa"/>
          </w:tcPr>
          <w:p w14:paraId="7406DE2B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</w:tr>
      <w:tr w:rsidR="00480FDA" w14:paraId="13BB7C89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1FF99AA9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III.</w:t>
            </w:r>
          </w:p>
        </w:tc>
        <w:tc>
          <w:tcPr>
            <w:tcW w:w="1417" w:type="dxa"/>
          </w:tcPr>
          <w:p w14:paraId="45AF1950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696AFCA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486CB19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0CE6F7C2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02E496F7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1AA549F2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IV.</w:t>
            </w:r>
          </w:p>
        </w:tc>
        <w:tc>
          <w:tcPr>
            <w:tcW w:w="1417" w:type="dxa"/>
          </w:tcPr>
          <w:p w14:paraId="521288E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2C1AE46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1EB91F22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3EEC1B6A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70B159FF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168032F6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V.</w:t>
            </w:r>
          </w:p>
        </w:tc>
        <w:tc>
          <w:tcPr>
            <w:tcW w:w="1417" w:type="dxa"/>
          </w:tcPr>
          <w:p w14:paraId="4F2FC7CF" w14:textId="77777777" w:rsidR="00480FDA" w:rsidRDefault="004B5604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8" w:type="dxa"/>
          </w:tcPr>
          <w:p w14:paraId="771122C4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  <w:tc>
          <w:tcPr>
            <w:tcW w:w="1417" w:type="dxa"/>
          </w:tcPr>
          <w:p w14:paraId="676FBFD9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  <w:tc>
          <w:tcPr>
            <w:tcW w:w="1554" w:type="dxa"/>
          </w:tcPr>
          <w:p w14:paraId="451FD168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</w:tr>
      <w:tr w:rsidR="00480FDA" w14:paraId="4DCEB59B" w14:textId="77777777" w:rsidTr="00760866">
        <w:tc>
          <w:tcPr>
            <w:tcW w:w="3545" w:type="dxa"/>
            <w:shd w:val="clear" w:color="auto" w:fill="DEEAF6" w:themeFill="accent5" w:themeFillTint="33"/>
          </w:tcPr>
          <w:p w14:paraId="5ED675F5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VI.</w:t>
            </w:r>
          </w:p>
        </w:tc>
        <w:tc>
          <w:tcPr>
            <w:tcW w:w="1417" w:type="dxa"/>
          </w:tcPr>
          <w:p w14:paraId="64782E9D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  <w:r w:rsidR="004B5604">
              <w:t>8</w:t>
            </w:r>
          </w:p>
        </w:tc>
        <w:tc>
          <w:tcPr>
            <w:tcW w:w="1418" w:type="dxa"/>
          </w:tcPr>
          <w:p w14:paraId="71A12B7A" w14:textId="77777777" w:rsidR="00480FDA" w:rsidRDefault="00A23B1C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20</w:t>
            </w:r>
          </w:p>
        </w:tc>
        <w:tc>
          <w:tcPr>
            <w:tcW w:w="1417" w:type="dxa"/>
          </w:tcPr>
          <w:p w14:paraId="4F0DDD7B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  <w:r w:rsidR="00A23B1C">
              <w:t>8</w:t>
            </w:r>
          </w:p>
        </w:tc>
        <w:tc>
          <w:tcPr>
            <w:tcW w:w="1554" w:type="dxa"/>
          </w:tcPr>
          <w:p w14:paraId="61F6A2C1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  <w:r w:rsidR="00A23B1C">
              <w:t>9</w:t>
            </w:r>
          </w:p>
        </w:tc>
      </w:tr>
    </w:tbl>
    <w:p w14:paraId="0E19DFF1" w14:textId="77777777" w:rsidR="005E34C2" w:rsidRDefault="005E34C2" w:rsidP="00480FDA">
      <w:pPr>
        <w:spacing w:after="200"/>
        <w:jc w:val="both"/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1417"/>
        <w:gridCol w:w="1418"/>
        <w:gridCol w:w="1417"/>
        <w:gridCol w:w="1554"/>
      </w:tblGrid>
      <w:tr w:rsidR="00480FDA" w14:paraId="49F1CF33" w14:textId="77777777" w:rsidTr="00183463">
        <w:tc>
          <w:tcPr>
            <w:tcW w:w="3545" w:type="dxa"/>
            <w:shd w:val="clear" w:color="auto" w:fill="FFF2CC" w:themeFill="accent4" w:themeFillTint="33"/>
          </w:tcPr>
          <w:p w14:paraId="11B0D1DB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ŠPECIALIZOVANÉ ZARIADENIE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76F85F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</w:t>
            </w:r>
            <w:r w:rsidR="000E48E0">
              <w:t>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C73328B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</w:t>
            </w:r>
            <w:r w:rsidR="000E48E0">
              <w:t>20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A66C1DC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</w:t>
            </w:r>
            <w:r w:rsidR="000E48E0">
              <w:t>20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14:paraId="2327D3B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</w:t>
            </w:r>
            <w:r w:rsidR="000E48E0">
              <w:t>20</w:t>
            </w:r>
          </w:p>
        </w:tc>
      </w:tr>
      <w:tr w:rsidR="00480FDA" w14:paraId="54035359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5CA6A873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Priemerný vek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0099243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  <w:r w:rsidR="000E48E0">
              <w:t>2</w:t>
            </w:r>
          </w:p>
        </w:tc>
        <w:tc>
          <w:tcPr>
            <w:tcW w:w="1418" w:type="dxa"/>
          </w:tcPr>
          <w:p w14:paraId="0E0EFCB1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81</w:t>
            </w:r>
          </w:p>
        </w:tc>
        <w:tc>
          <w:tcPr>
            <w:tcW w:w="1417" w:type="dxa"/>
          </w:tcPr>
          <w:p w14:paraId="7000DA4E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81</w:t>
            </w:r>
          </w:p>
        </w:tc>
        <w:tc>
          <w:tcPr>
            <w:tcW w:w="1554" w:type="dxa"/>
          </w:tcPr>
          <w:p w14:paraId="6BC3DD07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79</w:t>
            </w:r>
          </w:p>
        </w:tc>
      </w:tr>
      <w:tr w:rsidR="00480FDA" w14:paraId="3BDAD5DD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1EA15646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2E778636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  <w:r w:rsidR="000E48E0">
              <w:t>2</w:t>
            </w:r>
          </w:p>
        </w:tc>
        <w:tc>
          <w:tcPr>
            <w:tcW w:w="1418" w:type="dxa"/>
          </w:tcPr>
          <w:p w14:paraId="3A6483BC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  <w:r w:rsidR="000E48E0">
              <w:t>1</w:t>
            </w:r>
          </w:p>
        </w:tc>
        <w:tc>
          <w:tcPr>
            <w:tcW w:w="1417" w:type="dxa"/>
          </w:tcPr>
          <w:p w14:paraId="3D1E8D0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  <w:r w:rsidR="000E48E0">
              <w:t>1</w:t>
            </w:r>
          </w:p>
        </w:tc>
        <w:tc>
          <w:tcPr>
            <w:tcW w:w="1554" w:type="dxa"/>
          </w:tcPr>
          <w:p w14:paraId="58151531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  <w:r w:rsidR="000E48E0">
              <w:t>2</w:t>
            </w:r>
          </w:p>
        </w:tc>
      </w:tr>
      <w:tr w:rsidR="00480FDA" w14:paraId="1B0720E8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554B49B0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čiastočne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4456CCF0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14:paraId="5100F186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7" w:type="dxa"/>
          </w:tcPr>
          <w:p w14:paraId="2C3E6F75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554" w:type="dxa"/>
          </w:tcPr>
          <w:p w14:paraId="7246A3CF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</w:tr>
      <w:tr w:rsidR="00480FDA" w14:paraId="39F7C607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7B861C8D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630236DF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9</w:t>
            </w:r>
          </w:p>
        </w:tc>
        <w:tc>
          <w:tcPr>
            <w:tcW w:w="1418" w:type="dxa"/>
          </w:tcPr>
          <w:p w14:paraId="66FFE758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7" w:type="dxa"/>
          </w:tcPr>
          <w:p w14:paraId="025B0F1D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554" w:type="dxa"/>
          </w:tcPr>
          <w:p w14:paraId="7A5F6D79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</w:tr>
      <w:tr w:rsidR="00480FDA" w14:paraId="5DC4953C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7174C9E4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III.</w:t>
            </w:r>
          </w:p>
        </w:tc>
        <w:tc>
          <w:tcPr>
            <w:tcW w:w="1417" w:type="dxa"/>
          </w:tcPr>
          <w:p w14:paraId="28721761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3BF7BF4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2A71D4D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6C002CD3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7A8ACC0B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599DFEEE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IV.</w:t>
            </w:r>
          </w:p>
        </w:tc>
        <w:tc>
          <w:tcPr>
            <w:tcW w:w="1417" w:type="dxa"/>
          </w:tcPr>
          <w:p w14:paraId="1D49CC0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3324DAAC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27E5BFD1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33FC8BC5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219BFE25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39C2CD23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V.</w:t>
            </w:r>
          </w:p>
        </w:tc>
        <w:tc>
          <w:tcPr>
            <w:tcW w:w="1417" w:type="dxa"/>
          </w:tcPr>
          <w:p w14:paraId="01449D66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14:paraId="4056F1D3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62880617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175E8EE1" w14:textId="77777777" w:rsidR="00480FDA" w:rsidRDefault="000E48E0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7451D006" w14:textId="77777777" w:rsidTr="00183463">
        <w:tc>
          <w:tcPr>
            <w:tcW w:w="3545" w:type="dxa"/>
            <w:shd w:val="clear" w:color="auto" w:fill="DEEAF6" w:themeFill="accent5" w:themeFillTint="33"/>
          </w:tcPr>
          <w:p w14:paraId="787191F4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VI.</w:t>
            </w:r>
          </w:p>
        </w:tc>
        <w:tc>
          <w:tcPr>
            <w:tcW w:w="1417" w:type="dxa"/>
          </w:tcPr>
          <w:p w14:paraId="37F9268B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21</w:t>
            </w:r>
          </w:p>
        </w:tc>
        <w:tc>
          <w:tcPr>
            <w:tcW w:w="1418" w:type="dxa"/>
          </w:tcPr>
          <w:p w14:paraId="6C48615C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  <w:r w:rsidR="000E48E0">
              <w:t>1</w:t>
            </w:r>
          </w:p>
        </w:tc>
        <w:tc>
          <w:tcPr>
            <w:tcW w:w="1417" w:type="dxa"/>
          </w:tcPr>
          <w:p w14:paraId="2FCBEF79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  <w:r w:rsidR="000E48E0">
              <w:t>2</w:t>
            </w:r>
          </w:p>
        </w:tc>
        <w:tc>
          <w:tcPr>
            <w:tcW w:w="1554" w:type="dxa"/>
          </w:tcPr>
          <w:p w14:paraId="3DAEC1E9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  <w:r w:rsidR="000E48E0">
              <w:t>0</w:t>
            </w:r>
          </w:p>
        </w:tc>
      </w:tr>
    </w:tbl>
    <w:p w14:paraId="01A661DB" w14:textId="77777777" w:rsidR="00480FDA" w:rsidRDefault="00480FDA" w:rsidP="00480FDA">
      <w:pPr>
        <w:spacing w:after="200"/>
        <w:jc w:val="both"/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1417"/>
        <w:gridCol w:w="1418"/>
        <w:gridCol w:w="1417"/>
        <w:gridCol w:w="1554"/>
      </w:tblGrid>
      <w:tr w:rsidR="00480FDA" w14:paraId="32FD9F4C" w14:textId="77777777" w:rsidTr="00183463">
        <w:tc>
          <w:tcPr>
            <w:tcW w:w="3545" w:type="dxa"/>
            <w:shd w:val="clear" w:color="auto" w:fill="FFF2CC" w:themeFill="accent4" w:themeFillTint="33"/>
          </w:tcPr>
          <w:p w14:paraId="6704C2C8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</w:pPr>
            <w:r>
              <w:t>DOMOV SOCIÁLNYCH SLUŽIEB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3CB163A6" w14:textId="77777777" w:rsidR="00480FDA" w:rsidRDefault="00480FDA" w:rsidP="006A1F32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</w:t>
            </w:r>
            <w:r w:rsidR="006A1F32">
              <w:t>20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C48B94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</w:t>
            </w:r>
            <w:r w:rsidR="006A1F32">
              <w:t>20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CF9FC05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</w:t>
            </w:r>
            <w:r w:rsidR="006A1F32">
              <w:t>20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14:paraId="6D460A14" w14:textId="77777777" w:rsidR="00480FDA" w:rsidRDefault="00480FDA" w:rsidP="006A1F32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</w:t>
            </w:r>
            <w:r w:rsidR="006A1F32">
              <w:t>20</w:t>
            </w:r>
          </w:p>
        </w:tc>
      </w:tr>
      <w:tr w:rsidR="00480FDA" w14:paraId="4ADA7830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46D4EE2A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Priemerný vek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71C1AD01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67</w:t>
            </w:r>
          </w:p>
        </w:tc>
        <w:tc>
          <w:tcPr>
            <w:tcW w:w="1418" w:type="dxa"/>
          </w:tcPr>
          <w:p w14:paraId="2E16E0D9" w14:textId="77777777" w:rsidR="00480FDA" w:rsidRDefault="00480FDA" w:rsidP="006A1F32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  <w:r w:rsidR="006A1F32">
              <w:t>7</w:t>
            </w:r>
          </w:p>
        </w:tc>
        <w:tc>
          <w:tcPr>
            <w:tcW w:w="1417" w:type="dxa"/>
          </w:tcPr>
          <w:p w14:paraId="3EBCA472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  <w:r w:rsidR="006A1F32">
              <w:t>7</w:t>
            </w:r>
          </w:p>
        </w:tc>
        <w:tc>
          <w:tcPr>
            <w:tcW w:w="1554" w:type="dxa"/>
          </w:tcPr>
          <w:p w14:paraId="65FD8B6B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  <w:r w:rsidR="006A1F32">
              <w:t>7</w:t>
            </w:r>
          </w:p>
        </w:tc>
      </w:tr>
      <w:tr w:rsidR="00480FDA" w14:paraId="7269A15B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3A41ADFE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04BCB9FA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418" w:type="dxa"/>
          </w:tcPr>
          <w:p w14:paraId="573750FC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417" w:type="dxa"/>
          </w:tcPr>
          <w:p w14:paraId="002AB0FD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554" w:type="dxa"/>
          </w:tcPr>
          <w:p w14:paraId="00D47A6F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</w:tr>
      <w:tr w:rsidR="00480FDA" w14:paraId="066B33E5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59600EA3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lastRenderedPageBreak/>
              <w:t xml:space="preserve">Počet čiastočne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551E7C13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0D8ABE38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1EB0319A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686BB0D1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3FC5B01F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59B2963B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imobilných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</w:p>
        </w:tc>
        <w:tc>
          <w:tcPr>
            <w:tcW w:w="1417" w:type="dxa"/>
          </w:tcPr>
          <w:p w14:paraId="333A3E8F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14:paraId="5C7EC7B8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06C0BA89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554" w:type="dxa"/>
          </w:tcPr>
          <w:p w14:paraId="2AC0C155" w14:textId="77777777" w:rsidR="00480FDA" w:rsidRDefault="006A1F32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</w:tr>
      <w:tr w:rsidR="00480FDA" w14:paraId="72DB0DCC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1E0271BA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III.</w:t>
            </w:r>
          </w:p>
        </w:tc>
        <w:tc>
          <w:tcPr>
            <w:tcW w:w="1417" w:type="dxa"/>
          </w:tcPr>
          <w:p w14:paraId="5ED1A59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2BCA7476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10E2AE35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6341EAD6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2B83EE16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58AD4730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IV.</w:t>
            </w:r>
          </w:p>
        </w:tc>
        <w:tc>
          <w:tcPr>
            <w:tcW w:w="1417" w:type="dxa"/>
          </w:tcPr>
          <w:p w14:paraId="0A90F4DA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760DFEB2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11F0F903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648DB5CA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625D24D5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7F518473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V.</w:t>
            </w:r>
          </w:p>
        </w:tc>
        <w:tc>
          <w:tcPr>
            <w:tcW w:w="1417" w:type="dxa"/>
          </w:tcPr>
          <w:p w14:paraId="75533466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14:paraId="140E1A61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14:paraId="7C16AF4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14:paraId="0D50731F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14:paraId="3B68BC35" w14:textId="77777777" w:rsidTr="00183463">
        <w:tc>
          <w:tcPr>
            <w:tcW w:w="3545" w:type="dxa"/>
            <w:shd w:val="clear" w:color="auto" w:fill="EDEDED" w:themeFill="accent3" w:themeFillTint="33"/>
          </w:tcPr>
          <w:p w14:paraId="2A5ADE8A" w14:textId="77777777" w:rsidR="00480FDA" w:rsidRPr="00B91E2C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 xml:space="preserve">Počet </w:t>
            </w:r>
            <w:proofErr w:type="spellStart"/>
            <w:r w:rsidRPr="00B91E2C">
              <w:rPr>
                <w:sz w:val="22"/>
                <w:szCs w:val="22"/>
              </w:rPr>
              <w:t>pss</w:t>
            </w:r>
            <w:proofErr w:type="spellEnd"/>
            <w:r w:rsidRPr="00B91E2C">
              <w:rPr>
                <w:sz w:val="22"/>
                <w:szCs w:val="22"/>
              </w:rPr>
              <w:t xml:space="preserve"> so stupňom odkázanosti VI.</w:t>
            </w:r>
          </w:p>
        </w:tc>
        <w:tc>
          <w:tcPr>
            <w:tcW w:w="1417" w:type="dxa"/>
          </w:tcPr>
          <w:p w14:paraId="7B1821D5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8" w:type="dxa"/>
          </w:tcPr>
          <w:p w14:paraId="67D6D014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7" w:type="dxa"/>
          </w:tcPr>
          <w:p w14:paraId="36F97817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554" w:type="dxa"/>
          </w:tcPr>
          <w:p w14:paraId="1B80E89E" w14:textId="77777777" w:rsidR="00480FDA" w:rsidRDefault="00480FDA" w:rsidP="00183463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</w:tr>
    </w:tbl>
    <w:p w14:paraId="3C0909AE" w14:textId="77777777" w:rsidR="00480FDA" w:rsidRDefault="00480FDA" w:rsidP="00480FDA">
      <w:pPr>
        <w:spacing w:after="200"/>
        <w:jc w:val="both"/>
      </w:pPr>
    </w:p>
    <w:p w14:paraId="41C53C8A" w14:textId="77777777" w:rsidR="00911C74" w:rsidRDefault="005E34C2" w:rsidP="00AC3466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line="360" w:lineRule="auto"/>
        <w:ind w:left="1134" w:hanging="567"/>
        <w:jc w:val="both"/>
      </w:pPr>
      <w:r w:rsidRPr="00F31142">
        <w:t>Stav zamestnancov k 31.3.</w:t>
      </w:r>
      <w:r w:rsidR="00FD7686">
        <w:t>20</w:t>
      </w:r>
      <w:r w:rsidR="00402C9A">
        <w:t>20</w:t>
      </w:r>
      <w:r w:rsidRPr="00F31142">
        <w:t>, 30.6.</w:t>
      </w:r>
      <w:r w:rsidR="00FD7686">
        <w:t>20</w:t>
      </w:r>
      <w:r w:rsidR="00402C9A">
        <w:t>20</w:t>
      </w:r>
      <w:r w:rsidR="00FD7686">
        <w:t>,</w:t>
      </w:r>
      <w:r w:rsidRPr="00F31142">
        <w:t xml:space="preserve"> 30.9.</w:t>
      </w:r>
      <w:r w:rsidR="00FD7686">
        <w:t>20</w:t>
      </w:r>
      <w:r w:rsidR="00402C9A">
        <w:t>20</w:t>
      </w:r>
      <w:r w:rsidRPr="00F31142">
        <w:t xml:space="preserve"> a k 31.12.</w:t>
      </w:r>
      <w:r w:rsidR="00FD7686">
        <w:t>20</w:t>
      </w:r>
      <w:r w:rsidR="00402C9A">
        <w:t>20</w:t>
      </w:r>
      <w:r w:rsidRPr="00F31142">
        <w:t>, v členení aj podľa</w:t>
      </w:r>
      <w:r>
        <w:t xml:space="preserve"> maximálneho počtu prijímateľov sociálnej služby na jedného zamestnanca a minimálneho percentuálneho podielu odborných zamestnancov na celkovom počte zamestnancov.</w:t>
      </w:r>
    </w:p>
    <w:p w14:paraId="46B05C4A" w14:textId="77777777" w:rsidR="00B9561C" w:rsidRDefault="00B9561C" w:rsidP="00B9561C">
      <w:pPr>
        <w:pStyle w:val="Odsekzoznamu"/>
        <w:overflowPunct/>
        <w:autoSpaceDE/>
        <w:autoSpaceDN/>
        <w:adjustRightInd/>
        <w:spacing w:line="360" w:lineRule="auto"/>
        <w:ind w:left="1134"/>
        <w:jc w:val="both"/>
      </w:pPr>
    </w:p>
    <w:p w14:paraId="76D15AC5" w14:textId="77777777"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A2">
        <w:rPr>
          <w:rFonts w:ascii="Times New Roman" w:hAnsi="Times New Roman" w:cs="Times New Roman"/>
          <w:b/>
          <w:sz w:val="24"/>
          <w:szCs w:val="24"/>
        </w:rPr>
        <w:t>Stav zamestnancov k 31. 03. 20</w:t>
      </w:r>
      <w:r w:rsidR="00402C9A">
        <w:rPr>
          <w:rFonts w:ascii="Times New Roman" w:hAnsi="Times New Roman" w:cs="Times New Roman"/>
          <w:b/>
          <w:sz w:val="24"/>
          <w:szCs w:val="24"/>
        </w:rPr>
        <w:t>20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 w:rsidRPr="004525A2">
        <w:rPr>
          <w:rFonts w:ascii="Times New Roman" w:hAnsi="Times New Roman" w:cs="Times New Roman"/>
          <w:b/>
          <w:sz w:val="24"/>
          <w:szCs w:val="24"/>
        </w:rPr>
        <w:t>Stav zamestnancov k 30. 06. 20</w:t>
      </w:r>
      <w:r w:rsidR="00402C9A">
        <w:rPr>
          <w:rFonts w:ascii="Times New Roman" w:hAnsi="Times New Roman" w:cs="Times New Roman"/>
          <w:b/>
          <w:sz w:val="24"/>
          <w:szCs w:val="24"/>
        </w:rPr>
        <w:t>20</w:t>
      </w:r>
    </w:p>
    <w:p w14:paraId="58943A3D" w14:textId="77777777"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ŠZ – </w:t>
      </w:r>
      <w:r w:rsidR="00BD0EA5">
        <w:rPr>
          <w:rFonts w:ascii="Times New Roman" w:hAnsi="Times New Roman" w:cs="Times New Roman"/>
          <w:sz w:val="24"/>
          <w:szCs w:val="24"/>
        </w:rPr>
        <w:t>1</w:t>
      </w:r>
      <w:r w:rsidR="00402C9A">
        <w:rPr>
          <w:rFonts w:ascii="Times New Roman" w:hAnsi="Times New Roman" w:cs="Times New Roman"/>
          <w:sz w:val="24"/>
          <w:szCs w:val="24"/>
        </w:rPr>
        <w:t>2,76</w:t>
      </w:r>
      <w:r w:rsidR="005877E0">
        <w:rPr>
          <w:rFonts w:ascii="Times New Roman" w:hAnsi="Times New Roman" w:cs="Times New Roman"/>
          <w:sz w:val="24"/>
          <w:szCs w:val="24"/>
        </w:rPr>
        <w:t xml:space="preserve"> 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ŠZ – </w:t>
      </w:r>
      <w:r w:rsidR="007B439B">
        <w:rPr>
          <w:rFonts w:ascii="Times New Roman" w:hAnsi="Times New Roman" w:cs="Times New Roman"/>
          <w:sz w:val="24"/>
          <w:szCs w:val="24"/>
        </w:rPr>
        <w:t>1</w:t>
      </w:r>
      <w:r w:rsidR="00402C9A">
        <w:rPr>
          <w:rFonts w:ascii="Times New Roman" w:hAnsi="Times New Roman" w:cs="Times New Roman"/>
          <w:sz w:val="24"/>
          <w:szCs w:val="24"/>
        </w:rPr>
        <w:t>1</w:t>
      </w:r>
      <w:r w:rsidR="000930F2">
        <w:rPr>
          <w:rFonts w:ascii="Times New Roman" w:hAnsi="Times New Roman" w:cs="Times New Roman"/>
          <w:sz w:val="24"/>
          <w:szCs w:val="24"/>
        </w:rPr>
        <w:t>,</w:t>
      </w:r>
      <w:r w:rsidR="00402C9A">
        <w:rPr>
          <w:rFonts w:ascii="Times New Roman" w:hAnsi="Times New Roman" w:cs="Times New Roman"/>
          <w:sz w:val="24"/>
          <w:szCs w:val="24"/>
        </w:rPr>
        <w:t>54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</w:p>
    <w:p w14:paraId="498B2DF8" w14:textId="77777777"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ZPS – </w:t>
      </w:r>
      <w:r w:rsidR="005877E0">
        <w:rPr>
          <w:rFonts w:ascii="Times New Roman" w:hAnsi="Times New Roman" w:cs="Times New Roman"/>
          <w:sz w:val="24"/>
          <w:szCs w:val="24"/>
        </w:rPr>
        <w:t>1</w:t>
      </w:r>
      <w:r w:rsidR="00402C9A">
        <w:rPr>
          <w:rFonts w:ascii="Times New Roman" w:hAnsi="Times New Roman" w:cs="Times New Roman"/>
          <w:sz w:val="24"/>
          <w:szCs w:val="24"/>
        </w:rPr>
        <w:t>4,</w:t>
      </w:r>
      <w:r w:rsidR="008B70A0">
        <w:rPr>
          <w:rFonts w:ascii="Times New Roman" w:hAnsi="Times New Roman" w:cs="Times New Roman"/>
          <w:sz w:val="24"/>
          <w:szCs w:val="24"/>
        </w:rPr>
        <w:t>5</w:t>
      </w:r>
      <w:r w:rsidR="00402C9A">
        <w:rPr>
          <w:rFonts w:ascii="Times New Roman" w:hAnsi="Times New Roman" w:cs="Times New Roman"/>
          <w:sz w:val="24"/>
          <w:szCs w:val="24"/>
        </w:rPr>
        <w:t>0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ZPS – </w:t>
      </w:r>
      <w:r w:rsidR="00402C9A">
        <w:rPr>
          <w:rFonts w:ascii="Times New Roman" w:hAnsi="Times New Roman" w:cs="Times New Roman"/>
          <w:sz w:val="24"/>
          <w:szCs w:val="24"/>
        </w:rPr>
        <w:t>13,57</w:t>
      </w:r>
      <w:r w:rsidR="00832CC4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14:paraId="7B6F6DF0" w14:textId="77777777"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DSS – </w:t>
      </w:r>
      <w:r w:rsidR="00402C9A">
        <w:rPr>
          <w:rFonts w:ascii="Times New Roman" w:hAnsi="Times New Roman" w:cs="Times New Roman"/>
          <w:sz w:val="24"/>
          <w:szCs w:val="24"/>
        </w:rPr>
        <w:t>1,74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DSS – </w:t>
      </w:r>
      <w:r w:rsidR="00402C9A">
        <w:rPr>
          <w:rFonts w:ascii="Times New Roman" w:hAnsi="Times New Roman" w:cs="Times New Roman"/>
          <w:sz w:val="24"/>
          <w:szCs w:val="24"/>
        </w:rPr>
        <w:t>1,69</w:t>
      </w:r>
      <w:r w:rsidR="00832CC4">
        <w:rPr>
          <w:rFonts w:ascii="Times New Roman" w:hAnsi="Times New Roman" w:cs="Times New Roman"/>
          <w:sz w:val="24"/>
          <w:szCs w:val="24"/>
        </w:rPr>
        <w:t>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14:paraId="7CD99123" w14:textId="77777777" w:rsidR="00A76CBD" w:rsidRDefault="00A76CBD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1DCC8" w14:textId="77777777" w:rsidR="00832CC4" w:rsidRPr="00E169A0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A2">
        <w:rPr>
          <w:rFonts w:ascii="Times New Roman" w:hAnsi="Times New Roman" w:cs="Times New Roman"/>
          <w:b/>
          <w:sz w:val="24"/>
          <w:szCs w:val="24"/>
        </w:rPr>
        <w:t>Stav zamestnancov k 30. 09. 20</w:t>
      </w:r>
      <w:r w:rsidR="00402C9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b/>
          <w:sz w:val="24"/>
          <w:szCs w:val="24"/>
        </w:rPr>
        <w:t>Stav zamestnancov k 31. 12. 20</w:t>
      </w:r>
      <w:r w:rsidR="00402C9A" w:rsidRPr="00E169A0">
        <w:rPr>
          <w:rFonts w:ascii="Times New Roman" w:hAnsi="Times New Roman" w:cs="Times New Roman"/>
          <w:b/>
          <w:sz w:val="24"/>
          <w:szCs w:val="24"/>
        </w:rPr>
        <w:t>20</w:t>
      </w:r>
    </w:p>
    <w:p w14:paraId="799FC23D" w14:textId="77777777" w:rsidR="00832CC4" w:rsidRPr="00E169A0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A0">
        <w:rPr>
          <w:rFonts w:ascii="Times New Roman" w:hAnsi="Times New Roman" w:cs="Times New Roman"/>
          <w:sz w:val="24"/>
          <w:szCs w:val="24"/>
        </w:rPr>
        <w:t xml:space="preserve">ŠZ – </w:t>
      </w:r>
      <w:r w:rsidR="00BD0EA5" w:rsidRPr="00E169A0">
        <w:rPr>
          <w:rFonts w:ascii="Times New Roman" w:hAnsi="Times New Roman" w:cs="Times New Roman"/>
          <w:sz w:val="24"/>
          <w:szCs w:val="24"/>
        </w:rPr>
        <w:t>12,</w:t>
      </w:r>
      <w:r w:rsidR="00402C9A" w:rsidRPr="00E169A0">
        <w:rPr>
          <w:rFonts w:ascii="Times New Roman" w:hAnsi="Times New Roman" w:cs="Times New Roman"/>
          <w:sz w:val="24"/>
          <w:szCs w:val="24"/>
        </w:rPr>
        <w:t>69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  <w:r w:rsidR="005877E0" w:rsidRPr="00E169A0">
        <w:rPr>
          <w:rFonts w:ascii="Times New Roman" w:hAnsi="Times New Roman" w:cs="Times New Roman"/>
          <w:sz w:val="24"/>
          <w:szCs w:val="24"/>
        </w:rPr>
        <w:tab/>
      </w:r>
      <w:r w:rsidR="00921929" w:rsidRPr="00E169A0">
        <w:rPr>
          <w:rFonts w:ascii="Times New Roman" w:hAnsi="Times New Roman" w:cs="Times New Roman"/>
          <w:sz w:val="24"/>
          <w:szCs w:val="24"/>
        </w:rPr>
        <w:tab/>
      </w:r>
      <w:r w:rsidR="00921929" w:rsidRPr="00E169A0">
        <w:rPr>
          <w:rFonts w:ascii="Times New Roman" w:hAnsi="Times New Roman" w:cs="Times New Roman"/>
          <w:sz w:val="24"/>
          <w:szCs w:val="24"/>
        </w:rPr>
        <w:tab/>
      </w:r>
      <w:r w:rsidR="00921929"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 xml:space="preserve">ŠZ – </w:t>
      </w:r>
      <w:r w:rsidR="00921929" w:rsidRPr="00E169A0">
        <w:rPr>
          <w:rFonts w:ascii="Times New Roman" w:hAnsi="Times New Roman" w:cs="Times New Roman"/>
          <w:sz w:val="24"/>
          <w:szCs w:val="24"/>
        </w:rPr>
        <w:t>1</w:t>
      </w:r>
      <w:r w:rsidR="00402C9A" w:rsidRPr="00E169A0">
        <w:rPr>
          <w:rFonts w:ascii="Times New Roman" w:hAnsi="Times New Roman" w:cs="Times New Roman"/>
          <w:sz w:val="24"/>
          <w:szCs w:val="24"/>
        </w:rPr>
        <w:t>3,</w:t>
      </w:r>
      <w:r w:rsidR="00E169A0" w:rsidRPr="00E169A0">
        <w:rPr>
          <w:rFonts w:ascii="Times New Roman" w:hAnsi="Times New Roman" w:cs="Times New Roman"/>
          <w:sz w:val="24"/>
          <w:szCs w:val="24"/>
        </w:rPr>
        <w:t>23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921929" w:rsidRPr="00E169A0">
        <w:rPr>
          <w:rFonts w:ascii="Times New Roman" w:hAnsi="Times New Roman" w:cs="Times New Roman"/>
          <w:sz w:val="24"/>
          <w:szCs w:val="24"/>
        </w:rPr>
        <w:t>a</w:t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</w:p>
    <w:p w14:paraId="00EB9959" w14:textId="77777777" w:rsidR="00832CC4" w:rsidRPr="00E169A0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A0">
        <w:rPr>
          <w:rFonts w:ascii="Times New Roman" w:hAnsi="Times New Roman" w:cs="Times New Roman"/>
          <w:sz w:val="24"/>
          <w:szCs w:val="24"/>
        </w:rPr>
        <w:t xml:space="preserve">ZPS – </w:t>
      </w:r>
      <w:r w:rsidR="00402C9A" w:rsidRPr="00E169A0">
        <w:rPr>
          <w:rFonts w:ascii="Times New Roman" w:hAnsi="Times New Roman" w:cs="Times New Roman"/>
          <w:sz w:val="24"/>
          <w:szCs w:val="24"/>
        </w:rPr>
        <w:t>9,34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  <w:t xml:space="preserve">ZPS – </w:t>
      </w:r>
      <w:r w:rsidR="00921929" w:rsidRPr="00E169A0">
        <w:rPr>
          <w:rFonts w:ascii="Times New Roman" w:hAnsi="Times New Roman" w:cs="Times New Roman"/>
          <w:sz w:val="24"/>
          <w:szCs w:val="24"/>
        </w:rPr>
        <w:t>1</w:t>
      </w:r>
      <w:r w:rsidR="00402C9A" w:rsidRPr="00E169A0">
        <w:rPr>
          <w:rFonts w:ascii="Times New Roman" w:hAnsi="Times New Roman" w:cs="Times New Roman"/>
          <w:sz w:val="24"/>
          <w:szCs w:val="24"/>
        </w:rPr>
        <w:t>5,0</w:t>
      </w:r>
      <w:r w:rsidR="00E169A0" w:rsidRPr="00E169A0">
        <w:rPr>
          <w:rFonts w:ascii="Times New Roman" w:hAnsi="Times New Roman" w:cs="Times New Roman"/>
          <w:sz w:val="24"/>
          <w:szCs w:val="24"/>
        </w:rPr>
        <w:t>3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</w:p>
    <w:p w14:paraId="6966901F" w14:textId="77777777" w:rsidR="00A76CBD" w:rsidRPr="00E169A0" w:rsidRDefault="00832CC4" w:rsidP="00553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A0">
        <w:rPr>
          <w:rFonts w:ascii="Times New Roman" w:hAnsi="Times New Roman" w:cs="Times New Roman"/>
          <w:sz w:val="24"/>
          <w:szCs w:val="24"/>
        </w:rPr>
        <w:t xml:space="preserve">DSS – </w:t>
      </w:r>
      <w:r w:rsidR="00402C9A" w:rsidRPr="00E169A0">
        <w:rPr>
          <w:rFonts w:ascii="Times New Roman" w:hAnsi="Times New Roman" w:cs="Times New Roman"/>
          <w:sz w:val="24"/>
          <w:szCs w:val="24"/>
        </w:rPr>
        <w:t>1,23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</w:r>
      <w:r w:rsidRPr="00E169A0">
        <w:rPr>
          <w:rFonts w:ascii="Times New Roman" w:hAnsi="Times New Roman" w:cs="Times New Roman"/>
          <w:sz w:val="24"/>
          <w:szCs w:val="24"/>
        </w:rPr>
        <w:tab/>
        <w:t xml:space="preserve">DSS – </w:t>
      </w:r>
      <w:r w:rsidR="00E169A0" w:rsidRPr="00E169A0">
        <w:rPr>
          <w:rFonts w:ascii="Times New Roman" w:hAnsi="Times New Roman" w:cs="Times New Roman"/>
          <w:sz w:val="24"/>
          <w:szCs w:val="24"/>
        </w:rPr>
        <w:t>1,80</w:t>
      </w:r>
      <w:r w:rsidRPr="00E169A0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 w:rsidRPr="00E169A0">
        <w:rPr>
          <w:rFonts w:ascii="Times New Roman" w:hAnsi="Times New Roman" w:cs="Times New Roman"/>
          <w:sz w:val="24"/>
          <w:szCs w:val="24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8"/>
        <w:gridCol w:w="927"/>
        <w:gridCol w:w="1716"/>
        <w:gridCol w:w="1701"/>
        <w:gridCol w:w="1701"/>
        <w:gridCol w:w="1979"/>
      </w:tblGrid>
      <w:tr w:rsidR="00B91E2C" w:rsidRPr="00E169A0" w14:paraId="0946FD5A" w14:textId="77777777" w:rsidTr="00B91E2C">
        <w:tc>
          <w:tcPr>
            <w:tcW w:w="1038" w:type="dxa"/>
            <w:shd w:val="clear" w:color="auto" w:fill="FFF2CC" w:themeFill="accent4" w:themeFillTint="33"/>
          </w:tcPr>
          <w:p w14:paraId="1EB3D639" w14:textId="77777777"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Druh zariadenia sociálnej služby</w:t>
            </w:r>
          </w:p>
        </w:tc>
        <w:tc>
          <w:tcPr>
            <w:tcW w:w="927" w:type="dxa"/>
            <w:shd w:val="clear" w:color="auto" w:fill="FFF2CC" w:themeFill="accent4" w:themeFillTint="33"/>
          </w:tcPr>
          <w:p w14:paraId="742E094B" w14:textId="77777777"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Kapacita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2527721E" w14:textId="77777777"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Maximálny počet </w:t>
            </w:r>
            <w:proofErr w:type="spellStart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pss</w:t>
            </w:r>
            <w:proofErr w:type="spellEnd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 na jedného zamestnanca podľa zákona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551A3B7" w14:textId="77777777" w:rsidR="00BF1534" w:rsidRPr="00E169A0" w:rsidRDefault="00BF1534" w:rsidP="00A76CB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Skutočný maximálny počet </w:t>
            </w:r>
            <w:proofErr w:type="spellStart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pss</w:t>
            </w:r>
            <w:proofErr w:type="spellEnd"/>
            <w:r w:rsidRPr="00E169A0">
              <w:rPr>
                <w:rFonts w:ascii="Times New Roman" w:hAnsi="Times New Roman" w:cs="Times New Roman"/>
                <w:sz w:val="20"/>
                <w:szCs w:val="20"/>
              </w:rPr>
              <w:t xml:space="preserve"> na jedného zamestnanca k 31.12</w:t>
            </w:r>
            <w:r w:rsidR="00A76CBD" w:rsidRPr="00E16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A34" w:rsidRPr="00E16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2C9A" w:rsidRPr="00E16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0293DF" w14:textId="77777777" w:rsidR="00BF1534" w:rsidRPr="00E169A0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Percentuálny podiel odborných zamestnancov na celkovom počte zamestnancov podľa zákona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75EFBD88" w14:textId="77777777" w:rsidR="00BF1534" w:rsidRPr="00E169A0" w:rsidRDefault="00BF1534" w:rsidP="00E4281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A0">
              <w:rPr>
                <w:rFonts w:ascii="Times New Roman" w:hAnsi="Times New Roman" w:cs="Times New Roman"/>
                <w:sz w:val="20"/>
                <w:szCs w:val="20"/>
              </w:rPr>
              <w:t>Skutočný percentuálny podiel odborných zamestnancov na celkovom počte zamestnancov k 31.12.</w:t>
            </w:r>
            <w:r w:rsidR="00CF4A34" w:rsidRPr="00E16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2C9A" w:rsidRPr="00E16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F1534" w:rsidRPr="00E169A0" w14:paraId="63600111" w14:textId="77777777" w:rsidTr="00B91E2C">
        <w:tc>
          <w:tcPr>
            <w:tcW w:w="1038" w:type="dxa"/>
          </w:tcPr>
          <w:p w14:paraId="03720B63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ŠZ</w:t>
            </w:r>
          </w:p>
        </w:tc>
        <w:tc>
          <w:tcPr>
            <w:tcW w:w="927" w:type="dxa"/>
          </w:tcPr>
          <w:p w14:paraId="492B9674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</w:tcPr>
          <w:p w14:paraId="2837B08A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1A17EF" w:rsidRPr="00E16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B7C7426" w14:textId="77777777" w:rsidR="00BF1534" w:rsidRPr="00E169A0" w:rsidRDefault="00921929" w:rsidP="00E169A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2C9A" w:rsidRPr="00E1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9A0" w:rsidRPr="00E16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080C3B9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79" w:type="dxa"/>
          </w:tcPr>
          <w:p w14:paraId="16E17C08" w14:textId="77777777" w:rsidR="00BF1534" w:rsidRPr="00E169A0" w:rsidRDefault="00402C9A" w:rsidP="00E169A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9A0" w:rsidRPr="00E16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9A0" w:rsidRPr="00E16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768" w:rsidRPr="00E16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534" w:rsidRPr="00E169A0" w14:paraId="7E3C89BD" w14:textId="77777777" w:rsidTr="00B91E2C">
        <w:tc>
          <w:tcPr>
            <w:tcW w:w="1038" w:type="dxa"/>
          </w:tcPr>
          <w:p w14:paraId="7515D1EC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ZPS</w:t>
            </w:r>
          </w:p>
        </w:tc>
        <w:tc>
          <w:tcPr>
            <w:tcW w:w="927" w:type="dxa"/>
          </w:tcPr>
          <w:p w14:paraId="61234863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6" w:type="dxa"/>
          </w:tcPr>
          <w:p w14:paraId="219CEF55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14:paraId="1C9662E7" w14:textId="77777777" w:rsidR="00BF1534" w:rsidRPr="00E169A0" w:rsidRDefault="00921929" w:rsidP="00CC68A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2C9A" w:rsidRPr="00E1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9A0" w:rsidRPr="00E16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05CF549" w14:textId="77777777" w:rsidR="00BF15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79" w:type="dxa"/>
          </w:tcPr>
          <w:p w14:paraId="193AC24C" w14:textId="77777777" w:rsidR="00774C9E" w:rsidRPr="00E169A0" w:rsidRDefault="00E169A0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68,19</w:t>
            </w:r>
            <w:r w:rsidR="001161C1" w:rsidRPr="00E16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4A34" w:rsidRPr="00E169A0" w14:paraId="1DDB56E6" w14:textId="77777777" w:rsidTr="00B91E2C">
        <w:tc>
          <w:tcPr>
            <w:tcW w:w="1038" w:type="dxa"/>
          </w:tcPr>
          <w:p w14:paraId="737D1756" w14:textId="77777777" w:rsidR="00CF4A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DSS</w:t>
            </w:r>
          </w:p>
        </w:tc>
        <w:tc>
          <w:tcPr>
            <w:tcW w:w="927" w:type="dxa"/>
          </w:tcPr>
          <w:p w14:paraId="20F52BDD" w14:textId="77777777" w:rsidR="00CF4A34" w:rsidRPr="00E169A0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14:paraId="78A08D3B" w14:textId="77777777" w:rsidR="00CF4A34" w:rsidRPr="00E169A0" w:rsidRDefault="006048E2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A17EF" w:rsidRPr="00E16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257095E" w14:textId="77777777" w:rsidR="00CF4A34" w:rsidRPr="00E169A0" w:rsidRDefault="00921929" w:rsidP="00CC68A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2C9A" w:rsidRPr="00E16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9A0" w:rsidRPr="00E16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00F3B95" w14:textId="77777777" w:rsidR="00CF4A34" w:rsidRPr="00E169A0" w:rsidRDefault="006048E2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79" w:type="dxa"/>
          </w:tcPr>
          <w:p w14:paraId="036D9435" w14:textId="77777777" w:rsidR="00CF4A34" w:rsidRPr="00E169A0" w:rsidRDefault="00E169A0" w:rsidP="00A76CB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0"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  <w:r w:rsidR="00583768" w:rsidRPr="00E16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2A17E64" w14:textId="77777777" w:rsidR="00AD3BAA" w:rsidRDefault="005E34C2" w:rsidP="00615120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after="200" w:line="360" w:lineRule="auto"/>
        <w:ind w:left="1134" w:hanging="567"/>
        <w:jc w:val="both"/>
      </w:pPr>
      <w:r>
        <w:lastRenderedPageBreak/>
        <w:t>Popis spôsobu, akým zariadenie poskytuje sociálnu starostlivosť.</w:t>
      </w:r>
      <w:r w:rsidR="00615120">
        <w:t xml:space="preserve"> R</w:t>
      </w:r>
      <w:r>
        <w:t>ealizovan</w:t>
      </w:r>
      <w:r w:rsidR="00615120">
        <w:t xml:space="preserve">éčinnosti a </w:t>
      </w:r>
      <w:r>
        <w:t>aktiv</w:t>
      </w:r>
      <w:r w:rsidR="00615120">
        <w:t>i</w:t>
      </w:r>
      <w:r>
        <w:t>t</w:t>
      </w:r>
      <w:r w:rsidR="00615120">
        <w:t>y</w:t>
      </w:r>
      <w:r>
        <w:t xml:space="preserve"> v členení: </w:t>
      </w:r>
    </w:p>
    <w:p w14:paraId="087A64B9" w14:textId="77777777"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</w:t>
      </w:r>
      <w:r w:rsidR="005E34C2">
        <w:t xml:space="preserve">s prijímateľmi sociálnej služby, </w:t>
      </w:r>
    </w:p>
    <w:p w14:paraId="5A76CEFF" w14:textId="77777777"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s </w:t>
      </w:r>
      <w:r w:rsidR="005E34C2">
        <w:t xml:space="preserve">rodinnými príslušníkmi, </w:t>
      </w:r>
    </w:p>
    <w:p w14:paraId="1AEFE98B" w14:textId="77777777"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s </w:t>
      </w:r>
      <w:r w:rsidR="005E34C2">
        <w:t xml:space="preserve">komunitou, </w:t>
      </w:r>
    </w:p>
    <w:p w14:paraId="00DF26AF" w14:textId="77777777" w:rsidR="00760866" w:rsidRDefault="005E34C2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>misia</w:t>
      </w:r>
      <w:r w:rsidR="00553A73">
        <w:t>.</w:t>
      </w:r>
    </w:p>
    <w:p w14:paraId="0BDBA8FF" w14:textId="77777777" w:rsidR="00EE3204" w:rsidRDefault="00EE3204" w:rsidP="00EE3204">
      <w:pPr>
        <w:pStyle w:val="Odsekzoznamu2"/>
        <w:overflowPunct/>
        <w:autoSpaceDE/>
        <w:autoSpaceDN/>
        <w:adjustRightInd/>
        <w:spacing w:line="360" w:lineRule="auto"/>
        <w:ind w:left="0" w:firstLine="708"/>
        <w:jc w:val="both"/>
      </w:pPr>
      <w:r w:rsidRPr="00BE4E12">
        <w:t>Sociálna práca v SED Sučany vychádzala počas uplynulého roka 2020 z vytvárania rovnováhy medzi potrebami klientov a možnosťami prostredia, v ktorom sa nachádza. Bola však iná – poznačená situáciou a opatreniami v</w:t>
      </w:r>
      <w:r>
        <w:t xml:space="preserve"> súvislosti s ochorením COVID-19</w:t>
      </w:r>
      <w:r w:rsidRPr="00BE4E12">
        <w:t xml:space="preserve"> prebiehala    za zvýšených bezpečnostných a hygienických pokynov. I naďalej smerovala k vytváraniu a prehlbovaniu vzťahov založených na vzájomnej dôvere klientov a zamestnancov zariadenia SED. Využívajúc metódu pozorovaním a následným zhromažďovaním informácií vzhľadom na potreby a želania klientov sme pracovali s klientmi prevažne individuálnou formou.</w:t>
      </w:r>
    </w:p>
    <w:p w14:paraId="04EEF291" w14:textId="77777777" w:rsidR="00EE3204" w:rsidRPr="00BE4E12" w:rsidRDefault="00EE3204" w:rsidP="00EE3204">
      <w:pPr>
        <w:pStyle w:val="Odsekzoznamu2"/>
        <w:overflowPunct/>
        <w:autoSpaceDE/>
        <w:autoSpaceDN/>
        <w:adjustRightInd/>
        <w:spacing w:line="360" w:lineRule="auto"/>
        <w:ind w:left="0" w:firstLine="708"/>
        <w:jc w:val="both"/>
      </w:pPr>
      <w:r w:rsidRPr="00BE4E12">
        <w:t xml:space="preserve">Klientov sme aktívne počúvali a tým aj zisťovali ich </w:t>
      </w:r>
      <w:r w:rsidRPr="00BE4E12">
        <w:rPr>
          <w:shd w:val="clear" w:color="auto" w:fill="FFFFFF"/>
        </w:rPr>
        <w:t xml:space="preserve">životné skúsenosti dodržiavali sme slušnosť, ústretovosť, rešpekt a predovšetkým úctu.Klient potrebuje cítiť dôveru, nadobudnúť pocit, že je užitočný aj napriek svojmu postihnutiu, či obmedzeniu. </w:t>
      </w:r>
      <w:r w:rsidRPr="00BE4E12">
        <w:t xml:space="preserve">Personál sociálneho a zdravotného úseku sa snažil vytvárať obyvateľom rodinnú atmosféru ako predpoklad rýchlej sociálnej adaptácie a zároveň spríjemnenie procesu starnutia klientov v zariadení. Sociálny pracovný kolektív bol na začiatku septembra obohatení novou zamestnankyňou, ktorá </w:t>
      </w:r>
      <w:r>
        <w:t>prispela k skvalitneniu</w:t>
      </w:r>
      <w:r w:rsidRPr="00BE4E12">
        <w:t xml:space="preserve"> práce s klientmi v našom zariadení. </w:t>
      </w:r>
    </w:p>
    <w:p w14:paraId="5DDC5EEE" w14:textId="77777777" w:rsidR="00EE3204" w:rsidRPr="00872B63" w:rsidRDefault="00EE3204" w:rsidP="00EE32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Počas obdobia, kedy boli naši klienti izolovaní od svojich blízkych sme využívali darované </w:t>
      </w:r>
      <w:r w:rsidRPr="00872B63">
        <w:rPr>
          <w:rFonts w:ascii="Times New Roman" w:eastAsia="Calibri" w:hAnsi="Times New Roman" w:cs="Times New Roman"/>
          <w:sz w:val="24"/>
          <w:szCs w:val="24"/>
        </w:rPr>
        <w:t>tablety s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mutli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-platformovou aplikáciou</w:t>
      </w:r>
      <w:r w:rsidR="00712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What´sApp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cez ktorú mohli </w:t>
      </w:r>
      <w:r w:rsidR="00B9561C">
        <w:rPr>
          <w:rFonts w:ascii="Times New Roman" w:eastAsia="Calibri" w:hAnsi="Times New Roman" w:cs="Times New Roman"/>
          <w:sz w:val="24"/>
          <w:szCs w:val="24"/>
        </w:rPr>
        <w:t xml:space="preserve">klienti uskutočňovať </w:t>
      </w:r>
      <w:proofErr w:type="spellStart"/>
      <w:r w:rsidR="00B9561C">
        <w:rPr>
          <w:rFonts w:ascii="Times New Roman" w:eastAsia="Calibri" w:hAnsi="Times New Roman" w:cs="Times New Roman"/>
          <w:sz w:val="24"/>
          <w:szCs w:val="24"/>
        </w:rPr>
        <w:t>videohovory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so svojimi blízkymi na diaľku.   </w:t>
      </w:r>
    </w:p>
    <w:p w14:paraId="6A32C622" w14:textId="77777777" w:rsidR="00EE3204" w:rsidRDefault="00EE3204" w:rsidP="00EE320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práci s klientom sme kládli dôraz a využívali aktivizáciu a prvky terapií prevažne v tomto roku pri individuálnych ako aj skupinových stretnutiach. </w:t>
      </w:r>
    </w:p>
    <w:p w14:paraId="38E7FDA3" w14:textId="77777777" w:rsidR="00EE3204" w:rsidRDefault="00EE3204" w:rsidP="00EE32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 pohybových cvičeniach sme využívali rôzne pomôcky (</w:t>
      </w:r>
      <w:r w:rsidRPr="002344BE">
        <w:rPr>
          <w:rFonts w:ascii="Times New Roman" w:eastAsia="Calibri" w:hAnsi="Times New Roman" w:cs="Times New Roman"/>
          <w:sz w:val="24"/>
          <w:szCs w:val="24"/>
        </w:rPr>
        <w:t>napr. loptičky, vrkoče, šatky a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344BE">
        <w:rPr>
          <w:rFonts w:ascii="Times New Roman" w:eastAsia="Calibri" w:hAnsi="Times New Roman" w:cs="Times New Roman"/>
          <w:sz w:val="24"/>
          <w:szCs w:val="24"/>
        </w:rPr>
        <w:t>vrecúška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Precvičovali sme najmä horné a dolné končatiny, krčnú a hrudnú chrbticu. Uvedomujeme si, že práve pohyb pomáha klientom pri zachovaní ich sebestačnosti a nezávislosti od druhej osoby. V priaznivom počasí prevažne v letnom období sme preto s niektorými klientmi praktizovali prechádzky v blízkom okolí zariadenia. </w:t>
      </w:r>
    </w:p>
    <w:p w14:paraId="36FA36A6" w14:textId="77777777" w:rsidR="00EE3204" w:rsidRPr="002344BE" w:rsidRDefault="00EE3204" w:rsidP="00EE32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 dopoludňajších </w:t>
      </w:r>
      <w:r w:rsidRPr="002344BE">
        <w:rPr>
          <w:rFonts w:ascii="Times New Roman" w:eastAsia="Calibri" w:hAnsi="Times New Roman" w:cs="Times New Roman"/>
          <w:sz w:val="24"/>
          <w:szCs w:val="24"/>
        </w:rPr>
        <w:t>hodinách pokračovala práca s klientom skup</w:t>
      </w:r>
      <w:r>
        <w:rPr>
          <w:rFonts w:ascii="Times New Roman" w:eastAsia="Calibri" w:hAnsi="Times New Roman" w:cs="Times New Roman"/>
          <w:sz w:val="24"/>
          <w:szCs w:val="24"/>
        </w:rPr>
        <w:t xml:space="preserve">inovou aktivizáciou, ktorá vychádza z naplánovaných mesačných </w:t>
      </w:r>
      <w:r w:rsidRPr="002344BE">
        <w:rPr>
          <w:rFonts w:ascii="Times New Roman" w:eastAsia="Calibri" w:hAnsi="Times New Roman" w:cs="Times New Roman"/>
          <w:sz w:val="24"/>
          <w:szCs w:val="24"/>
        </w:rPr>
        <w:t xml:space="preserve">aktivít, prihliadajúc na aktuálny stav a možností každého klienta.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Počas prvej a druhej vlny pandémie ochorenia COVID-19 klienti pracovali individuálnou formou na svojich izbách. </w:t>
      </w:r>
    </w:p>
    <w:p w14:paraId="380F4F61" w14:textId="77777777" w:rsidR="00EE3204" w:rsidRPr="002344BE" w:rsidRDefault="00EE3204" w:rsidP="00EE32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2344BE">
        <w:rPr>
          <w:rFonts w:ascii="Times New Roman" w:eastAsia="Calibri" w:hAnsi="Times New Roman" w:cs="Times New Roman"/>
          <w:sz w:val="24"/>
          <w:szCs w:val="24"/>
        </w:rPr>
        <w:t xml:space="preserve">yužívali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sme </w:t>
      </w:r>
      <w:r w:rsidRPr="002344BE">
        <w:rPr>
          <w:rFonts w:ascii="Times New Roman" w:eastAsia="Calibri" w:hAnsi="Times New Roman" w:cs="Times New Roman"/>
          <w:sz w:val="24"/>
          <w:szCs w:val="24"/>
        </w:rPr>
        <w:t>nasledovné techniky, aktivity a činnosti:</w:t>
      </w:r>
    </w:p>
    <w:p w14:paraId="3E65043F" w14:textId="77777777" w:rsidR="00EE3204" w:rsidRPr="002344BE" w:rsidRDefault="00EE3204" w:rsidP="00EE3204">
      <w:pPr>
        <w:pStyle w:val="Odsekzoznamu2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>
        <w:t xml:space="preserve">prvky hudby (počúvanie a </w:t>
      </w:r>
      <w:r w:rsidRPr="002344BE">
        <w:t>spievanie piesní, relaxácia pri hudbe a</w:t>
      </w:r>
      <w:r>
        <w:t> </w:t>
      </w:r>
      <w:proofErr w:type="spellStart"/>
      <w:r w:rsidRPr="002344BE">
        <w:t>aromalampách</w:t>
      </w:r>
      <w:proofErr w:type="spellEnd"/>
      <w:r>
        <w:t>)</w:t>
      </w:r>
    </w:p>
    <w:p w14:paraId="4460ADB8" w14:textId="77777777" w:rsidR="00EE3204" w:rsidRPr="002344BE" w:rsidRDefault="00EE3204" w:rsidP="00EE3204">
      <w:pPr>
        <w:pStyle w:val="Odsekzoznamu2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>
        <w:t xml:space="preserve">rôzne výtvarné techniky </w:t>
      </w:r>
      <w:r w:rsidRPr="002344BE">
        <w:t>(vyfarbovanie obrázkov,</w:t>
      </w:r>
      <w:r>
        <w:t xml:space="preserve"> ľudových ornamentov, záložiek, modelovanie a maľovanie výrobkov z papierovej hmoty, otláčanie, využívanie prírodných materiálov – maľovanie dekoračných kamienkov,  ...</w:t>
      </w:r>
      <w:r w:rsidRPr="002344BE">
        <w:t xml:space="preserve">). </w:t>
      </w:r>
    </w:p>
    <w:p w14:paraId="4BF53499" w14:textId="77777777" w:rsidR="00EE3204" w:rsidRPr="002344BE" w:rsidRDefault="00EE3204" w:rsidP="00EE3204">
      <w:pPr>
        <w:pStyle w:val="Odsekzoznamu2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 w:rsidRPr="002344BE">
        <w:t xml:space="preserve">pracovnej činnosti (práca s levanduľou, </w:t>
      </w:r>
      <w:r>
        <w:t xml:space="preserve">šitie levanduľových srdiečok, drobných vankúšikov, meštekov, </w:t>
      </w:r>
      <w:r w:rsidRPr="002344BE">
        <w:t>lúsk</w:t>
      </w:r>
      <w:r>
        <w:t xml:space="preserve">anie orechov, výroba drobných dezertov, pečenie, </w:t>
      </w:r>
      <w:r w:rsidRPr="002344BE">
        <w:t xml:space="preserve">spracovávanie novinového papiera, </w:t>
      </w:r>
      <w:r>
        <w:t>háčkovanie drobných kvietkov a štvorčekov, výroba náramok zo slamiek).</w:t>
      </w:r>
    </w:p>
    <w:p w14:paraId="18EFB9BC" w14:textId="77777777" w:rsidR="00EE3204" w:rsidRPr="002344BE" w:rsidRDefault="00EE3204" w:rsidP="00EE3204">
      <w:pPr>
        <w:pStyle w:val="Odsekzoznamu2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 w:rsidRPr="002344BE">
        <w:t>kognitívna rehabilitácia, ktorej cieľom je posilnenie krátkodobej a dlhodobej pamäte, stimulácia rôznych oblastí mozgu a zvýšenie sebavedomia účastníkov</w:t>
      </w:r>
      <w:r>
        <w:t>. Prebieha prevažne písomne - formou pripravených pracovných listov na rôzne témy – ako napr. ovocie a zelenina, pracovné povolania, liečivé bylinky, školské a prázdninové časy, či rozvoj slovnej zásoby.</w:t>
      </w:r>
    </w:p>
    <w:p w14:paraId="3FB52735" w14:textId="77777777" w:rsidR="00EE3204" w:rsidRDefault="00EE3204" w:rsidP="00EE3204">
      <w:pPr>
        <w:pStyle w:val="Odsekzoznamu2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proofErr w:type="spellStart"/>
      <w:r w:rsidRPr="002344BE">
        <w:t>biblioterapia</w:t>
      </w:r>
      <w:proofErr w:type="spellEnd"/>
      <w:r>
        <w:t xml:space="preserve"> -</w:t>
      </w:r>
      <w:r w:rsidRPr="002344BE">
        <w:t xml:space="preserve"> počúvanie</w:t>
      </w:r>
      <w:r>
        <w:t xml:space="preserve"> povestí o slovenských hradoch, počúvanie biblických príbehov z CD, sledovanie dokumentov z cyklu Krásy Slovenska, či známych rozprávok. </w:t>
      </w:r>
    </w:p>
    <w:p w14:paraId="23ADE1CA" w14:textId="77777777" w:rsidR="00EE3204" w:rsidRDefault="00EE3204" w:rsidP="00EE3204">
      <w:pPr>
        <w:pStyle w:val="Odsekzoznamu2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426"/>
        <w:jc w:val="both"/>
      </w:pPr>
      <w:r>
        <w:t xml:space="preserve">reminiscencia - boli to najmä </w:t>
      </w:r>
      <w:r w:rsidRPr="002344BE">
        <w:t>stretnutia zamerané na spomínanie pros</w:t>
      </w:r>
      <w:r>
        <w:t xml:space="preserve">tredníctvom starých fotografií, </w:t>
      </w:r>
      <w:proofErr w:type="spellStart"/>
      <w:r>
        <w:t>reminiscenčných</w:t>
      </w:r>
      <w:proofErr w:type="spellEnd"/>
      <w:r>
        <w:t xml:space="preserve"> kartičiek, sledovaním a postupným oživením si zvykov a tradícií, ktoré sa spájajú so sviatkami, náboženstvom, či jednotlivými územiami Slovenska. V mesiaci február sme si pri príležitosti národného týždňa manželstva urobili posedenie zamerané na spomínanie o svadbe. </w:t>
      </w:r>
    </w:p>
    <w:p w14:paraId="60BBCB70" w14:textId="77777777" w:rsidR="00EE3204" w:rsidRDefault="00EE3204" w:rsidP="00EE32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8F5">
        <w:rPr>
          <w:rFonts w:ascii="Times New Roman" w:eastAsia="Calibri" w:hAnsi="Times New Roman" w:cs="Times New Roman"/>
          <w:sz w:val="24"/>
          <w:szCs w:val="24"/>
        </w:rPr>
        <w:t xml:space="preserve">Všetky výsledky kreatívnej práce s klientmi neboli vystavené vo vestibule ako tomu bolo po minulé roky v predvianočnom období, ale niektoré z nich sú vystavené na chodbe v priestoroch pred kanceláriou pani riaditeľky na 1. poschodí. </w:t>
      </w:r>
    </w:p>
    <w:p w14:paraId="1F78655A" w14:textId="77777777" w:rsidR="00EE3204" w:rsidRDefault="00EE3204" w:rsidP="00EE32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D4E31E" w14:textId="77777777" w:rsidR="00B9561C" w:rsidRDefault="00B9561C" w:rsidP="00EE32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19E34B" w14:textId="77777777" w:rsidR="00EE3204" w:rsidRPr="00470130" w:rsidRDefault="00EE3204" w:rsidP="00EE32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KULTÚRNY PROGRAM</w:t>
      </w:r>
    </w:p>
    <w:p w14:paraId="5E319594" w14:textId="77777777" w:rsidR="00EE3204" w:rsidRDefault="00EE3204" w:rsidP="00EE32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A8">
        <w:rPr>
          <w:rFonts w:ascii="Times New Roman" w:eastAsia="Calibri" w:hAnsi="Times New Roman" w:cs="Times New Roman"/>
          <w:b/>
          <w:sz w:val="24"/>
          <w:szCs w:val="24"/>
        </w:rPr>
        <w:t>11.3.2020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 – Prednáška o ochorení COVID-19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jej cieľom bolo oboznámiť klientov s týmto ochorením a upozorniť na možné riziká a tiež systém opatrení a fungovania v rámci SED. Prednášku viedla hlavná sestra Mgr. Mária Majdová a pani riaditeľka SED v Sučanoch Mgr. Denisa Dučová. </w:t>
      </w:r>
    </w:p>
    <w:p w14:paraId="2F4426BC" w14:textId="77777777" w:rsidR="00EE3204" w:rsidRDefault="00EE3204" w:rsidP="00EE32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204">
        <w:rPr>
          <w:rFonts w:ascii="Times New Roman" w:eastAsia="Calibri" w:hAnsi="Times New Roman" w:cs="Times New Roman"/>
          <w:b/>
          <w:sz w:val="24"/>
          <w:szCs w:val="24"/>
        </w:rPr>
        <w:t>December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48EB736" w14:textId="77777777" w:rsidR="00EE3204" w:rsidRPr="00C46D77" w:rsidRDefault="00EE3204" w:rsidP="00EE32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A8">
        <w:rPr>
          <w:rFonts w:ascii="Times New Roman" w:eastAsia="Calibri" w:hAnsi="Times New Roman" w:cs="Times New Roman"/>
          <w:b/>
          <w:sz w:val="24"/>
          <w:szCs w:val="24"/>
        </w:rPr>
        <w:t>Adventný kalendár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obdarovacia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aktivita</w:t>
      </w:r>
      <w:r w:rsidRPr="00C46D77">
        <w:rPr>
          <w:rFonts w:ascii="Times New Roman" w:eastAsia="Calibri" w:hAnsi="Times New Roman" w:cs="Times New Roman"/>
          <w:sz w:val="24"/>
          <w:szCs w:val="24"/>
        </w:rPr>
        <w:t>“, ktorá sa konala v</w:t>
      </w:r>
      <w:r>
        <w:rPr>
          <w:rFonts w:ascii="Times New Roman" w:eastAsia="Calibri" w:hAnsi="Times New Roman" w:cs="Times New Roman"/>
          <w:sz w:val="24"/>
          <w:szCs w:val="24"/>
        </w:rPr>
        <w:t xml:space="preserve"> SED Sučany v adventnom období. Cieľom 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 tejto aktivity bolo trošku potešiť našich klientov aspoň drobnou pozornosťou v nároč</w:t>
      </w:r>
      <w:r>
        <w:rPr>
          <w:rFonts w:ascii="Times New Roman" w:eastAsia="Calibri" w:hAnsi="Times New Roman" w:cs="Times New Roman"/>
          <w:sz w:val="24"/>
          <w:szCs w:val="24"/>
        </w:rPr>
        <w:t xml:space="preserve">nom období. </w:t>
      </w:r>
    </w:p>
    <w:p w14:paraId="5217864E" w14:textId="77777777" w:rsidR="00EE3204" w:rsidRDefault="00EE3204" w:rsidP="00507E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CA8">
        <w:rPr>
          <w:rFonts w:ascii="Times New Roman" w:eastAsia="Calibri" w:hAnsi="Times New Roman" w:cs="Times New Roman"/>
          <w:b/>
          <w:sz w:val="24"/>
          <w:szCs w:val="24"/>
        </w:rPr>
        <w:t>Celoslovenská zbierka „Koľko lásky sa zmestí do krabice od topánok?“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CC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</w:t>
      </w:r>
      <w:r w:rsidR="00433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SED </w:t>
      </w:r>
      <w:r>
        <w:rPr>
          <w:rFonts w:ascii="Times New Roman" w:eastAsia="Calibri" w:hAnsi="Times New Roman" w:cs="Times New Roman"/>
          <w:sz w:val="24"/>
          <w:szCs w:val="24"/>
        </w:rPr>
        <w:t>konala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 prvýkrát. Kvôli pandémii bola zbierka uskutoč</w:t>
      </w:r>
      <w:r>
        <w:rPr>
          <w:rFonts w:ascii="Times New Roman" w:eastAsia="Calibri" w:hAnsi="Times New Roman" w:cs="Times New Roman"/>
          <w:sz w:val="24"/>
          <w:szCs w:val="24"/>
        </w:rPr>
        <w:t xml:space="preserve">nená za mimoriadnych inštrukcií. 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Možno práve v tejto situácii ľudia na Slovensku boli vnímavejší a chceli potešiť na Vianoce seniorov týmto nezištným činom. Dňa 9. decembra boli krabice kontaktnou osobou - Karin </w:t>
      </w:r>
      <w:proofErr w:type="spellStart"/>
      <w:r w:rsidRPr="00C46D77">
        <w:rPr>
          <w:rFonts w:ascii="Times New Roman" w:eastAsia="Calibri" w:hAnsi="Times New Roman" w:cs="Times New Roman"/>
          <w:sz w:val="24"/>
          <w:szCs w:val="24"/>
        </w:rPr>
        <w:t>Delinčákovou</w:t>
      </w:r>
      <w:proofErr w:type="spellEnd"/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, ktorá v zbierke zastrešovala Sučany doručené do nášho zariadenia. Každá krabička prešla dvojitou karanténou najskôr u kontaktnej osoby a následne i 7 dní v cieľovom zariadení pred tým ako sa dostala do rúk konkrétneho obdarovaného. Ďakujeme preto všetkým dobrým ľuďom, ktorí sa zapojili a prispeli do tejto zbierky – aj vďaka nim mohli naši klienti cítiť symboliku daru ukrytú vo vianočných sviatkoch. </w:t>
      </w:r>
    </w:p>
    <w:p w14:paraId="6B88498E" w14:textId="77777777" w:rsidR="00EE3204" w:rsidRDefault="00EE3204" w:rsidP="00507E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D77">
        <w:rPr>
          <w:rFonts w:ascii="Times New Roman" w:eastAsia="Calibri" w:hAnsi="Times New Roman" w:cs="Times New Roman"/>
          <w:b/>
          <w:sz w:val="24"/>
          <w:szCs w:val="24"/>
        </w:rPr>
        <w:t xml:space="preserve">„Deti seniorom“ </w:t>
      </w:r>
      <w:r>
        <w:rPr>
          <w:rFonts w:ascii="Times New Roman" w:eastAsia="Calibri" w:hAnsi="Times New Roman" w:cs="Times New Roman"/>
          <w:sz w:val="24"/>
          <w:szCs w:val="24"/>
        </w:rPr>
        <w:t>- b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ola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predvianočná aktivita </w:t>
      </w:r>
      <w:r w:rsidRPr="00C46D77">
        <w:rPr>
          <w:rFonts w:ascii="Times New Roman" w:eastAsia="Calibri" w:hAnsi="Times New Roman" w:cs="Times New Roman"/>
          <w:sz w:val="24"/>
          <w:szCs w:val="24"/>
        </w:rPr>
        <w:t>organizovaná ESŠ v Martine (konkrétne žiaci 1. a 2. stupňa základnej školy), ktorí vďaka svojim rodičom mali pripraviť škatule naplnené vecami be</w:t>
      </w:r>
      <w:r>
        <w:rPr>
          <w:rFonts w:ascii="Times New Roman" w:eastAsia="Calibri" w:hAnsi="Times New Roman" w:cs="Times New Roman"/>
          <w:sz w:val="24"/>
          <w:szCs w:val="24"/>
        </w:rPr>
        <w:t>žnej spotreby určenej klientom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 SED v Sučanoch. Zbierka trvala do 15. decembra -  ked</w:t>
      </w:r>
      <w:r>
        <w:rPr>
          <w:rFonts w:ascii="Times New Roman" w:eastAsia="Calibri" w:hAnsi="Times New Roman" w:cs="Times New Roman"/>
          <w:sz w:val="24"/>
          <w:szCs w:val="24"/>
        </w:rPr>
        <w:t xml:space="preserve">y boli škatule doručené do strediska, 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kde najskôr prešli karanténou a až potom boli odovzdané do rúk klientov. Vnímame  to ako veľmi srdečné a milé gesto vzájomnej spolupráce v tomto zložitom období. </w:t>
      </w:r>
    </w:p>
    <w:p w14:paraId="667ACA04" w14:textId="77777777" w:rsidR="00EE3204" w:rsidRPr="00954D68" w:rsidRDefault="00EE3204" w:rsidP="00EE32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D77">
        <w:rPr>
          <w:rFonts w:ascii="Times New Roman" w:eastAsia="Calibri" w:hAnsi="Times New Roman" w:cs="Times New Roman"/>
          <w:b/>
          <w:sz w:val="24"/>
          <w:szCs w:val="24"/>
        </w:rPr>
        <w:t>Betlehemské svetlo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streda </w:t>
      </w:r>
      <w:r w:rsidRPr="00C46D77">
        <w:rPr>
          <w:rFonts w:ascii="Times New Roman" w:eastAsia="Calibri" w:hAnsi="Times New Roman" w:cs="Times New Roman"/>
          <w:sz w:val="24"/>
          <w:szCs w:val="24"/>
        </w:rPr>
        <w:t xml:space="preserve">23. decembra 2020 bola obohatená tým, že k dverám SED v Sučanoch  prišli členovia skautského oddielu, ktorí priniesli Betlehemské svetlo aj nám. Tento rok bola prvoradá bezpečnosť kedy okrem plamienka pri distribúcii chránili skauti seba a tiež svoje okolie. </w:t>
      </w:r>
      <w:r w:rsidRPr="00C46D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Svetlo napĺňa svoje poslanie byť symbolom jednoty, nádeje, lásky a radostnej predzvesti Vianoc a tak je pre nás v SED Sučany povzbudením, aby sme sa i my snažili budovať pokoj a mier v našich životoch i v našom okolí.</w:t>
      </w:r>
    </w:p>
    <w:p w14:paraId="0FA4D7FE" w14:textId="77777777" w:rsidR="00EE3204" w:rsidRPr="00954D68" w:rsidRDefault="00EE3204" w:rsidP="00EE3204">
      <w:pPr>
        <w:pStyle w:val="Odsekzoznamu2"/>
        <w:overflowPunct/>
        <w:autoSpaceDE/>
        <w:autoSpaceDN/>
        <w:adjustRightInd/>
        <w:spacing w:line="360" w:lineRule="auto"/>
        <w:ind w:left="0"/>
        <w:jc w:val="both"/>
      </w:pPr>
      <w:r w:rsidRPr="00954D68">
        <w:lastRenderedPageBreak/>
        <w:t xml:space="preserve">DUCHOVNÝ PROGRAM </w:t>
      </w:r>
    </w:p>
    <w:p w14:paraId="41FEEB43" w14:textId="77777777" w:rsidR="00EE3204" w:rsidRPr="00507E4B" w:rsidRDefault="00EE3204" w:rsidP="00507E4B">
      <w:pPr>
        <w:pStyle w:val="Odsekzoznamu2"/>
        <w:overflowPunct/>
        <w:autoSpaceDE/>
        <w:autoSpaceDN/>
        <w:adjustRightInd/>
        <w:spacing w:line="360" w:lineRule="auto"/>
        <w:ind w:left="0" w:firstLine="708"/>
        <w:jc w:val="both"/>
      </w:pPr>
      <w:r>
        <w:t xml:space="preserve">Veľkou </w:t>
      </w:r>
      <w:r w:rsidRPr="002344BE">
        <w:t>duchovnou podporou pre všetkých bola spolupráca s Cirke</w:t>
      </w:r>
      <w:r>
        <w:t xml:space="preserve">vným zborom ECAVv Sučanoch. Služby Božie sa konali jedenkrát a biblická hodina tiež jedenkrát do mesiaca. Veriacim rímsko-katolíckeho vierovyznania </w:t>
      </w:r>
      <w:r w:rsidRPr="002344BE">
        <w:t>bola poskytnutá možnosť zúčastniť sa jedenkrát v mesiaci svätej omše.</w:t>
      </w:r>
      <w:r>
        <w:t xml:space="preserve"> Avšak v </w:t>
      </w:r>
      <w:r>
        <w:rPr>
          <w:bCs/>
        </w:rPr>
        <w:t xml:space="preserve">počas </w:t>
      </w:r>
      <w:r w:rsidRPr="001F25C7">
        <w:rPr>
          <w:bCs/>
        </w:rPr>
        <w:t xml:space="preserve"> zákazu návštev boli duchovné potreby  </w:t>
      </w:r>
      <w:r>
        <w:rPr>
          <w:bCs/>
        </w:rPr>
        <w:t xml:space="preserve">uspokojované distribúciou kázní alebo prostredníctvom sledovania bohoslužobných podujatí na internetovej databáze videí – </w:t>
      </w:r>
      <w:proofErr w:type="spellStart"/>
      <w:r>
        <w:rPr>
          <w:bCs/>
        </w:rPr>
        <w:t>youtube</w:t>
      </w:r>
      <w:proofErr w:type="spellEnd"/>
      <w:r>
        <w:rPr>
          <w:bCs/>
        </w:rPr>
        <w:t xml:space="preserve">. </w:t>
      </w:r>
    </w:p>
    <w:p w14:paraId="6B9447D2" w14:textId="77777777" w:rsidR="00EE3204" w:rsidRPr="006B1F18" w:rsidRDefault="00EE3204" w:rsidP="00507E4B">
      <w:pPr>
        <w:pStyle w:val="Odsekzoznamu2"/>
        <w:overflowPunct/>
        <w:autoSpaceDE/>
        <w:autoSpaceDN/>
        <w:adjustRightInd/>
        <w:spacing w:line="360" w:lineRule="auto"/>
        <w:ind w:left="0" w:firstLine="708"/>
        <w:jc w:val="both"/>
        <w:rPr>
          <w:shd w:val="clear" w:color="auto" w:fill="FFFFFF"/>
        </w:rPr>
      </w:pPr>
      <w:r>
        <w:t xml:space="preserve">V popoludňajších hodinách prebiehala individuálna práca prispôsobená podmienkam, ktoré jednotlivým klientom najviac vyhovujú. V rámci </w:t>
      </w:r>
      <w:r w:rsidRPr="002344BE">
        <w:t xml:space="preserve"> individuálnej práce s klientom sa vo veľkej miere využíval rozhovor. </w:t>
      </w:r>
      <w:r>
        <w:t xml:space="preserve">Ani tentoraz pri voľných  rozhovoroch nechýbala dobrá nálada, ktorá pramenila z vtipu a humoru, či spomienkových zážitkov klientov. </w:t>
      </w:r>
      <w:r w:rsidRPr="002344BE">
        <w:t xml:space="preserve">Súčasťou individuálneho prístupu sú metódy validácie podľa </w:t>
      </w:r>
      <w:proofErr w:type="spellStart"/>
      <w:r w:rsidRPr="002344BE">
        <w:t>Naomi</w:t>
      </w:r>
      <w:proofErr w:type="spellEnd"/>
      <w:r w:rsidR="0071247B">
        <w:t xml:space="preserve"> </w:t>
      </w:r>
      <w:proofErr w:type="spellStart"/>
      <w:r w:rsidRPr="002344BE">
        <w:t>Feil</w:t>
      </w:r>
      <w:proofErr w:type="spellEnd"/>
      <w:r w:rsidRPr="002344BE">
        <w:t xml:space="preserve">. Jej jednoduché techniky ako empatické počúvanie, spomínanie na minulosť, dotyk, hudba a pod. pomáhajú udržať ducha starnúceho človeka, vytvoriť znovu pocit dôstojnosti a akceptovať ich hľadisko reality. </w:t>
      </w:r>
      <w:r w:rsidRPr="000E7CAA">
        <w:rPr>
          <w:shd w:val="clear" w:color="auto" w:fill="FFFFFF"/>
        </w:rPr>
        <w:t>Uznanie jedinečnosti každej osobnosti a prístup bez predsudkov a stereotypov sú zas potrebné pri vypracová</w:t>
      </w:r>
      <w:r>
        <w:rPr>
          <w:shd w:val="clear" w:color="auto" w:fill="FFFFFF"/>
        </w:rPr>
        <w:t xml:space="preserve">vaní, realizácii a vyhodnocovaní „individuálnych plánov“, v ktorých sme aj v roku 2020 pokračovali. </w:t>
      </w:r>
      <w:r w:rsidRPr="002344BE">
        <w:t xml:space="preserve">Všetky skupinové aj individuálne stretnutia sú po </w:t>
      </w:r>
      <w:r>
        <w:t xml:space="preserve">ich </w:t>
      </w:r>
      <w:r w:rsidRPr="002344BE">
        <w:t>skončení spracovávané a zdokumentované.</w:t>
      </w:r>
    </w:p>
    <w:p w14:paraId="3294455E" w14:textId="77777777" w:rsidR="00507E4B" w:rsidRDefault="00EE3204" w:rsidP="00507E4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BE">
        <w:rPr>
          <w:rFonts w:ascii="Times New Roman" w:eastAsia="Calibri" w:hAnsi="Times New Roman" w:cs="Times New Roman"/>
          <w:sz w:val="24"/>
          <w:szCs w:val="24"/>
        </w:rPr>
        <w:t xml:space="preserve">Súčasťou práce s klientom boli i pravidelné nákupy, ktoré sa pre klientov realizovali </w:t>
      </w:r>
      <w:r>
        <w:rPr>
          <w:rFonts w:ascii="Times New Roman" w:eastAsia="Calibri" w:hAnsi="Times New Roman" w:cs="Times New Roman"/>
          <w:sz w:val="24"/>
          <w:szCs w:val="24"/>
        </w:rPr>
        <w:t xml:space="preserve">väčšinou </w:t>
      </w:r>
      <w:r w:rsidRPr="002344BE">
        <w:rPr>
          <w:rFonts w:ascii="Times New Roman" w:eastAsia="Calibri" w:hAnsi="Times New Roman" w:cs="Times New Roman"/>
          <w:sz w:val="24"/>
          <w:szCs w:val="24"/>
        </w:rPr>
        <w:t xml:space="preserve">raz do mesiaca. Nakupoval sa im tovar podľa aktuálnych požiadaviek, väčšinou potraviny ako sladkosti, nápoje alebo drogéria. </w:t>
      </w:r>
    </w:p>
    <w:p w14:paraId="7D35E735" w14:textId="77777777" w:rsidR="00507E4B" w:rsidRDefault="00507E4B" w:rsidP="00CB5865">
      <w:pPr>
        <w:pStyle w:val="Odsekzoznamu"/>
        <w:overflowPunct/>
        <w:autoSpaceDE/>
        <w:autoSpaceDN/>
        <w:adjustRightInd/>
        <w:spacing w:line="360" w:lineRule="auto"/>
        <w:ind w:left="1080" w:hanging="1080"/>
        <w:jc w:val="both"/>
        <w:rPr>
          <w:b/>
        </w:rPr>
      </w:pPr>
    </w:p>
    <w:p w14:paraId="17F3E813" w14:textId="77777777" w:rsidR="00760866" w:rsidRPr="001C6B2E" w:rsidRDefault="0031694A" w:rsidP="00CB5865">
      <w:pPr>
        <w:pStyle w:val="Odsekzoznamu"/>
        <w:overflowPunct/>
        <w:autoSpaceDE/>
        <w:autoSpaceDN/>
        <w:adjustRightInd/>
        <w:spacing w:line="360" w:lineRule="auto"/>
        <w:ind w:left="1080" w:hanging="1080"/>
        <w:jc w:val="both"/>
        <w:rPr>
          <w:b/>
        </w:rPr>
      </w:pPr>
      <w:r w:rsidRPr="001C6B2E">
        <w:rPr>
          <w:b/>
        </w:rPr>
        <w:t xml:space="preserve">3. </w:t>
      </w:r>
      <w:r w:rsidR="00760866" w:rsidRPr="001C6B2E">
        <w:rPr>
          <w:b/>
        </w:rPr>
        <w:t>EKONOMICKÉ UKAZOVATELE</w:t>
      </w:r>
    </w:p>
    <w:p w14:paraId="031AD249" w14:textId="77777777"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14:paraId="3701E288" w14:textId="77777777" w:rsidR="005E34C2" w:rsidRDefault="005E34C2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280D9C">
        <w:t>Ročn</w:t>
      </w:r>
      <w:r w:rsidR="006309A9">
        <w:t>á</w:t>
      </w:r>
      <w:r w:rsidRPr="00280D9C">
        <w:t xml:space="preserve"> účtovn</w:t>
      </w:r>
      <w:r w:rsidR="006309A9">
        <w:t>á</w:t>
      </w:r>
      <w:r w:rsidRPr="00280D9C">
        <w:t xml:space="preserve"> závierk</w:t>
      </w:r>
      <w:r w:rsidR="006309A9">
        <w:t>a je priložená k tejto správe</w:t>
      </w:r>
      <w:r w:rsidRPr="00280D9C">
        <w:t xml:space="preserve"> a zhodnotenie základ</w:t>
      </w:r>
      <w:r w:rsidR="006309A9">
        <w:t>ných údajov v nej obsiahnutých sa nachádza v poznámkach.</w:t>
      </w:r>
    </w:p>
    <w:p w14:paraId="5E5C5519" w14:textId="77777777" w:rsidR="006309A9" w:rsidRDefault="006309A9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Výrok audítora je prílohou správy.</w:t>
      </w:r>
    </w:p>
    <w:p w14:paraId="17397AD3" w14:textId="77777777" w:rsidR="006309A9" w:rsidRDefault="006309A9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Prehľad príjmov a</w:t>
      </w:r>
      <w:r w:rsidR="003563B8">
        <w:t> </w:t>
      </w:r>
      <w:r>
        <w:t>výdavkov</w:t>
      </w:r>
      <w:r w:rsidR="003563B8">
        <w:t>.</w:t>
      </w:r>
    </w:p>
    <w:p w14:paraId="1329A2DB" w14:textId="77777777" w:rsidR="003563B8" w:rsidRDefault="003563B8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Prehľad príjmov v členení podľa zdrojov.</w:t>
      </w:r>
    </w:p>
    <w:p w14:paraId="3F5979DC" w14:textId="77777777" w:rsidR="00D464E8" w:rsidRDefault="00D464E8" w:rsidP="00D464E8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</w:p>
    <w:p w14:paraId="66A4BFA4" w14:textId="77777777" w:rsidR="002F2E89" w:rsidRPr="00DD6CF4" w:rsidRDefault="006309A9" w:rsidP="006309A9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  <w:rPr>
          <w:b/>
        </w:rPr>
      </w:pPr>
      <w:r w:rsidRPr="00DD6CF4">
        <w:rPr>
          <w:b/>
        </w:rPr>
        <w:lastRenderedPageBreak/>
        <w:t>Príjmy</w:t>
      </w:r>
      <w:r w:rsidR="00B57D1D">
        <w:rPr>
          <w:b/>
        </w:rPr>
        <w:t>:</w:t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B57D1D">
        <w:rPr>
          <w:b/>
        </w:rPr>
        <w:tab/>
      </w:r>
      <w:r w:rsidR="0027008D">
        <w:rPr>
          <w:b/>
        </w:rPr>
        <w:t>8</w:t>
      </w:r>
      <w:r w:rsidR="00481975">
        <w:rPr>
          <w:b/>
        </w:rPr>
        <w:t>0</w:t>
      </w:r>
      <w:r w:rsidR="0027008D">
        <w:rPr>
          <w:b/>
        </w:rPr>
        <w:t>8 </w:t>
      </w:r>
      <w:r w:rsidR="00481975">
        <w:rPr>
          <w:b/>
        </w:rPr>
        <w:t>619</w:t>
      </w:r>
      <w:r w:rsidR="0027008D">
        <w:rPr>
          <w:b/>
        </w:rPr>
        <w:t>,</w:t>
      </w:r>
      <w:r w:rsidR="00481975">
        <w:rPr>
          <w:b/>
        </w:rPr>
        <w:t>9</w:t>
      </w:r>
      <w:r w:rsidR="0027008D">
        <w:rPr>
          <w:b/>
        </w:rPr>
        <w:t>7</w:t>
      </w:r>
      <w:r w:rsidR="00503FD0" w:rsidRPr="00DD6CF4">
        <w:rPr>
          <w:b/>
        </w:rPr>
        <w:t xml:space="preserve"> EUR</w:t>
      </w:r>
    </w:p>
    <w:p w14:paraId="5958E4CC" w14:textId="77777777" w:rsidR="006309A9" w:rsidRPr="00CB5865" w:rsidRDefault="004608B0" w:rsidP="00B57D1D">
      <w:pPr>
        <w:pStyle w:val="Odsekzoznamu"/>
        <w:tabs>
          <w:tab w:val="left" w:pos="4253"/>
          <w:tab w:val="left" w:pos="4536"/>
          <w:tab w:val="left" w:pos="4962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P</w:t>
      </w:r>
      <w:r w:rsidR="000462B0">
        <w:t>ríspevky od VUC</w:t>
      </w:r>
      <w:r w:rsidR="001C6B2E">
        <w:t>:</w:t>
      </w:r>
      <w:r w:rsidR="00B57D1D">
        <w:tab/>
      </w:r>
      <w:r w:rsidR="00B57D1D">
        <w:tab/>
      </w:r>
      <w:r w:rsidR="00B57D1D">
        <w:tab/>
      </w:r>
      <w:r w:rsidR="00B9561C">
        <w:t xml:space="preserve"> </w:t>
      </w:r>
      <w:r w:rsidR="0027008D">
        <w:t>106 383,23</w:t>
      </w:r>
      <w:r w:rsidR="00503FD0" w:rsidRPr="00CB5865">
        <w:t xml:space="preserve"> EUR</w:t>
      </w:r>
    </w:p>
    <w:p w14:paraId="424E475E" w14:textId="77777777" w:rsidR="006309A9" w:rsidRDefault="006309A9" w:rsidP="00B57D1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MP</w:t>
      </w:r>
      <w:r w:rsidR="002F2E89" w:rsidRPr="00CB5865">
        <w:t>SVaR</w:t>
      </w:r>
      <w:r w:rsidR="001C6B2E">
        <w:t>:</w:t>
      </w:r>
      <w:r w:rsidR="00B57D1D">
        <w:tab/>
      </w:r>
      <w:r w:rsidR="00B57D1D">
        <w:tab/>
      </w:r>
      <w:r w:rsidR="00B57D1D">
        <w:tab/>
      </w:r>
      <w:r w:rsidR="00B57D1D">
        <w:tab/>
      </w:r>
      <w:r w:rsidR="00B57D1D">
        <w:tab/>
      </w:r>
      <w:r w:rsidR="00B9561C">
        <w:t xml:space="preserve"> </w:t>
      </w:r>
      <w:r w:rsidR="0027008D">
        <w:t>345 551</w:t>
      </w:r>
      <w:r w:rsidR="002F2E89" w:rsidRPr="00CB5865">
        <w:t>,</w:t>
      </w:r>
      <w:r w:rsidR="0027008D">
        <w:t>44</w:t>
      </w:r>
      <w:r w:rsidR="00503FD0" w:rsidRPr="00CB5865">
        <w:t xml:space="preserve"> EUR</w:t>
      </w:r>
    </w:p>
    <w:p w14:paraId="5014B225" w14:textId="11F45EE6" w:rsidR="00481975" w:rsidRPr="00CB5865" w:rsidRDefault="00481975" w:rsidP="00B57D1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>
        <w:t xml:space="preserve">Poplatky </w:t>
      </w:r>
      <w:r w:rsidR="004E2404">
        <w:t xml:space="preserve">za sociálnu službu: </w:t>
      </w:r>
      <w:r w:rsidR="000F28B5">
        <w:t xml:space="preserve">                         </w:t>
      </w:r>
      <w:r w:rsidR="00A92398">
        <w:t xml:space="preserve">   </w:t>
      </w:r>
      <w:r w:rsidR="000F28B5">
        <w:t>303 665,63 EUR</w:t>
      </w:r>
    </w:p>
    <w:p w14:paraId="45031CD8" w14:textId="77777777" w:rsidR="002F2E89" w:rsidRPr="00CB5865" w:rsidRDefault="002F2E89" w:rsidP="00B57D1D">
      <w:pPr>
        <w:pStyle w:val="Odsekzoznamu"/>
        <w:tabs>
          <w:tab w:val="left" w:pos="4536"/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2% z</w:t>
      </w:r>
      <w:r w:rsidR="001C6B2E">
        <w:t> </w:t>
      </w:r>
      <w:r w:rsidRPr="00CB5865">
        <w:t>daní</w:t>
      </w:r>
      <w:r w:rsidR="001C6B2E">
        <w:t>:</w:t>
      </w:r>
      <w:r w:rsidR="00B57D1D">
        <w:tab/>
      </w:r>
      <w:r w:rsidR="00B57D1D">
        <w:tab/>
      </w:r>
      <w:r w:rsidR="00481975">
        <w:t>4</w:t>
      </w:r>
      <w:r w:rsidR="0027008D">
        <w:t> </w:t>
      </w:r>
      <w:r w:rsidR="00481975">
        <w:t>192</w:t>
      </w:r>
      <w:r w:rsidR="0027008D">
        <w:t>,</w:t>
      </w:r>
      <w:r w:rsidR="00481975">
        <w:t>58</w:t>
      </w:r>
      <w:r w:rsidR="00503FD0" w:rsidRPr="00CB5865">
        <w:t xml:space="preserve"> EUR</w:t>
      </w:r>
    </w:p>
    <w:p w14:paraId="2376576C" w14:textId="77777777" w:rsidR="0037307E" w:rsidRPr="00CB5865" w:rsidRDefault="002F2E89" w:rsidP="00B57D1D">
      <w:pPr>
        <w:pStyle w:val="Odsekzoznamu"/>
        <w:tabs>
          <w:tab w:val="left" w:pos="4395"/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Nájomné</w:t>
      </w:r>
      <w:r w:rsidR="001C6B2E">
        <w:t>:</w:t>
      </w:r>
      <w:r w:rsidR="002D5570">
        <w:tab/>
      </w:r>
      <w:r w:rsidR="00B57D1D">
        <w:tab/>
      </w:r>
      <w:r w:rsidR="0037307E" w:rsidRPr="00CB5865">
        <w:t>1</w:t>
      </w:r>
      <w:r w:rsidR="000462B0">
        <w:t>7</w:t>
      </w:r>
      <w:r w:rsidR="0027008D">
        <w:t> 521,37</w:t>
      </w:r>
      <w:r w:rsidR="00503FD0" w:rsidRPr="00CB5865">
        <w:t xml:space="preserve"> EUR</w:t>
      </w:r>
    </w:p>
    <w:p w14:paraId="0E04929E" w14:textId="77777777" w:rsidR="002F2E89" w:rsidRPr="00CB5865" w:rsidRDefault="0037307E" w:rsidP="004E2404">
      <w:pPr>
        <w:pStyle w:val="Odsekzoznamu"/>
        <w:tabs>
          <w:tab w:val="left" w:pos="4536"/>
          <w:tab w:val="left" w:pos="5103"/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Energie od nájomníkov</w:t>
      </w:r>
      <w:r w:rsidR="00662FC0">
        <w:t>:</w:t>
      </w:r>
      <w:r w:rsidR="004608B0" w:rsidRPr="00CB5865">
        <w:tab/>
      </w:r>
      <w:r w:rsidR="00B57D1D">
        <w:tab/>
      </w:r>
      <w:r w:rsidR="00B57D1D">
        <w:tab/>
      </w:r>
      <w:r w:rsidR="000462B0">
        <w:t>8</w:t>
      </w:r>
      <w:r w:rsidRPr="00CB5865">
        <w:t> </w:t>
      </w:r>
      <w:r w:rsidR="0027008D">
        <w:t>264</w:t>
      </w:r>
      <w:r w:rsidRPr="00CB5865">
        <w:t>,</w:t>
      </w:r>
      <w:r w:rsidR="0027008D">
        <w:t>01</w:t>
      </w:r>
      <w:r w:rsidR="00503FD0" w:rsidRPr="00CB5865">
        <w:t xml:space="preserve"> EUR</w:t>
      </w:r>
    </w:p>
    <w:p w14:paraId="60797CB5" w14:textId="77777777" w:rsidR="002F2E89" w:rsidRPr="00CB5865" w:rsidRDefault="00481975" w:rsidP="00662FC0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>
        <w:t>Dary od FO a PO</w:t>
      </w:r>
      <w:r w:rsidR="00662FC0">
        <w:t>:</w:t>
      </w:r>
      <w:r w:rsidR="004608B0" w:rsidRPr="00CB5865">
        <w:tab/>
      </w:r>
      <w:r w:rsidR="00B57D1D">
        <w:t>4</w:t>
      </w:r>
      <w:r w:rsidR="002F279E">
        <w:t> </w:t>
      </w:r>
      <w:r w:rsidR="00B57D1D">
        <w:t>646,59</w:t>
      </w:r>
      <w:r w:rsidR="00503FD0" w:rsidRPr="00CB5865">
        <w:t xml:space="preserve"> EUR</w:t>
      </w:r>
    </w:p>
    <w:p w14:paraId="2FB20645" w14:textId="77777777" w:rsidR="002F279E" w:rsidRDefault="0037307E" w:rsidP="00DD6CF4">
      <w:pPr>
        <w:pStyle w:val="Odsekzoznamu"/>
        <w:tabs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Odpis darovanej budovy</w:t>
      </w:r>
      <w:r w:rsidR="00B57D1D">
        <w:t>:</w:t>
      </w:r>
      <w:r w:rsidR="00B57D1D">
        <w:tab/>
      </w:r>
      <w:r w:rsidRPr="00CB5865">
        <w:t>17 </w:t>
      </w:r>
      <w:r w:rsidR="00B8318B">
        <w:t>832</w:t>
      </w:r>
      <w:r w:rsidRPr="00CB5865">
        <w:t>,</w:t>
      </w:r>
      <w:r w:rsidR="009C3183">
        <w:t>95</w:t>
      </w:r>
      <w:r w:rsidR="00DD6CF4">
        <w:t xml:space="preserve"> EUR</w:t>
      </w:r>
    </w:p>
    <w:p w14:paraId="5BA748BA" w14:textId="77777777" w:rsidR="00D464E8" w:rsidRDefault="00B8318B" w:rsidP="005C771D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>
        <w:t>Iné ostatné výnosy</w:t>
      </w:r>
      <w:r w:rsidR="00662FC0">
        <w:t>:</w:t>
      </w:r>
      <w:r>
        <w:t xml:space="preserve"> </w:t>
      </w:r>
      <w:r w:rsidR="00B9561C">
        <w:tab/>
        <w:t xml:space="preserve">  </w:t>
      </w:r>
      <w:r>
        <w:t xml:space="preserve"> 562,17</w:t>
      </w:r>
      <w:r w:rsidR="002F279E">
        <w:t xml:space="preserve"> EUR</w:t>
      </w:r>
    </w:p>
    <w:p w14:paraId="3B9DE23C" w14:textId="77777777" w:rsidR="005C771D" w:rsidRDefault="005C771D" w:rsidP="005C771D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</w:p>
    <w:p w14:paraId="32FCE965" w14:textId="77777777" w:rsidR="002F2E89" w:rsidRPr="00DD6CF4" w:rsidRDefault="00545F32" w:rsidP="000B2DE5">
      <w:pPr>
        <w:pStyle w:val="Odsekzoznamu"/>
        <w:tabs>
          <w:tab w:val="left" w:pos="2694"/>
          <w:tab w:val="left" w:pos="4962"/>
          <w:tab w:val="left" w:pos="5103"/>
        </w:tabs>
        <w:overflowPunct/>
        <w:autoSpaceDE/>
        <w:autoSpaceDN/>
        <w:adjustRightInd/>
        <w:spacing w:line="360" w:lineRule="auto"/>
        <w:ind w:left="567"/>
        <w:jc w:val="both"/>
        <w:rPr>
          <w:b/>
        </w:rPr>
      </w:pPr>
      <w:r w:rsidRPr="00DD6CF4">
        <w:rPr>
          <w:b/>
        </w:rPr>
        <w:t>Náklady s</w:t>
      </w:r>
      <w:r w:rsidR="008066DC" w:rsidRPr="00DD6CF4">
        <w:rPr>
          <w:b/>
        </w:rPr>
        <w:t>polu</w:t>
      </w:r>
      <w:r w:rsidR="004074C2">
        <w:rPr>
          <w:b/>
        </w:rPr>
        <w:t xml:space="preserve">:         </w:t>
      </w:r>
      <w:r w:rsidR="000B2DE5">
        <w:rPr>
          <w:b/>
        </w:rPr>
        <w:tab/>
      </w:r>
      <w:r w:rsidR="000B2DE5">
        <w:rPr>
          <w:b/>
        </w:rPr>
        <w:tab/>
      </w:r>
      <w:r w:rsidR="005C771D">
        <w:rPr>
          <w:b/>
        </w:rPr>
        <w:t>75</w:t>
      </w:r>
      <w:r w:rsidR="00503C5B">
        <w:rPr>
          <w:b/>
        </w:rPr>
        <w:t>8</w:t>
      </w:r>
      <w:r w:rsidR="008066DC" w:rsidRPr="00DD6CF4">
        <w:rPr>
          <w:b/>
        </w:rPr>
        <w:t> </w:t>
      </w:r>
      <w:r w:rsidR="00503C5B">
        <w:rPr>
          <w:b/>
        </w:rPr>
        <w:t>304</w:t>
      </w:r>
      <w:r w:rsidR="008066DC" w:rsidRPr="00DD6CF4">
        <w:rPr>
          <w:b/>
        </w:rPr>
        <w:t>,</w:t>
      </w:r>
      <w:r w:rsidR="00503C5B">
        <w:rPr>
          <w:b/>
        </w:rPr>
        <w:t>6</w:t>
      </w:r>
      <w:r w:rsidR="005C771D">
        <w:rPr>
          <w:b/>
        </w:rPr>
        <w:t>7</w:t>
      </w:r>
      <w:r w:rsidR="00503FD0" w:rsidRPr="00DD6CF4">
        <w:rPr>
          <w:b/>
        </w:rPr>
        <w:t>EUR</w:t>
      </w:r>
    </w:p>
    <w:p w14:paraId="2B929A1D" w14:textId="77777777" w:rsidR="00CB30D3" w:rsidRDefault="008066DC" w:rsidP="00D16F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z toho najvyššie</w:t>
      </w:r>
      <w:r w:rsidR="000662BC" w:rsidRPr="00CB5865">
        <w:rPr>
          <w:rFonts w:ascii="Times New Roman" w:hAnsi="Times New Roman" w:cs="Times New Roman"/>
          <w:sz w:val="24"/>
          <w:szCs w:val="24"/>
        </w:rPr>
        <w:t>:</w:t>
      </w:r>
      <w:r w:rsidR="000662BC" w:rsidRPr="00CB5865">
        <w:rPr>
          <w:rFonts w:ascii="Times New Roman" w:hAnsi="Times New Roman" w:cs="Times New Roman"/>
          <w:sz w:val="24"/>
          <w:szCs w:val="24"/>
        </w:rPr>
        <w:tab/>
      </w:r>
      <w:r w:rsidR="000662BC" w:rsidRPr="00CB5865">
        <w:rPr>
          <w:rFonts w:ascii="Times New Roman" w:hAnsi="Times New Roman" w:cs="Times New Roman"/>
          <w:sz w:val="24"/>
          <w:szCs w:val="24"/>
        </w:rPr>
        <w:tab/>
      </w:r>
    </w:p>
    <w:p w14:paraId="322F1CE2" w14:textId="77777777" w:rsidR="006309A9" w:rsidRPr="00CB5865" w:rsidRDefault="006C7763" w:rsidP="000B2DE5">
      <w:pPr>
        <w:tabs>
          <w:tab w:val="left" w:pos="26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 xml:space="preserve">materiál   </w:t>
      </w:r>
      <w:r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8066DC" w:rsidRPr="00CB5865">
        <w:rPr>
          <w:rFonts w:ascii="Times New Roman" w:hAnsi="Times New Roman" w:cs="Times New Roman"/>
          <w:sz w:val="24"/>
          <w:szCs w:val="24"/>
        </w:rPr>
        <w:t>1</w:t>
      </w:r>
      <w:r w:rsidR="005C771D">
        <w:rPr>
          <w:rFonts w:ascii="Times New Roman" w:hAnsi="Times New Roman" w:cs="Times New Roman"/>
          <w:sz w:val="24"/>
          <w:szCs w:val="24"/>
        </w:rPr>
        <w:t>23</w:t>
      </w:r>
      <w:r w:rsidR="008066DC" w:rsidRPr="00CB5865">
        <w:rPr>
          <w:rFonts w:ascii="Times New Roman" w:hAnsi="Times New Roman" w:cs="Times New Roman"/>
          <w:sz w:val="24"/>
          <w:szCs w:val="24"/>
        </w:rPr>
        <w:t> 1</w:t>
      </w:r>
      <w:r w:rsidR="005C771D">
        <w:rPr>
          <w:rFonts w:ascii="Times New Roman" w:hAnsi="Times New Roman" w:cs="Times New Roman"/>
          <w:sz w:val="24"/>
          <w:szCs w:val="24"/>
        </w:rPr>
        <w:t>43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C771D">
        <w:rPr>
          <w:rFonts w:ascii="Times New Roman" w:hAnsi="Times New Roman" w:cs="Times New Roman"/>
          <w:sz w:val="24"/>
          <w:szCs w:val="24"/>
        </w:rPr>
        <w:t>14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473D57A" w14:textId="77777777" w:rsidR="008066DC" w:rsidRPr="00CB5865" w:rsidRDefault="006C7763" w:rsidP="000B2DE5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spotreba energie</w:t>
      </w:r>
      <w:r>
        <w:rPr>
          <w:rFonts w:ascii="Times New Roman" w:hAnsi="Times New Roman" w:cs="Times New Roman"/>
          <w:sz w:val="24"/>
          <w:szCs w:val="24"/>
        </w:rPr>
        <w:tab/>
      </w:r>
      <w:r w:rsidR="00503C5B">
        <w:rPr>
          <w:rFonts w:ascii="Times New Roman" w:hAnsi="Times New Roman" w:cs="Times New Roman"/>
          <w:sz w:val="24"/>
          <w:szCs w:val="24"/>
        </w:rPr>
        <w:t>40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03C5B">
        <w:rPr>
          <w:rFonts w:ascii="Times New Roman" w:hAnsi="Times New Roman" w:cs="Times New Roman"/>
          <w:sz w:val="24"/>
          <w:szCs w:val="24"/>
        </w:rPr>
        <w:t>808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C771D">
        <w:rPr>
          <w:rFonts w:ascii="Times New Roman" w:hAnsi="Times New Roman" w:cs="Times New Roman"/>
          <w:sz w:val="24"/>
          <w:szCs w:val="24"/>
        </w:rPr>
        <w:t>3</w:t>
      </w:r>
      <w:r w:rsidR="00503C5B">
        <w:rPr>
          <w:rFonts w:ascii="Times New Roman" w:hAnsi="Times New Roman" w:cs="Times New Roman"/>
          <w:sz w:val="24"/>
          <w:szCs w:val="24"/>
        </w:rPr>
        <w:t>3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AD19F2E" w14:textId="77777777" w:rsidR="008066DC" w:rsidRPr="00CB5865" w:rsidRDefault="006C7763" w:rsidP="000B2DE5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ravy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8066DC" w:rsidRPr="00CB5865">
        <w:rPr>
          <w:rFonts w:ascii="Times New Roman" w:hAnsi="Times New Roman" w:cs="Times New Roman"/>
          <w:sz w:val="24"/>
          <w:szCs w:val="24"/>
        </w:rPr>
        <w:t>1</w:t>
      </w:r>
      <w:r w:rsidR="005C771D">
        <w:rPr>
          <w:rFonts w:ascii="Times New Roman" w:hAnsi="Times New Roman" w:cs="Times New Roman"/>
          <w:sz w:val="24"/>
          <w:szCs w:val="24"/>
        </w:rPr>
        <w:t>7 219,39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6D49D33" w14:textId="77777777" w:rsidR="008066DC" w:rsidRPr="00CB5865" w:rsidRDefault="006C7763" w:rsidP="000B2DE5">
      <w:pPr>
        <w:tabs>
          <w:tab w:val="left" w:pos="3119"/>
          <w:tab w:val="left" w:pos="53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cestov</w:t>
      </w:r>
      <w:r>
        <w:rPr>
          <w:rFonts w:ascii="Times New Roman" w:hAnsi="Times New Roman" w:cs="Times New Roman"/>
          <w:sz w:val="24"/>
          <w:szCs w:val="24"/>
        </w:rPr>
        <w:t xml:space="preserve">né  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C771D">
        <w:rPr>
          <w:rFonts w:ascii="Times New Roman" w:hAnsi="Times New Roman" w:cs="Times New Roman"/>
          <w:sz w:val="24"/>
          <w:szCs w:val="24"/>
        </w:rPr>
        <w:t xml:space="preserve">  58,05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59F802D" w14:textId="77777777" w:rsidR="008066DC" w:rsidRPr="00CB5865" w:rsidRDefault="006C7763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 xml:space="preserve">žby 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45F32">
        <w:rPr>
          <w:rFonts w:ascii="Times New Roman" w:hAnsi="Times New Roman" w:cs="Times New Roman"/>
          <w:sz w:val="24"/>
          <w:szCs w:val="24"/>
        </w:rPr>
        <w:t>20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C771D">
        <w:rPr>
          <w:rFonts w:ascii="Times New Roman" w:hAnsi="Times New Roman" w:cs="Times New Roman"/>
          <w:sz w:val="24"/>
          <w:szCs w:val="24"/>
        </w:rPr>
        <w:t>958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C771D">
        <w:rPr>
          <w:rFonts w:ascii="Times New Roman" w:hAnsi="Times New Roman" w:cs="Times New Roman"/>
          <w:sz w:val="24"/>
          <w:szCs w:val="24"/>
        </w:rPr>
        <w:t>72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304FF3C" w14:textId="77777777" w:rsidR="008066DC" w:rsidRPr="00CB5865" w:rsidRDefault="006C7763" w:rsidP="000B2DE5">
      <w:pPr>
        <w:tabs>
          <w:tab w:val="left" w:pos="496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mzdové náklady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C771D">
        <w:rPr>
          <w:rFonts w:ascii="Times New Roman" w:hAnsi="Times New Roman" w:cs="Times New Roman"/>
          <w:sz w:val="24"/>
          <w:szCs w:val="24"/>
        </w:rPr>
        <w:t>36</w:t>
      </w:r>
      <w:r w:rsidR="00503C5B">
        <w:rPr>
          <w:rFonts w:ascii="Times New Roman" w:hAnsi="Times New Roman" w:cs="Times New Roman"/>
          <w:sz w:val="24"/>
          <w:szCs w:val="24"/>
        </w:rPr>
        <w:t>2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03C5B">
        <w:rPr>
          <w:rFonts w:ascii="Times New Roman" w:hAnsi="Times New Roman" w:cs="Times New Roman"/>
          <w:sz w:val="24"/>
          <w:szCs w:val="24"/>
        </w:rPr>
        <w:t>633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C771D">
        <w:rPr>
          <w:rFonts w:ascii="Times New Roman" w:hAnsi="Times New Roman" w:cs="Times New Roman"/>
          <w:sz w:val="24"/>
          <w:szCs w:val="24"/>
        </w:rPr>
        <w:t>4</w:t>
      </w:r>
      <w:r w:rsidR="00503C5B">
        <w:rPr>
          <w:rFonts w:ascii="Times New Roman" w:hAnsi="Times New Roman" w:cs="Times New Roman"/>
          <w:sz w:val="24"/>
          <w:szCs w:val="24"/>
        </w:rPr>
        <w:t>0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1C0862D" w14:textId="77777777" w:rsidR="008066DC" w:rsidRDefault="00E74739" w:rsidP="00E74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vody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45F32">
        <w:rPr>
          <w:rFonts w:ascii="Times New Roman" w:hAnsi="Times New Roman" w:cs="Times New Roman"/>
          <w:sz w:val="24"/>
          <w:szCs w:val="24"/>
        </w:rPr>
        <w:t>1</w:t>
      </w:r>
      <w:r w:rsidR="005C771D">
        <w:rPr>
          <w:rFonts w:ascii="Times New Roman" w:hAnsi="Times New Roman" w:cs="Times New Roman"/>
          <w:sz w:val="24"/>
          <w:szCs w:val="24"/>
        </w:rPr>
        <w:t>2</w:t>
      </w:r>
      <w:r w:rsidR="00503C5B">
        <w:rPr>
          <w:rFonts w:ascii="Times New Roman" w:hAnsi="Times New Roman" w:cs="Times New Roman"/>
          <w:sz w:val="24"/>
          <w:szCs w:val="24"/>
        </w:rPr>
        <w:t>0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03C5B">
        <w:rPr>
          <w:rFonts w:ascii="Times New Roman" w:hAnsi="Times New Roman" w:cs="Times New Roman"/>
          <w:sz w:val="24"/>
          <w:szCs w:val="24"/>
        </w:rPr>
        <w:t>806</w:t>
      </w:r>
      <w:r w:rsidR="005C771D">
        <w:rPr>
          <w:rFonts w:ascii="Times New Roman" w:hAnsi="Times New Roman" w:cs="Times New Roman"/>
          <w:sz w:val="24"/>
          <w:szCs w:val="24"/>
        </w:rPr>
        <w:t>,</w:t>
      </w:r>
      <w:r w:rsidR="00503C5B">
        <w:rPr>
          <w:rFonts w:ascii="Times New Roman" w:hAnsi="Times New Roman" w:cs="Times New Roman"/>
          <w:sz w:val="24"/>
          <w:szCs w:val="24"/>
        </w:rPr>
        <w:t>38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1E83CF9" w14:textId="0AEE1A03" w:rsidR="00503C5B" w:rsidRPr="00CB5865" w:rsidRDefault="00503C5B" w:rsidP="00E74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ostatné soc. poistenie (DDP)                         </w:t>
      </w:r>
      <w:r w:rsidR="00A923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1 354,56 EUR </w:t>
      </w:r>
    </w:p>
    <w:p w14:paraId="0577E105" w14:textId="77777777" w:rsidR="008066DC" w:rsidRPr="00CB5865" w:rsidRDefault="00E74739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ostatné soc. náklady   </w:t>
      </w:r>
      <w:r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C771D">
        <w:rPr>
          <w:rFonts w:ascii="Times New Roman" w:hAnsi="Times New Roman" w:cs="Times New Roman"/>
          <w:sz w:val="24"/>
          <w:szCs w:val="24"/>
        </w:rPr>
        <w:t>27 516,12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3003802" w14:textId="77777777" w:rsidR="008066DC" w:rsidRDefault="00E74739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C15" w:rsidRPr="00CB5865">
        <w:rPr>
          <w:rFonts w:ascii="Times New Roman" w:hAnsi="Times New Roman" w:cs="Times New Roman"/>
          <w:sz w:val="24"/>
          <w:szCs w:val="24"/>
        </w:rPr>
        <w:t xml:space="preserve">odpisy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71D">
        <w:rPr>
          <w:rFonts w:ascii="Times New Roman" w:hAnsi="Times New Roman" w:cs="Times New Roman"/>
          <w:sz w:val="24"/>
          <w:szCs w:val="24"/>
        </w:rPr>
        <w:t>3</w:t>
      </w:r>
      <w:r w:rsidR="00503C5B">
        <w:rPr>
          <w:rFonts w:ascii="Times New Roman" w:hAnsi="Times New Roman" w:cs="Times New Roman"/>
          <w:sz w:val="24"/>
          <w:szCs w:val="24"/>
        </w:rPr>
        <w:t>7</w:t>
      </w:r>
      <w:r w:rsidR="005C771D">
        <w:rPr>
          <w:rFonts w:ascii="Times New Roman" w:hAnsi="Times New Roman" w:cs="Times New Roman"/>
          <w:sz w:val="24"/>
          <w:szCs w:val="24"/>
        </w:rPr>
        <w:t> </w:t>
      </w:r>
      <w:r w:rsidR="00503C5B">
        <w:rPr>
          <w:rFonts w:ascii="Times New Roman" w:hAnsi="Times New Roman" w:cs="Times New Roman"/>
          <w:sz w:val="24"/>
          <w:szCs w:val="24"/>
        </w:rPr>
        <w:t>543</w:t>
      </w:r>
      <w:r w:rsidR="005C771D">
        <w:rPr>
          <w:rFonts w:ascii="Times New Roman" w:hAnsi="Times New Roman" w:cs="Times New Roman"/>
          <w:sz w:val="24"/>
          <w:szCs w:val="24"/>
        </w:rPr>
        <w:t>,</w:t>
      </w:r>
      <w:r w:rsidR="00503C5B">
        <w:rPr>
          <w:rFonts w:ascii="Times New Roman" w:hAnsi="Times New Roman" w:cs="Times New Roman"/>
          <w:sz w:val="24"/>
          <w:szCs w:val="24"/>
        </w:rPr>
        <w:t>08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A71919A" w14:textId="0CDF5B60" w:rsidR="00503C5B" w:rsidRDefault="00503C5B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9FA">
        <w:rPr>
          <w:rFonts w:ascii="Times New Roman" w:hAnsi="Times New Roman" w:cs="Times New Roman"/>
          <w:sz w:val="24"/>
          <w:szCs w:val="24"/>
        </w:rPr>
        <w:t xml:space="preserve">finančné náklady                                        </w:t>
      </w:r>
      <w:r w:rsidR="00A92398">
        <w:rPr>
          <w:rFonts w:ascii="Times New Roman" w:hAnsi="Times New Roman" w:cs="Times New Roman"/>
          <w:sz w:val="24"/>
          <w:szCs w:val="24"/>
        </w:rPr>
        <w:t xml:space="preserve">    </w:t>
      </w:r>
      <w:r w:rsidR="004839FA">
        <w:rPr>
          <w:rFonts w:ascii="Times New Roman" w:hAnsi="Times New Roman" w:cs="Times New Roman"/>
          <w:sz w:val="24"/>
          <w:szCs w:val="24"/>
        </w:rPr>
        <w:t xml:space="preserve">    2 728,76 EUR  </w:t>
      </w:r>
    </w:p>
    <w:p w14:paraId="11EB7181" w14:textId="7F60D2CF" w:rsidR="004839FA" w:rsidRDefault="004839FA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dane a poplatky                                             </w:t>
      </w:r>
      <w:r w:rsidR="00A923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644,98 EUR</w:t>
      </w:r>
    </w:p>
    <w:p w14:paraId="106E09F4" w14:textId="4554C168" w:rsidR="004839FA" w:rsidRDefault="004839FA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odpísanie pohľadávky                                   </w:t>
      </w:r>
      <w:r w:rsidR="00A923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2 081,98 EUR</w:t>
      </w:r>
    </w:p>
    <w:p w14:paraId="68808FEF" w14:textId="2E33D0A0" w:rsidR="004839FA" w:rsidRPr="00CB5865" w:rsidRDefault="004839FA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náklady na reprezentáciu                               </w:t>
      </w:r>
      <w:r w:rsidR="00A923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807,78 EUR</w:t>
      </w:r>
    </w:p>
    <w:p w14:paraId="271EA9CE" w14:textId="77777777" w:rsidR="000C4E6A" w:rsidRPr="00CB5865" w:rsidRDefault="000C4E6A" w:rsidP="00C42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4FF7A" w14:textId="77777777" w:rsidR="00751C15" w:rsidRPr="00CB5865" w:rsidRDefault="003563B8" w:rsidP="003563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3.5</w:t>
      </w:r>
      <w:r w:rsidRPr="00CB5865"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Stav a pohyb majetku a</w:t>
      </w:r>
      <w:r w:rsidRPr="00CB5865">
        <w:rPr>
          <w:rFonts w:ascii="Times New Roman" w:hAnsi="Times New Roman" w:cs="Times New Roman"/>
          <w:sz w:val="24"/>
          <w:szCs w:val="24"/>
        </w:rPr>
        <w:t> </w:t>
      </w:r>
      <w:r w:rsidR="005E34C2" w:rsidRPr="00CB5865">
        <w:rPr>
          <w:rFonts w:ascii="Times New Roman" w:hAnsi="Times New Roman" w:cs="Times New Roman"/>
          <w:sz w:val="24"/>
          <w:szCs w:val="24"/>
        </w:rPr>
        <w:t>záväzkov</w:t>
      </w:r>
      <w:r w:rsidRPr="00CB5865">
        <w:rPr>
          <w:rFonts w:ascii="Times New Roman" w:hAnsi="Times New Roman" w:cs="Times New Roman"/>
          <w:sz w:val="24"/>
          <w:szCs w:val="24"/>
        </w:rPr>
        <w:t>.</w:t>
      </w:r>
    </w:p>
    <w:p w14:paraId="63A9DBA3" w14:textId="77777777" w:rsidR="00C42982" w:rsidRPr="00CB5865" w:rsidRDefault="00751C15" w:rsidP="00D10A11">
      <w:pPr>
        <w:pStyle w:val="Odsekzoznamu"/>
        <w:overflowPunct/>
        <w:autoSpaceDE/>
        <w:autoSpaceDN/>
        <w:adjustRightInd/>
        <w:spacing w:after="160" w:line="360" w:lineRule="auto"/>
        <w:ind w:left="708" w:firstLine="1"/>
        <w:jc w:val="both"/>
      </w:pPr>
      <w:r w:rsidRPr="00CB5865">
        <w:t>Organizácia vlastní budovu v hodnote 780 402,20</w:t>
      </w:r>
      <w:r w:rsidR="00C42982" w:rsidRPr="00CB5865">
        <w:t xml:space="preserve"> EUR</w:t>
      </w:r>
      <w:r w:rsidRPr="00CB5865">
        <w:t>, oprávk</w:t>
      </w:r>
      <w:r w:rsidR="008B0DD2" w:rsidRPr="00CB5865">
        <w:t>y 3</w:t>
      </w:r>
      <w:r w:rsidR="00D75358">
        <w:t>8</w:t>
      </w:r>
      <w:r w:rsidR="00E91308">
        <w:t>4</w:t>
      </w:r>
      <w:r w:rsidR="008B0DD2" w:rsidRPr="00CB5865">
        <w:t> </w:t>
      </w:r>
      <w:r w:rsidR="009B1E3B">
        <w:t>453</w:t>
      </w:r>
      <w:r w:rsidR="008B0DD2" w:rsidRPr="00CB5865">
        <w:t>,</w:t>
      </w:r>
      <w:r w:rsidR="009B1E3B">
        <w:t>5</w:t>
      </w:r>
      <w:r w:rsidR="00D75358">
        <w:t>3</w:t>
      </w:r>
      <w:r w:rsidR="00C42982" w:rsidRPr="00CB5865">
        <w:t xml:space="preserve"> EUR</w:t>
      </w:r>
      <w:r w:rsidR="008B0DD2" w:rsidRPr="00CB5865">
        <w:t xml:space="preserve">, </w:t>
      </w:r>
    </w:p>
    <w:p w14:paraId="065BE0C6" w14:textId="77777777" w:rsidR="00751C15" w:rsidRPr="00CB5865" w:rsidRDefault="008B0DD2" w:rsidP="00BD272B">
      <w:pPr>
        <w:pStyle w:val="Odsekzoznamu"/>
        <w:tabs>
          <w:tab w:val="left" w:pos="709"/>
        </w:tabs>
        <w:overflowPunct/>
        <w:autoSpaceDE/>
        <w:autoSpaceDN/>
        <w:adjustRightInd/>
        <w:spacing w:after="160" w:line="360" w:lineRule="auto"/>
        <w:ind w:left="0"/>
        <w:jc w:val="both"/>
      </w:pPr>
      <w:r w:rsidRPr="00CB5865">
        <w:lastRenderedPageBreak/>
        <w:t xml:space="preserve">netto </w:t>
      </w:r>
      <w:r w:rsidR="009B1E3B">
        <w:t>395 948,67</w:t>
      </w:r>
      <w:r w:rsidR="00B9561C">
        <w:t xml:space="preserve"> </w:t>
      </w:r>
      <w:r w:rsidR="00C42982" w:rsidRPr="00CB5865">
        <w:t>EUR</w:t>
      </w:r>
      <w:r w:rsidRPr="00CB5865">
        <w:t>.</w:t>
      </w:r>
      <w:r w:rsidR="00B9561C">
        <w:t xml:space="preserve"> </w:t>
      </w:r>
      <w:r w:rsidR="00D20F29">
        <w:t>V</w:t>
      </w:r>
      <w:r w:rsidR="00751C15" w:rsidRPr="00CB5865">
        <w:t xml:space="preserve"> majetku </w:t>
      </w:r>
      <w:r w:rsidR="00D20F29">
        <w:t xml:space="preserve">sa </w:t>
      </w:r>
      <w:r w:rsidR="00751C15" w:rsidRPr="00CB5865">
        <w:t xml:space="preserve">nachádza </w:t>
      </w:r>
      <w:r w:rsidR="0088528F">
        <w:t xml:space="preserve">zakúpený automobil </w:t>
      </w:r>
      <w:r w:rsidR="009B1E3B">
        <w:t>Škoda Fabia v</w:t>
      </w:r>
      <w:r w:rsidR="00D75358">
        <w:t> obstarávacej cene</w:t>
      </w:r>
      <w:r w:rsidR="009B1E3B">
        <w:t xml:space="preserve"> 1</w:t>
      </w:r>
      <w:r w:rsidR="00D75358">
        <w:t>2</w:t>
      </w:r>
      <w:r w:rsidR="00B9561C">
        <w:t xml:space="preserve"> </w:t>
      </w:r>
      <w:r w:rsidR="00D75358">
        <w:t>018</w:t>
      </w:r>
      <w:r w:rsidR="009B1E3B">
        <w:t>,00 EUR</w:t>
      </w:r>
      <w:r w:rsidR="009703A4">
        <w:t xml:space="preserve"> </w:t>
      </w:r>
      <w:r w:rsidR="009B1E3B">
        <w:t>(</w:t>
      </w:r>
      <w:r w:rsidR="00BC25F4">
        <w:t xml:space="preserve">akontácia 40% , výška 4 780,00 EUR), </w:t>
      </w:r>
      <w:r w:rsidR="009B1E3B">
        <w:t xml:space="preserve">úver </w:t>
      </w:r>
      <w:r w:rsidR="00D20F29">
        <w:t xml:space="preserve">vo výške </w:t>
      </w:r>
      <w:r w:rsidR="00BC25F4">
        <w:t xml:space="preserve">9 613,44 </w:t>
      </w:r>
      <w:r w:rsidR="009B1E3B">
        <w:t>EUR</w:t>
      </w:r>
      <w:r w:rsidR="00B9561C">
        <w:t xml:space="preserve"> </w:t>
      </w:r>
      <w:r w:rsidR="0088528F">
        <w:t>(istina 7 170,00 EUR, úrok 222,24 EUR, postenie 2 221,20 EUR</w:t>
      </w:r>
      <w:r w:rsidR="00BC25F4">
        <w:t>)</w:t>
      </w:r>
      <w:r w:rsidR="00D20F29">
        <w:t>,</w:t>
      </w:r>
      <w:r w:rsidR="00B9561C">
        <w:t xml:space="preserve"> </w:t>
      </w:r>
      <w:r w:rsidR="0088528F" w:rsidRPr="00CB5865">
        <w:t>automobil Volkswagen Turan v na</w:t>
      </w:r>
      <w:r w:rsidR="0088528F">
        <w:t xml:space="preserve">dobúdacej hodnote 7 100,00 EUR (odpísaný), nové </w:t>
      </w:r>
      <w:r w:rsidR="00751C15" w:rsidRPr="00CB5865">
        <w:t xml:space="preserve">polohovateľné postele, </w:t>
      </w:r>
      <w:proofErr w:type="spellStart"/>
      <w:r w:rsidR="0088528F">
        <w:t>antidekubitné</w:t>
      </w:r>
      <w:proofErr w:type="spellEnd"/>
      <w:r w:rsidR="0088528F">
        <w:t xml:space="preserve"> matrace, šatníkové skrine, </w:t>
      </w:r>
      <w:r w:rsidR="00751C15" w:rsidRPr="00CB5865">
        <w:t>EKG</w:t>
      </w:r>
      <w:r w:rsidR="00B86EBE" w:rsidRPr="00CB5865">
        <w:t>, zdviháky</w:t>
      </w:r>
      <w:r w:rsidR="00D20F29">
        <w:t>.</w:t>
      </w:r>
    </w:p>
    <w:p w14:paraId="0DCAB644" w14:textId="77777777" w:rsidR="00804617" w:rsidRPr="00CB5865" w:rsidRDefault="00370ADD" w:rsidP="00370ADD">
      <w:pPr>
        <w:tabs>
          <w:tab w:val="left" w:pos="567"/>
        </w:tabs>
        <w:spacing w:after="0" w:line="360" w:lineRule="auto"/>
        <w:ind w:left="564" w:hanging="564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3.6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Ekonomicky oprávnené náklady na jedného prijímateľa sociálnej služby podľa druhu poskytovateľa sociálnej služby na kalendárny rok.</w:t>
      </w:r>
      <w:r w:rsidR="00804617" w:rsidRPr="00CB5865">
        <w:rPr>
          <w:rFonts w:ascii="Times New Roman" w:hAnsi="Times New Roman" w:cs="Times New Roman"/>
          <w:sz w:val="24"/>
          <w:szCs w:val="24"/>
        </w:rPr>
        <w:t xml:space="preserve"> EON za jednotlivé zariadenia:</w:t>
      </w:r>
    </w:p>
    <w:p w14:paraId="34BF1A3B" w14:textId="77777777" w:rsidR="00804617" w:rsidRPr="00CB5865" w:rsidRDefault="00804617" w:rsidP="00804617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B86EBE" w:rsidRPr="00CB5865">
        <w:t>ŠZ</w:t>
      </w:r>
      <w:r w:rsidRPr="00CB5865">
        <w:t xml:space="preserve"> – </w:t>
      </w:r>
      <w:r w:rsidR="00D20F29">
        <w:t>1 189,17</w:t>
      </w:r>
      <w:r w:rsidRPr="00CB5865">
        <w:t xml:space="preserve"> EUR</w:t>
      </w:r>
    </w:p>
    <w:p w14:paraId="225E26DF" w14:textId="77777777" w:rsidR="00804617" w:rsidRPr="00CB5865" w:rsidRDefault="00804617" w:rsidP="00804617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D20F29">
        <w:t>DSS – 989,20</w:t>
      </w:r>
      <w:r w:rsidRPr="00CB5865">
        <w:t xml:space="preserve"> EUR</w:t>
      </w:r>
    </w:p>
    <w:p w14:paraId="1105FFE6" w14:textId="77777777" w:rsidR="00EA0D48" w:rsidRDefault="00804617" w:rsidP="00B9561C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B86EBE" w:rsidRPr="00CB5865">
        <w:t>ZPS</w:t>
      </w:r>
      <w:r w:rsidRPr="00CB5865">
        <w:t xml:space="preserve"> – </w:t>
      </w:r>
      <w:r w:rsidR="00D20F29">
        <w:t>1 089,94</w:t>
      </w:r>
      <w:r w:rsidRPr="00CB5865">
        <w:t xml:space="preserve"> EUR.</w:t>
      </w:r>
    </w:p>
    <w:p w14:paraId="2E36C797" w14:textId="77777777" w:rsidR="00B9561C" w:rsidRPr="00CB5865" w:rsidRDefault="00B9561C" w:rsidP="00B9561C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</w:p>
    <w:p w14:paraId="0693A5B4" w14:textId="77777777" w:rsidR="005E34C2" w:rsidRPr="00CB5865" w:rsidRDefault="00370ADD" w:rsidP="00370ADD">
      <w:pPr>
        <w:pStyle w:val="Odsekzoznamu"/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CB5865">
        <w:t>3.7</w:t>
      </w:r>
      <w:r w:rsidRPr="00CB5865">
        <w:tab/>
      </w:r>
      <w:r w:rsidR="005E34C2" w:rsidRPr="00CB5865">
        <w:t>Priemerná výška mesačnej úhrady</w:t>
      </w:r>
      <w:r w:rsidR="00B4176F" w:rsidRPr="00CB5865">
        <w:t xml:space="preserve"> je </w:t>
      </w:r>
      <w:r w:rsidR="00F4680B">
        <w:t>50</w:t>
      </w:r>
      <w:r w:rsidR="00EA0D48">
        <w:t>5</w:t>
      </w:r>
      <w:r w:rsidR="00B4176F" w:rsidRPr="00CB5865">
        <w:t>,</w:t>
      </w:r>
      <w:r w:rsidR="00EA0D48">
        <w:t>21</w:t>
      </w:r>
      <w:r w:rsidR="00B4176F" w:rsidRPr="00CB5865">
        <w:t xml:space="preserve"> EUR.</w:t>
      </w:r>
    </w:p>
    <w:p w14:paraId="6948A68E" w14:textId="77777777" w:rsidR="00370ADD" w:rsidRPr="00CB5865" w:rsidRDefault="00370ADD" w:rsidP="00370A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3.8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Účty a ich stav k 31.3.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20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30.6.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20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30.9.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20</w:t>
      </w:r>
      <w:r w:rsidR="005E34C2" w:rsidRPr="00CB5865">
        <w:rPr>
          <w:rFonts w:ascii="Times New Roman" w:hAnsi="Times New Roman" w:cs="Times New Roman"/>
          <w:sz w:val="24"/>
          <w:szCs w:val="24"/>
        </w:rPr>
        <w:t xml:space="preserve"> a k 31.12.</w:t>
      </w:r>
      <w:r w:rsidR="00487E50" w:rsidRPr="00CB5865">
        <w:rPr>
          <w:rFonts w:ascii="Times New Roman" w:hAnsi="Times New Roman" w:cs="Times New Roman"/>
          <w:sz w:val="24"/>
          <w:szCs w:val="24"/>
        </w:rPr>
        <w:t>20</w:t>
      </w:r>
      <w:r w:rsidR="00EA0D48">
        <w:rPr>
          <w:rFonts w:ascii="Times New Roman" w:hAnsi="Times New Roman" w:cs="Times New Roman"/>
          <w:sz w:val="24"/>
          <w:szCs w:val="24"/>
        </w:rPr>
        <w:t>20</w:t>
      </w:r>
      <w:r w:rsidR="005E34C2" w:rsidRPr="00CB5865">
        <w:rPr>
          <w:rFonts w:ascii="Times New Roman" w:hAnsi="Times New Roman" w:cs="Times New Roman"/>
          <w:sz w:val="24"/>
          <w:szCs w:val="24"/>
        </w:rPr>
        <w:t>, ktoré organizácia vedie. Komentár k skutočnému čerpaniu účtov vedených v banke.</w:t>
      </w:r>
    </w:p>
    <w:p w14:paraId="232A9052" w14:textId="77777777" w:rsidR="005E34C2" w:rsidRPr="00CB5865" w:rsidRDefault="00370ADD" w:rsidP="00370AD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ab/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B86EBE" w:rsidRPr="00CB5865">
        <w:rPr>
          <w:rFonts w:ascii="Times New Roman" w:hAnsi="Times New Roman" w:cs="Times New Roman"/>
          <w:sz w:val="24"/>
          <w:szCs w:val="24"/>
        </w:rPr>
        <w:t xml:space="preserve">Organizácia má zriadené </w:t>
      </w:r>
      <w:r w:rsidR="00EA0D48">
        <w:rPr>
          <w:rFonts w:ascii="Times New Roman" w:hAnsi="Times New Roman" w:cs="Times New Roman"/>
          <w:sz w:val="24"/>
          <w:szCs w:val="24"/>
        </w:rPr>
        <w:t>2</w:t>
      </w:r>
      <w:r w:rsidR="00B86EBE" w:rsidRPr="00CB5865">
        <w:rPr>
          <w:rFonts w:ascii="Times New Roman" w:hAnsi="Times New Roman" w:cs="Times New Roman"/>
          <w:sz w:val="24"/>
          <w:szCs w:val="24"/>
        </w:rPr>
        <w:t xml:space="preserve"> účty</w:t>
      </w:r>
      <w:r w:rsidR="00193D5F">
        <w:rPr>
          <w:rFonts w:ascii="Times New Roman" w:hAnsi="Times New Roman" w:cs="Times New Roman"/>
          <w:sz w:val="24"/>
          <w:szCs w:val="24"/>
        </w:rPr>
        <w:t xml:space="preserve">. </w:t>
      </w:r>
      <w:r w:rsidR="00563214" w:rsidRPr="00CB5865">
        <w:rPr>
          <w:rFonts w:ascii="Times New Roman" w:hAnsi="Times New Roman" w:cs="Times New Roman"/>
          <w:sz w:val="24"/>
          <w:szCs w:val="24"/>
        </w:rPr>
        <w:t xml:space="preserve">Na </w:t>
      </w:r>
      <w:r w:rsidR="00193D5F">
        <w:rPr>
          <w:rFonts w:ascii="Times New Roman" w:hAnsi="Times New Roman" w:cs="Times New Roman"/>
          <w:sz w:val="24"/>
          <w:szCs w:val="24"/>
        </w:rPr>
        <w:t>účet</w:t>
      </w:r>
      <w:r w:rsidR="00F6736E">
        <w:rPr>
          <w:rFonts w:ascii="Times New Roman" w:hAnsi="Times New Roman" w:cs="Times New Roman"/>
          <w:sz w:val="24"/>
          <w:szCs w:val="24"/>
        </w:rPr>
        <w:t xml:space="preserve"> číslo262902</w:t>
      </w:r>
      <w:r w:rsidR="00193D5F" w:rsidRPr="00CB5865">
        <w:rPr>
          <w:rFonts w:ascii="Times New Roman" w:hAnsi="Times New Roman" w:cs="Times New Roman"/>
          <w:sz w:val="24"/>
          <w:szCs w:val="24"/>
        </w:rPr>
        <w:t>6530</w:t>
      </w:r>
      <w:r w:rsidR="00F6736E">
        <w:rPr>
          <w:rFonts w:ascii="Times New Roman" w:hAnsi="Times New Roman" w:cs="Times New Roman"/>
          <w:sz w:val="24"/>
          <w:szCs w:val="24"/>
        </w:rPr>
        <w:t>/1100</w:t>
      </w:r>
      <w:r w:rsidR="00B9561C">
        <w:rPr>
          <w:rFonts w:ascii="Times New Roman" w:hAnsi="Times New Roman" w:cs="Times New Roman"/>
          <w:sz w:val="24"/>
          <w:szCs w:val="24"/>
        </w:rPr>
        <w:t xml:space="preserve"> </w:t>
      </w:r>
      <w:r w:rsidR="00367BD8">
        <w:rPr>
          <w:rFonts w:ascii="Times New Roman" w:hAnsi="Times New Roman" w:cs="Times New Roman"/>
          <w:sz w:val="24"/>
          <w:szCs w:val="24"/>
        </w:rPr>
        <w:t>nám MPSVaR</w:t>
      </w:r>
      <w:r w:rsidR="00B9561C">
        <w:rPr>
          <w:rFonts w:ascii="Times New Roman" w:hAnsi="Times New Roman" w:cs="Times New Roman"/>
          <w:sz w:val="24"/>
          <w:szCs w:val="24"/>
        </w:rPr>
        <w:t xml:space="preserve"> </w:t>
      </w:r>
      <w:r w:rsidR="00563214" w:rsidRPr="00CB5865">
        <w:rPr>
          <w:rFonts w:ascii="Times New Roman" w:hAnsi="Times New Roman" w:cs="Times New Roman"/>
          <w:sz w:val="24"/>
          <w:szCs w:val="24"/>
        </w:rPr>
        <w:t>uhrádzalo  finančné prostriedky, ktoré sa zmluvne zaviazalo poskytnúť. Z tohto účtu sme uhrádzali okrem miezd, všetky faktúry, dane a ostatné náklady, ktoré súviseli s prevádzkou zariadenia. VUC ŽSK nám poskytol finančné prostriedky na účet</w:t>
      </w:r>
      <w:r w:rsidR="00F51AEC">
        <w:rPr>
          <w:rFonts w:ascii="Times New Roman" w:hAnsi="Times New Roman" w:cs="Times New Roman"/>
          <w:sz w:val="24"/>
          <w:szCs w:val="24"/>
        </w:rPr>
        <w:t xml:space="preserve"> číslo 2622027469/1100</w:t>
      </w:r>
      <w:r w:rsidR="00563214" w:rsidRPr="00CB5865">
        <w:rPr>
          <w:rFonts w:ascii="Times New Roman" w:hAnsi="Times New Roman" w:cs="Times New Roman"/>
          <w:sz w:val="24"/>
          <w:szCs w:val="24"/>
        </w:rPr>
        <w:t>, ktorý sme zriadili na základe ich požiadavky. Z tohto účtu sme previedli financie na hlavný účet a</w:t>
      </w:r>
      <w:r w:rsidR="00780406">
        <w:rPr>
          <w:rFonts w:ascii="Times New Roman" w:hAnsi="Times New Roman" w:cs="Times New Roman"/>
          <w:sz w:val="24"/>
          <w:szCs w:val="24"/>
        </w:rPr>
        <w:t xml:space="preserve"> následne </w:t>
      </w:r>
      <w:r w:rsidR="00563214" w:rsidRPr="00CB5865">
        <w:rPr>
          <w:rFonts w:ascii="Times New Roman" w:hAnsi="Times New Roman" w:cs="Times New Roman"/>
          <w:sz w:val="24"/>
          <w:szCs w:val="24"/>
        </w:rPr>
        <w:t>z neho hradili prevádzkové náklady.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1"/>
        <w:gridCol w:w="1850"/>
        <w:gridCol w:w="1850"/>
        <w:gridCol w:w="1907"/>
        <w:gridCol w:w="1850"/>
      </w:tblGrid>
      <w:tr w:rsidR="00911C74" w:rsidRPr="00CB5865" w14:paraId="65B6FDB2" w14:textId="77777777" w:rsidTr="00F656CF">
        <w:tc>
          <w:tcPr>
            <w:tcW w:w="1831" w:type="dxa"/>
          </w:tcPr>
          <w:p w14:paraId="32EF617F" w14:textId="77777777" w:rsidR="00911C74" w:rsidRPr="00CB5865" w:rsidRDefault="00911C74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1850" w:type="dxa"/>
          </w:tcPr>
          <w:p w14:paraId="247C1876" w14:textId="77777777" w:rsidR="00911C74" w:rsidRPr="00CB5865" w:rsidRDefault="00911C74" w:rsidP="006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31.03.20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14:paraId="47C319BE" w14:textId="77777777" w:rsidR="00911C74" w:rsidRPr="00CB5865" w:rsidRDefault="00911C74" w:rsidP="006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30.06.20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7" w:type="dxa"/>
          </w:tcPr>
          <w:p w14:paraId="22BF74AD" w14:textId="77777777" w:rsidR="00911C74" w:rsidRPr="00CB5865" w:rsidRDefault="00911C74" w:rsidP="006B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30.09.20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14:paraId="25EBE4D8" w14:textId="77777777" w:rsidR="00911C74" w:rsidRPr="00CB5865" w:rsidRDefault="00911C74" w:rsidP="001C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31.12.20</w:t>
            </w:r>
            <w:r w:rsidR="001C7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74" w:rsidRPr="00CB5865" w14:paraId="6CF00DD7" w14:textId="77777777" w:rsidTr="00F656CF">
        <w:tc>
          <w:tcPr>
            <w:tcW w:w="1831" w:type="dxa"/>
          </w:tcPr>
          <w:p w14:paraId="382F7D97" w14:textId="77777777" w:rsidR="00911C74" w:rsidRPr="00CB5865" w:rsidRDefault="00911C74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2629026530</w:t>
            </w:r>
          </w:p>
        </w:tc>
        <w:tc>
          <w:tcPr>
            <w:tcW w:w="1850" w:type="dxa"/>
          </w:tcPr>
          <w:p w14:paraId="10F1E13A" w14:textId="77777777" w:rsidR="00911C74" w:rsidRPr="00CB5865" w:rsidRDefault="001C7150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90 972,02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50" w:type="dxa"/>
          </w:tcPr>
          <w:p w14:paraId="2A5A199B" w14:textId="77777777" w:rsidR="00911C74" w:rsidRPr="00CB5865" w:rsidRDefault="001C7150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88 892,33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07" w:type="dxa"/>
          </w:tcPr>
          <w:p w14:paraId="5D95173D" w14:textId="77777777" w:rsidR="00911C74" w:rsidRPr="00CB5865" w:rsidRDefault="001C7150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111 230,50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50" w:type="dxa"/>
          </w:tcPr>
          <w:p w14:paraId="3BA96763" w14:textId="77777777" w:rsidR="00911C74" w:rsidRPr="00CB5865" w:rsidRDefault="001C7150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121 789,15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656CF" w:rsidRPr="00CB5865" w14:paraId="53AE0303" w14:textId="77777777" w:rsidTr="00F656CF">
        <w:tc>
          <w:tcPr>
            <w:tcW w:w="1831" w:type="dxa"/>
          </w:tcPr>
          <w:p w14:paraId="504FD8E1" w14:textId="77777777" w:rsidR="00F656CF" w:rsidRPr="00CB5865" w:rsidRDefault="00F656CF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2622027469 </w:t>
            </w:r>
          </w:p>
        </w:tc>
        <w:tc>
          <w:tcPr>
            <w:tcW w:w="1850" w:type="dxa"/>
          </w:tcPr>
          <w:p w14:paraId="22401F9C" w14:textId="77777777" w:rsidR="00F656CF" w:rsidRPr="00CB5865" w:rsidRDefault="001C7150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6 574,70</w:t>
            </w:r>
            <w:r w:rsidR="00F656CF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50" w:type="dxa"/>
          </w:tcPr>
          <w:p w14:paraId="11095E6B" w14:textId="77777777" w:rsidR="00F656CF" w:rsidRPr="00CB5865" w:rsidRDefault="001C7150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1 149,50</w:t>
            </w:r>
            <w:r w:rsidR="00F656CF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07" w:type="dxa"/>
          </w:tcPr>
          <w:p w14:paraId="2F77F1EF" w14:textId="77777777" w:rsidR="00F656CF" w:rsidRPr="00CB5865" w:rsidRDefault="001C7150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4 724,30</w:t>
            </w:r>
            <w:r w:rsidR="00F656CF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50" w:type="dxa"/>
          </w:tcPr>
          <w:p w14:paraId="2789271B" w14:textId="77777777"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5B65983" w14:textId="77777777" w:rsidR="00911C74" w:rsidRPr="00CB5865" w:rsidRDefault="00911C74" w:rsidP="000E368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4E51C" w14:textId="77777777" w:rsidR="00EB2405" w:rsidRPr="00CB5865" w:rsidRDefault="00370ADD" w:rsidP="00370ADD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3.9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Rozpočet na príslušný rozpočtový rok a jeho skutočné čerpanie podľa rozpočtových položiek. Podrobný komentár k skutočnému čerpaniu finančných prostriedkov.</w:t>
      </w:r>
    </w:p>
    <w:p w14:paraId="1E2639F1" w14:textId="77777777" w:rsidR="00EB2405" w:rsidRPr="00B9561C" w:rsidRDefault="00EB2405" w:rsidP="00EB2405">
      <w:pPr>
        <w:pStyle w:val="Odsekzoznamu"/>
        <w:ind w:left="2484" w:firstLine="348"/>
        <w:rPr>
          <w:b/>
          <w:caps/>
          <w:sz w:val="28"/>
          <w:szCs w:val="28"/>
        </w:rPr>
      </w:pPr>
      <w:r w:rsidRPr="00B9561C">
        <w:rPr>
          <w:b/>
          <w:caps/>
          <w:sz w:val="28"/>
          <w:szCs w:val="28"/>
        </w:rPr>
        <w:t>Rozpočet na rok 20</w:t>
      </w:r>
      <w:r w:rsidR="001C7150" w:rsidRPr="00B9561C">
        <w:rPr>
          <w:b/>
          <w:caps/>
          <w:sz w:val="28"/>
          <w:szCs w:val="28"/>
        </w:rPr>
        <w:t>20</w:t>
      </w:r>
    </w:p>
    <w:p w14:paraId="3B899311" w14:textId="77777777" w:rsidR="00252F40" w:rsidRPr="00B9561C" w:rsidRDefault="00252F40" w:rsidP="00EB2405">
      <w:pPr>
        <w:pStyle w:val="Odsekzoznamu"/>
        <w:ind w:left="2484" w:firstLine="348"/>
        <w:rPr>
          <w:b/>
          <w:caps/>
          <w:sz w:val="28"/>
          <w:szCs w:val="28"/>
        </w:rPr>
      </w:pPr>
    </w:p>
    <w:p w14:paraId="27DBB5B7" w14:textId="77777777" w:rsidR="00EB2405" w:rsidRPr="00B9561C" w:rsidRDefault="00EB2405" w:rsidP="00EB2405">
      <w:pPr>
        <w:pStyle w:val="Odsekzoznamu"/>
        <w:ind w:left="1068" w:firstLine="348"/>
      </w:pPr>
      <w:r w:rsidRPr="00B9561C">
        <w:t>Stredisko Evanjelickej DIAKONIE, Diakonické centrum Sučany</w:t>
      </w:r>
    </w:p>
    <w:p w14:paraId="32D6EC59" w14:textId="77777777" w:rsidR="00EB2405" w:rsidRPr="00B9561C" w:rsidRDefault="00EB2405" w:rsidP="0046261C">
      <w:pPr>
        <w:pStyle w:val="Odsekzoznamu"/>
        <w:ind w:left="360"/>
        <w:rPr>
          <w:caps/>
          <w:sz w:val="20"/>
          <w:szCs w:val="20"/>
        </w:rPr>
      </w:pPr>
    </w:p>
    <w:tbl>
      <w:tblPr>
        <w:tblStyle w:val="Mriekatabuky"/>
        <w:tblW w:w="0" w:type="auto"/>
        <w:tblCellMar>
          <w:top w:w="57" w:type="dxa"/>
          <w:left w:w="227" w:type="dxa"/>
          <w:bottom w:w="57" w:type="dxa"/>
          <w:right w:w="454" w:type="dxa"/>
        </w:tblCellMar>
        <w:tblLook w:val="04A0" w:firstRow="1" w:lastRow="0" w:firstColumn="1" w:lastColumn="0" w:noHBand="0" w:noVBand="1"/>
      </w:tblPr>
      <w:tblGrid>
        <w:gridCol w:w="6323"/>
        <w:gridCol w:w="2126"/>
      </w:tblGrid>
      <w:tr w:rsidR="00EB2405" w:rsidRPr="00B9561C" w14:paraId="0F5DA749" w14:textId="77777777" w:rsidTr="00CD710D">
        <w:tc>
          <w:tcPr>
            <w:tcW w:w="6323" w:type="dxa"/>
          </w:tcPr>
          <w:p w14:paraId="7A35D504" w14:textId="77777777" w:rsidR="00EB2405" w:rsidRPr="00B9561C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Výnosy spolu:</w:t>
            </w:r>
          </w:p>
        </w:tc>
        <w:tc>
          <w:tcPr>
            <w:tcW w:w="2126" w:type="dxa"/>
          </w:tcPr>
          <w:p w14:paraId="7E39ED9D" w14:textId="77777777" w:rsidR="00EB2405" w:rsidRPr="00B9561C" w:rsidRDefault="00EB7119" w:rsidP="003A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752 000</w:t>
            </w:r>
            <w:r w:rsidR="00EB2405"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EB2405" w:rsidRPr="00B9561C" w14:paraId="5AC3E1BE" w14:textId="77777777" w:rsidTr="00CD710D">
        <w:tc>
          <w:tcPr>
            <w:tcW w:w="6323" w:type="dxa"/>
          </w:tcPr>
          <w:p w14:paraId="16E749C1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Štátny príspevok</w:t>
            </w:r>
          </w:p>
        </w:tc>
        <w:tc>
          <w:tcPr>
            <w:tcW w:w="2126" w:type="dxa"/>
          </w:tcPr>
          <w:p w14:paraId="4205275D" w14:textId="77777777" w:rsidR="00EB2405" w:rsidRPr="00B9561C" w:rsidRDefault="00164BA3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B5185A" w:rsidRPr="00B9561C" w14:paraId="13DF0FA2" w14:textId="77777777" w:rsidTr="00CD710D">
        <w:tc>
          <w:tcPr>
            <w:tcW w:w="6323" w:type="dxa"/>
          </w:tcPr>
          <w:p w14:paraId="27B81064" w14:textId="77777777" w:rsidR="00B5185A" w:rsidRPr="00B9561C" w:rsidRDefault="00432AEE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VUC</w:t>
            </w:r>
          </w:p>
        </w:tc>
        <w:tc>
          <w:tcPr>
            <w:tcW w:w="2126" w:type="dxa"/>
          </w:tcPr>
          <w:p w14:paraId="5B59820D" w14:textId="77777777" w:rsidR="00B5185A" w:rsidRPr="00B9561C" w:rsidRDefault="00164BA3" w:rsidP="00164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EB2405" w:rsidRPr="00B9561C" w14:paraId="2E6AC519" w14:textId="77777777" w:rsidTr="00CD710D">
        <w:tc>
          <w:tcPr>
            <w:tcW w:w="6323" w:type="dxa"/>
          </w:tcPr>
          <w:p w14:paraId="6F676455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Klienti</w:t>
            </w:r>
          </w:p>
        </w:tc>
        <w:tc>
          <w:tcPr>
            <w:tcW w:w="2126" w:type="dxa"/>
          </w:tcPr>
          <w:p w14:paraId="6C8110B4" w14:textId="77777777" w:rsidR="00EB2405" w:rsidRPr="00B9561C" w:rsidRDefault="00B5185A" w:rsidP="00164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BA3" w:rsidRPr="00B956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1C6D894C" w14:textId="77777777" w:rsidTr="00CD710D">
        <w:tc>
          <w:tcPr>
            <w:tcW w:w="6323" w:type="dxa"/>
          </w:tcPr>
          <w:p w14:paraId="511825B9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Dary</w:t>
            </w:r>
          </w:p>
        </w:tc>
        <w:tc>
          <w:tcPr>
            <w:tcW w:w="2126" w:type="dxa"/>
          </w:tcPr>
          <w:p w14:paraId="266C1BA6" w14:textId="77777777"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3.000,00 €</w:t>
            </w:r>
          </w:p>
        </w:tc>
      </w:tr>
      <w:tr w:rsidR="00EB2405" w:rsidRPr="00B9561C" w14:paraId="438D71BA" w14:textId="77777777" w:rsidTr="00CD710D">
        <w:tc>
          <w:tcPr>
            <w:tcW w:w="6323" w:type="dxa"/>
          </w:tcPr>
          <w:p w14:paraId="3138E1DB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Ostatné výnosy (energie z prenájmu)</w:t>
            </w:r>
          </w:p>
        </w:tc>
        <w:tc>
          <w:tcPr>
            <w:tcW w:w="2126" w:type="dxa"/>
          </w:tcPr>
          <w:p w14:paraId="6E3D5FB4" w14:textId="77777777" w:rsidR="00EB2405" w:rsidRPr="00B9561C" w:rsidRDefault="00B5185A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14:paraId="00E2D0F4" w14:textId="77777777" w:rsidTr="00CD710D">
        <w:tc>
          <w:tcPr>
            <w:tcW w:w="6323" w:type="dxa"/>
          </w:tcPr>
          <w:p w14:paraId="2450D7CB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Nájom</w:t>
            </w:r>
          </w:p>
        </w:tc>
        <w:tc>
          <w:tcPr>
            <w:tcW w:w="2126" w:type="dxa"/>
          </w:tcPr>
          <w:p w14:paraId="4C735DD0" w14:textId="77777777" w:rsidR="00EB2405" w:rsidRPr="00B9561C" w:rsidRDefault="00164BA3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6EE36E01" w14:textId="77777777" w:rsidTr="00CD710D">
        <w:tc>
          <w:tcPr>
            <w:tcW w:w="6323" w:type="dxa"/>
          </w:tcPr>
          <w:p w14:paraId="1876D2B2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2 % z daní</w:t>
            </w:r>
          </w:p>
        </w:tc>
        <w:tc>
          <w:tcPr>
            <w:tcW w:w="2126" w:type="dxa"/>
          </w:tcPr>
          <w:p w14:paraId="217DB708" w14:textId="77777777"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2.000,00 €</w:t>
            </w:r>
          </w:p>
        </w:tc>
      </w:tr>
      <w:tr w:rsidR="00EB2405" w:rsidRPr="00B9561C" w14:paraId="6C37CC7C" w14:textId="77777777" w:rsidTr="00CD710D">
        <w:tc>
          <w:tcPr>
            <w:tcW w:w="6323" w:type="dxa"/>
          </w:tcPr>
          <w:p w14:paraId="2600187C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80F82" w14:textId="77777777"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C9E5E" w14:textId="77777777" w:rsidR="003A5BBA" w:rsidRPr="00B9561C" w:rsidRDefault="003A5BBA" w:rsidP="00D44E12"/>
    <w:tbl>
      <w:tblPr>
        <w:tblStyle w:val="Mriekatabuky"/>
        <w:tblW w:w="0" w:type="auto"/>
        <w:tblLayout w:type="fixed"/>
        <w:tblCellMar>
          <w:top w:w="57" w:type="dxa"/>
          <w:left w:w="170" w:type="dxa"/>
          <w:bottom w:w="57" w:type="dxa"/>
          <w:right w:w="397" w:type="dxa"/>
        </w:tblCellMar>
        <w:tblLook w:val="04A0" w:firstRow="1" w:lastRow="0" w:firstColumn="1" w:lastColumn="0" w:noHBand="0" w:noVBand="1"/>
      </w:tblPr>
      <w:tblGrid>
        <w:gridCol w:w="6266"/>
        <w:gridCol w:w="2460"/>
      </w:tblGrid>
      <w:tr w:rsidR="00EB2405" w:rsidRPr="00B9561C" w14:paraId="09EE28A6" w14:textId="77777777" w:rsidTr="00CD710D">
        <w:tc>
          <w:tcPr>
            <w:tcW w:w="6266" w:type="dxa"/>
          </w:tcPr>
          <w:p w14:paraId="00445697" w14:textId="77777777" w:rsidR="00EB2405" w:rsidRPr="00B9561C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Náklady spolu:</w:t>
            </w:r>
          </w:p>
        </w:tc>
        <w:tc>
          <w:tcPr>
            <w:tcW w:w="2460" w:type="dxa"/>
          </w:tcPr>
          <w:p w14:paraId="58BA9B8C" w14:textId="77777777" w:rsidR="00EB2405" w:rsidRPr="00B9561C" w:rsidRDefault="00851A1E" w:rsidP="00B260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60BD"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EB2405"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60BD"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</w:tr>
      <w:tr w:rsidR="00EB2405" w:rsidRPr="00B9561C" w14:paraId="72BCDE7C" w14:textId="77777777" w:rsidTr="00CD710D">
        <w:tc>
          <w:tcPr>
            <w:tcW w:w="6266" w:type="dxa"/>
          </w:tcPr>
          <w:p w14:paraId="109A218E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Mzdy</w:t>
            </w:r>
          </w:p>
        </w:tc>
        <w:tc>
          <w:tcPr>
            <w:tcW w:w="2460" w:type="dxa"/>
          </w:tcPr>
          <w:p w14:paraId="0405EF60" w14:textId="77777777" w:rsidR="00EB2405" w:rsidRPr="00B9561C" w:rsidRDefault="00D44E12" w:rsidP="00EB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119"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40.000,00 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B2405" w:rsidRPr="00B9561C" w14:paraId="59238CD4" w14:textId="77777777" w:rsidTr="00CD710D">
        <w:tc>
          <w:tcPr>
            <w:tcW w:w="6266" w:type="dxa"/>
          </w:tcPr>
          <w:p w14:paraId="52B0261E" w14:textId="77777777" w:rsidR="00432AEE" w:rsidRPr="00B9561C" w:rsidRDefault="00EB2405" w:rsidP="003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Odvody</w:t>
            </w:r>
          </w:p>
        </w:tc>
        <w:tc>
          <w:tcPr>
            <w:tcW w:w="2460" w:type="dxa"/>
          </w:tcPr>
          <w:p w14:paraId="4AB33C77" w14:textId="77777777" w:rsidR="00EB2405" w:rsidRPr="00B9561C" w:rsidRDefault="00432AEE" w:rsidP="00EB71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19" w:rsidRPr="00B95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14:paraId="2180F302" w14:textId="77777777" w:rsidTr="00CD710D">
        <w:tc>
          <w:tcPr>
            <w:tcW w:w="6266" w:type="dxa"/>
          </w:tcPr>
          <w:p w14:paraId="43DE7490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Náklady na energie</w:t>
            </w:r>
          </w:p>
        </w:tc>
        <w:tc>
          <w:tcPr>
            <w:tcW w:w="2460" w:type="dxa"/>
          </w:tcPr>
          <w:p w14:paraId="482A8018" w14:textId="77777777" w:rsidR="00EB2405" w:rsidRPr="00B9561C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6ED891AF" w14:textId="77777777" w:rsidTr="00CD710D">
        <w:tc>
          <w:tcPr>
            <w:tcW w:w="6266" w:type="dxa"/>
          </w:tcPr>
          <w:p w14:paraId="6AF768D8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Opravy a udržiavanie</w:t>
            </w:r>
          </w:p>
        </w:tc>
        <w:tc>
          <w:tcPr>
            <w:tcW w:w="2460" w:type="dxa"/>
          </w:tcPr>
          <w:p w14:paraId="307E0D7F" w14:textId="77777777" w:rsidR="00EB2405" w:rsidRPr="00B9561C" w:rsidRDefault="00851A1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14987916" w14:textId="77777777" w:rsidTr="00CD710D">
        <w:tc>
          <w:tcPr>
            <w:tcW w:w="6266" w:type="dxa"/>
          </w:tcPr>
          <w:p w14:paraId="0559CA88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Strava klienti</w:t>
            </w:r>
          </w:p>
        </w:tc>
        <w:tc>
          <w:tcPr>
            <w:tcW w:w="2460" w:type="dxa"/>
          </w:tcPr>
          <w:p w14:paraId="60BB82DE" w14:textId="77777777"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27FBE63F" w14:textId="77777777" w:rsidTr="00CD710D">
        <w:tc>
          <w:tcPr>
            <w:tcW w:w="6266" w:type="dxa"/>
          </w:tcPr>
          <w:p w14:paraId="3869ECD3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Poistky budov, auta a za škodu spôsobenú zamestnancami</w:t>
            </w:r>
          </w:p>
        </w:tc>
        <w:tc>
          <w:tcPr>
            <w:tcW w:w="2460" w:type="dxa"/>
          </w:tcPr>
          <w:p w14:paraId="52AF3E75" w14:textId="77777777" w:rsidR="00EB2405" w:rsidRPr="00B9561C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2FCCBFA5" w14:textId="77777777" w:rsidTr="00CD710D">
        <w:tc>
          <w:tcPr>
            <w:tcW w:w="6266" w:type="dxa"/>
          </w:tcPr>
          <w:p w14:paraId="05BCCD44" w14:textId="77777777" w:rsidR="00EB2405" w:rsidRPr="00B9561C" w:rsidRDefault="003A5BBA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Ostatné prevádzkové náklady (telefóny, čistiace prostriedky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, odpad)</w:t>
            </w:r>
          </w:p>
        </w:tc>
        <w:tc>
          <w:tcPr>
            <w:tcW w:w="2460" w:type="dxa"/>
          </w:tcPr>
          <w:p w14:paraId="371B5D08" w14:textId="77777777" w:rsidR="00EB2405" w:rsidRPr="00B9561C" w:rsidRDefault="00851A1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1FA73484" w14:textId="77777777" w:rsidTr="00CD710D">
        <w:tc>
          <w:tcPr>
            <w:tcW w:w="6266" w:type="dxa"/>
          </w:tcPr>
          <w:p w14:paraId="5CE0D835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Finančné náklady (úver, poplatky banky)</w:t>
            </w:r>
          </w:p>
        </w:tc>
        <w:tc>
          <w:tcPr>
            <w:tcW w:w="2460" w:type="dxa"/>
          </w:tcPr>
          <w:p w14:paraId="38D35D18" w14:textId="77777777" w:rsidR="00EB2405" w:rsidRPr="00B9561C" w:rsidRDefault="00851A1E" w:rsidP="00851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2FD0AA69" w14:textId="77777777" w:rsidTr="00CD710D">
        <w:tc>
          <w:tcPr>
            <w:tcW w:w="6266" w:type="dxa"/>
          </w:tcPr>
          <w:p w14:paraId="6C967AC6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2460" w:type="dxa"/>
          </w:tcPr>
          <w:p w14:paraId="63F1016D" w14:textId="77777777" w:rsidR="00EB2405" w:rsidRPr="00B9561C" w:rsidRDefault="00EB7119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B9561C" w14:paraId="5A84CAF8" w14:textId="77777777" w:rsidTr="00CD710D">
        <w:tc>
          <w:tcPr>
            <w:tcW w:w="6266" w:type="dxa"/>
          </w:tcPr>
          <w:p w14:paraId="732642A0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Zákonné sociálne náklady</w:t>
            </w:r>
          </w:p>
        </w:tc>
        <w:tc>
          <w:tcPr>
            <w:tcW w:w="2460" w:type="dxa"/>
          </w:tcPr>
          <w:p w14:paraId="1DD6F514" w14:textId="77777777" w:rsidR="00EB2405" w:rsidRPr="00B9561C" w:rsidRDefault="00EB2405" w:rsidP="00EB71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19" w:rsidRPr="00B9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BC25F4" w:rsidRPr="00B9561C" w14:paraId="53344D2B" w14:textId="77777777" w:rsidTr="00CD710D">
        <w:tc>
          <w:tcPr>
            <w:tcW w:w="6266" w:type="dxa"/>
          </w:tcPr>
          <w:p w14:paraId="336B699B" w14:textId="77777777" w:rsidR="00BC25F4" w:rsidRPr="00B9561C" w:rsidRDefault="00B260BD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Projekty - vypracovanie</w:t>
            </w:r>
          </w:p>
        </w:tc>
        <w:tc>
          <w:tcPr>
            <w:tcW w:w="2460" w:type="dxa"/>
          </w:tcPr>
          <w:p w14:paraId="3ABF2D29" w14:textId="77777777" w:rsidR="00BC25F4" w:rsidRPr="00B9561C" w:rsidRDefault="00B260BD" w:rsidP="00B26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EB2405" w:rsidRPr="00B9561C" w14:paraId="29A9A5AF" w14:textId="77777777" w:rsidTr="00CD710D">
        <w:tc>
          <w:tcPr>
            <w:tcW w:w="6266" w:type="dxa"/>
          </w:tcPr>
          <w:p w14:paraId="18814B35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460" w:type="dxa"/>
          </w:tcPr>
          <w:p w14:paraId="332EE8E7" w14:textId="77777777" w:rsidR="00EB2405" w:rsidRPr="00B9561C" w:rsidRDefault="00B260BD" w:rsidP="00B26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14:paraId="6D7683E6" w14:textId="77777777" w:rsidTr="00CD710D">
        <w:tc>
          <w:tcPr>
            <w:tcW w:w="6266" w:type="dxa"/>
          </w:tcPr>
          <w:p w14:paraId="6C45F427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PHM</w:t>
            </w:r>
          </w:p>
        </w:tc>
        <w:tc>
          <w:tcPr>
            <w:tcW w:w="2460" w:type="dxa"/>
          </w:tcPr>
          <w:p w14:paraId="52B4643E" w14:textId="77777777"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14:paraId="14157CB8" w14:textId="77777777" w:rsidTr="00CD710D">
        <w:trPr>
          <w:trHeight w:val="239"/>
        </w:trPr>
        <w:tc>
          <w:tcPr>
            <w:tcW w:w="6266" w:type="dxa"/>
          </w:tcPr>
          <w:p w14:paraId="76AF058A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Náklady na vzdelávanie</w:t>
            </w:r>
          </w:p>
        </w:tc>
        <w:tc>
          <w:tcPr>
            <w:tcW w:w="2460" w:type="dxa"/>
          </w:tcPr>
          <w:p w14:paraId="33746A0E" w14:textId="77777777"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B9561C" w14:paraId="50494151" w14:textId="77777777" w:rsidTr="00CD710D">
        <w:tc>
          <w:tcPr>
            <w:tcW w:w="6266" w:type="dxa"/>
          </w:tcPr>
          <w:p w14:paraId="175E6C53" w14:textId="77777777" w:rsidR="00EB2405" w:rsidRPr="00B9561C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Rezerva (audit, dovolenky a odvody z nich)                                                </w:t>
            </w:r>
          </w:p>
        </w:tc>
        <w:tc>
          <w:tcPr>
            <w:tcW w:w="2460" w:type="dxa"/>
          </w:tcPr>
          <w:p w14:paraId="1C6E5896" w14:textId="77777777" w:rsidR="00EB2405" w:rsidRPr="00B9561C" w:rsidRDefault="00432AEE" w:rsidP="003A5BBA">
            <w:pPr>
              <w:ind w:lef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05" w:rsidRPr="00B9561C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432AEE" w:rsidRPr="00B9561C" w14:paraId="2C7B1375" w14:textId="77777777" w:rsidTr="00CD710D">
        <w:tc>
          <w:tcPr>
            <w:tcW w:w="6266" w:type="dxa"/>
          </w:tcPr>
          <w:p w14:paraId="255B9D90" w14:textId="77777777" w:rsidR="00432AEE" w:rsidRPr="00B9561C" w:rsidRDefault="002B0F6C" w:rsidP="00432AEE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2AEE" w:rsidRPr="00B9561C">
              <w:rPr>
                <w:rFonts w:ascii="Times New Roman" w:hAnsi="Times New Roman" w:cs="Times New Roman"/>
                <w:sz w:val="24"/>
                <w:szCs w:val="24"/>
              </w:rPr>
              <w:t>uto</w:t>
            </w:r>
          </w:p>
        </w:tc>
        <w:tc>
          <w:tcPr>
            <w:tcW w:w="2460" w:type="dxa"/>
          </w:tcPr>
          <w:p w14:paraId="46B86EAF" w14:textId="77777777" w:rsidR="00432AEE" w:rsidRPr="00B9561C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      10.000</w:t>
            </w:r>
            <w:r w:rsidR="002B0F6C" w:rsidRPr="00B956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432AEE" w:rsidRPr="00B9561C" w14:paraId="483F35D7" w14:textId="77777777" w:rsidTr="00CD710D">
        <w:tc>
          <w:tcPr>
            <w:tcW w:w="6266" w:type="dxa"/>
          </w:tcPr>
          <w:p w14:paraId="08A627DB" w14:textId="77777777" w:rsidR="00432AEE" w:rsidRPr="00B9561C" w:rsidRDefault="002B0F6C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Reprezentačné</w:t>
            </w:r>
          </w:p>
        </w:tc>
        <w:tc>
          <w:tcPr>
            <w:tcW w:w="2460" w:type="dxa"/>
          </w:tcPr>
          <w:p w14:paraId="6953A072" w14:textId="77777777" w:rsidR="00432AEE" w:rsidRPr="00B9561C" w:rsidRDefault="002B0F6C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500,00 €</w:t>
            </w:r>
          </w:p>
        </w:tc>
      </w:tr>
      <w:tr w:rsidR="00432AEE" w:rsidRPr="00B9561C" w14:paraId="446BA84B" w14:textId="77777777" w:rsidTr="00CD710D">
        <w:tc>
          <w:tcPr>
            <w:tcW w:w="6266" w:type="dxa"/>
          </w:tcPr>
          <w:p w14:paraId="3C015FAF" w14:textId="77777777" w:rsidR="00432AEE" w:rsidRPr="00B9561C" w:rsidRDefault="002B0F6C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2460" w:type="dxa"/>
          </w:tcPr>
          <w:p w14:paraId="1BC0899A" w14:textId="77777777" w:rsidR="00432AEE" w:rsidRPr="00B9561C" w:rsidRDefault="002B0F6C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300,00 €</w:t>
            </w:r>
          </w:p>
        </w:tc>
      </w:tr>
      <w:tr w:rsidR="00EB2405" w:rsidRPr="00B9561C" w14:paraId="49E3E537" w14:textId="77777777" w:rsidTr="00CD710D">
        <w:tc>
          <w:tcPr>
            <w:tcW w:w="6266" w:type="dxa"/>
          </w:tcPr>
          <w:p w14:paraId="71242CCB" w14:textId="77777777" w:rsidR="00EB2405" w:rsidRPr="00B9561C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Rozdiel medzi výnosmi a nákladmi</w:t>
            </w:r>
          </w:p>
        </w:tc>
        <w:tc>
          <w:tcPr>
            <w:tcW w:w="2460" w:type="dxa"/>
          </w:tcPr>
          <w:p w14:paraId="13D76900" w14:textId="77777777" w:rsidR="00EB2405" w:rsidRPr="00B9561C" w:rsidRDefault="00EB2405" w:rsidP="003A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1C">
              <w:rPr>
                <w:rFonts w:ascii="Times New Roman" w:hAnsi="Times New Roman" w:cs="Times New Roman"/>
                <w:b/>
                <w:sz w:val="24"/>
                <w:szCs w:val="24"/>
              </w:rPr>
              <w:t>0 €</w:t>
            </w:r>
          </w:p>
        </w:tc>
      </w:tr>
    </w:tbl>
    <w:p w14:paraId="46DD3C02" w14:textId="77777777" w:rsidR="00125AED" w:rsidRPr="00B9561C" w:rsidRDefault="0046261C" w:rsidP="001663B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61C">
        <w:rPr>
          <w:rFonts w:ascii="Times New Roman" w:hAnsi="Times New Roman" w:cs="Times New Roman"/>
          <w:sz w:val="24"/>
          <w:szCs w:val="24"/>
        </w:rPr>
        <w:lastRenderedPageBreak/>
        <w:t xml:space="preserve">Mzdy boli oproti plánu </w:t>
      </w:r>
      <w:r w:rsidR="00BE2B85" w:rsidRPr="00B9561C">
        <w:rPr>
          <w:rFonts w:ascii="Times New Roman" w:hAnsi="Times New Roman" w:cs="Times New Roman"/>
          <w:sz w:val="24"/>
          <w:szCs w:val="24"/>
        </w:rPr>
        <w:t>vyššie</w:t>
      </w:r>
      <w:r w:rsidRPr="00B9561C">
        <w:rPr>
          <w:rFonts w:ascii="Times New Roman" w:hAnsi="Times New Roman" w:cs="Times New Roman"/>
          <w:sz w:val="24"/>
          <w:szCs w:val="24"/>
        </w:rPr>
        <w:t xml:space="preserve"> o </w:t>
      </w:r>
      <w:r w:rsidR="00BE2B85" w:rsidRPr="00B9561C">
        <w:rPr>
          <w:rFonts w:ascii="Times New Roman" w:hAnsi="Times New Roman" w:cs="Times New Roman"/>
          <w:sz w:val="24"/>
          <w:szCs w:val="24"/>
        </w:rPr>
        <w:t>2</w:t>
      </w:r>
      <w:r w:rsidR="00D75358" w:rsidRPr="00B9561C">
        <w:rPr>
          <w:rFonts w:ascii="Times New Roman" w:hAnsi="Times New Roman" w:cs="Times New Roman"/>
          <w:sz w:val="24"/>
          <w:szCs w:val="24"/>
        </w:rPr>
        <w:t>2</w:t>
      </w:r>
      <w:r w:rsidRPr="00B9561C">
        <w:rPr>
          <w:rFonts w:ascii="Times New Roman" w:hAnsi="Times New Roman" w:cs="Times New Roman"/>
          <w:sz w:val="24"/>
          <w:szCs w:val="24"/>
        </w:rPr>
        <w:t> </w:t>
      </w:r>
      <w:r w:rsidR="00D75358" w:rsidRPr="00B9561C">
        <w:rPr>
          <w:rFonts w:ascii="Times New Roman" w:hAnsi="Times New Roman" w:cs="Times New Roman"/>
          <w:sz w:val="24"/>
          <w:szCs w:val="24"/>
        </w:rPr>
        <w:t>633</w:t>
      </w:r>
      <w:r w:rsidRPr="00B9561C">
        <w:rPr>
          <w:rFonts w:ascii="Times New Roman" w:hAnsi="Times New Roman" w:cs="Times New Roman"/>
          <w:sz w:val="24"/>
          <w:szCs w:val="24"/>
        </w:rPr>
        <w:t>,</w:t>
      </w:r>
      <w:r w:rsidR="00BE2B85" w:rsidRPr="00B9561C">
        <w:rPr>
          <w:rFonts w:ascii="Times New Roman" w:hAnsi="Times New Roman" w:cs="Times New Roman"/>
          <w:sz w:val="24"/>
          <w:szCs w:val="24"/>
        </w:rPr>
        <w:t>4</w:t>
      </w:r>
      <w:r w:rsidR="00D75358" w:rsidRPr="00B9561C">
        <w:rPr>
          <w:rFonts w:ascii="Times New Roman" w:hAnsi="Times New Roman" w:cs="Times New Roman"/>
          <w:sz w:val="24"/>
          <w:szCs w:val="24"/>
        </w:rPr>
        <w:t>0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Pr="00B9561C">
        <w:rPr>
          <w:rFonts w:ascii="Times New Roman" w:hAnsi="Times New Roman" w:cs="Times New Roman"/>
          <w:sz w:val="24"/>
          <w:szCs w:val="24"/>
        </w:rPr>
        <w:t xml:space="preserve">, čo </w:t>
      </w:r>
      <w:r w:rsidR="00704960" w:rsidRPr="00B9561C">
        <w:rPr>
          <w:rFonts w:ascii="Times New Roman" w:hAnsi="Times New Roman" w:cs="Times New Roman"/>
          <w:sz w:val="24"/>
          <w:szCs w:val="24"/>
        </w:rPr>
        <w:t xml:space="preserve">bolo spôsobené obmedzenou možnosťou zamestnávať opatrovateľky na dohodu o vykonaní práce pre </w:t>
      </w:r>
      <w:proofErr w:type="spellStart"/>
      <w:r w:rsidR="00704960" w:rsidRPr="00B9561C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9703A4">
        <w:rPr>
          <w:rFonts w:ascii="Times New Roman" w:hAnsi="Times New Roman" w:cs="Times New Roman"/>
          <w:sz w:val="24"/>
          <w:szCs w:val="24"/>
        </w:rPr>
        <w:t xml:space="preserve"> </w:t>
      </w:r>
      <w:r w:rsidR="00704960" w:rsidRPr="00B9561C">
        <w:rPr>
          <w:rFonts w:ascii="Times New Roman" w:hAnsi="Times New Roman" w:cs="Times New Roman"/>
          <w:sz w:val="24"/>
          <w:szCs w:val="24"/>
        </w:rPr>
        <w:t xml:space="preserve">opatrenia z dôvodu Covid-19, zamestnaním ďalšej zdravotnej sestry a najmä vyplatením mimoriadnej </w:t>
      </w:r>
      <w:proofErr w:type="spellStart"/>
      <w:r w:rsidR="00704960" w:rsidRPr="00B9561C">
        <w:rPr>
          <w:rFonts w:ascii="Times New Roman" w:hAnsi="Times New Roman" w:cs="Times New Roman"/>
          <w:sz w:val="24"/>
          <w:szCs w:val="24"/>
        </w:rPr>
        <w:t>covidovej</w:t>
      </w:r>
      <w:proofErr w:type="spellEnd"/>
      <w:r w:rsidR="00704960" w:rsidRPr="00B9561C">
        <w:rPr>
          <w:rFonts w:ascii="Times New Roman" w:hAnsi="Times New Roman" w:cs="Times New Roman"/>
          <w:sz w:val="24"/>
          <w:szCs w:val="24"/>
        </w:rPr>
        <w:t xml:space="preserve"> odmeny pre zamestnancov za prácu v období prvej vlny pandémie. Na tieto odmeny nám poskytlo MPSVa</w:t>
      </w:r>
      <w:r w:rsidR="0071247B">
        <w:rPr>
          <w:rFonts w:ascii="Times New Roman" w:hAnsi="Times New Roman" w:cs="Times New Roman"/>
          <w:sz w:val="24"/>
          <w:szCs w:val="24"/>
        </w:rPr>
        <w:t>R dotáciu vo výške 18 472,</w:t>
      </w:r>
      <w:r w:rsidR="009703A4">
        <w:rPr>
          <w:rFonts w:ascii="Times New Roman" w:hAnsi="Times New Roman" w:cs="Times New Roman"/>
          <w:sz w:val="24"/>
          <w:szCs w:val="24"/>
        </w:rPr>
        <w:t>83 EUR</w:t>
      </w:r>
      <w:r w:rsidR="00704960" w:rsidRPr="00B9561C">
        <w:rPr>
          <w:rFonts w:ascii="Times New Roman" w:hAnsi="Times New Roman" w:cs="Times New Roman"/>
          <w:sz w:val="24"/>
          <w:szCs w:val="24"/>
        </w:rPr>
        <w:t>.</w:t>
      </w:r>
      <w:r w:rsidR="009703A4">
        <w:rPr>
          <w:rFonts w:ascii="Times New Roman" w:hAnsi="Times New Roman" w:cs="Times New Roman"/>
          <w:sz w:val="24"/>
          <w:szCs w:val="24"/>
        </w:rPr>
        <w:t xml:space="preserve"> 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Menšie zvýšenie odvodov </w:t>
      </w:r>
      <w:r w:rsidR="00D75358" w:rsidRPr="00B9561C">
        <w:rPr>
          <w:rFonts w:ascii="Times New Roman" w:hAnsi="Times New Roman" w:cs="Times New Roman"/>
          <w:sz w:val="24"/>
          <w:szCs w:val="24"/>
        </w:rPr>
        <w:t>o</w:t>
      </w:r>
      <w:r w:rsidR="009703A4">
        <w:rPr>
          <w:rFonts w:ascii="Times New Roman" w:hAnsi="Times New Roman" w:cs="Times New Roman"/>
          <w:sz w:val="24"/>
          <w:szCs w:val="24"/>
        </w:rPr>
        <w:t xml:space="preserve"> </w:t>
      </w:r>
      <w:r w:rsidR="00D75358" w:rsidRPr="00B9561C">
        <w:rPr>
          <w:rFonts w:ascii="Times New Roman" w:hAnsi="Times New Roman" w:cs="Times New Roman"/>
          <w:sz w:val="24"/>
          <w:szCs w:val="24"/>
        </w:rPr>
        <w:t>806</w:t>
      </w:r>
      <w:r w:rsidR="00E00579" w:rsidRPr="00B9561C">
        <w:rPr>
          <w:rFonts w:ascii="Times New Roman" w:hAnsi="Times New Roman" w:cs="Times New Roman"/>
          <w:sz w:val="24"/>
          <w:szCs w:val="24"/>
        </w:rPr>
        <w:t>,</w:t>
      </w:r>
      <w:r w:rsidR="00D75358" w:rsidRPr="00B9561C">
        <w:rPr>
          <w:rFonts w:ascii="Times New Roman" w:hAnsi="Times New Roman" w:cs="Times New Roman"/>
          <w:sz w:val="24"/>
          <w:szCs w:val="24"/>
        </w:rPr>
        <w:t>38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 EUR bolo spôsobené tým, že v dotácii boli zahrnuté aj odvody.</w:t>
      </w:r>
      <w:r w:rsidRPr="00B9561C">
        <w:rPr>
          <w:rFonts w:ascii="Times New Roman" w:hAnsi="Times New Roman" w:cs="Times New Roman"/>
          <w:sz w:val="24"/>
          <w:szCs w:val="24"/>
        </w:rPr>
        <w:t xml:space="preserve"> Náklady na energie </w:t>
      </w:r>
      <w:r w:rsidR="006E0D24" w:rsidRPr="00B9561C">
        <w:rPr>
          <w:rFonts w:ascii="Times New Roman" w:hAnsi="Times New Roman" w:cs="Times New Roman"/>
          <w:sz w:val="24"/>
          <w:szCs w:val="24"/>
        </w:rPr>
        <w:t>boli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vyššie  o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 808,33 </w:t>
      </w:r>
      <w:r w:rsidR="00BA2A46" w:rsidRPr="00B9561C">
        <w:rPr>
          <w:rFonts w:ascii="Times New Roman" w:hAnsi="Times New Roman" w:cs="Times New Roman"/>
          <w:sz w:val="24"/>
          <w:szCs w:val="24"/>
        </w:rPr>
        <w:t>EUR.</w:t>
      </w:r>
      <w:r w:rsidRPr="00B9561C">
        <w:rPr>
          <w:rFonts w:ascii="Times New Roman" w:hAnsi="Times New Roman" w:cs="Times New Roman"/>
          <w:sz w:val="24"/>
          <w:szCs w:val="24"/>
        </w:rPr>
        <w:t xml:space="preserve"> Opravy a udržiavanie </w:t>
      </w:r>
      <w:r w:rsidR="006E0D24" w:rsidRPr="00B9561C">
        <w:rPr>
          <w:rFonts w:ascii="Times New Roman" w:hAnsi="Times New Roman" w:cs="Times New Roman"/>
          <w:sz w:val="24"/>
          <w:szCs w:val="24"/>
        </w:rPr>
        <w:t>boli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E00579" w:rsidRPr="00B9561C">
        <w:rPr>
          <w:rFonts w:ascii="Times New Roman" w:hAnsi="Times New Roman" w:cs="Times New Roman"/>
          <w:sz w:val="24"/>
          <w:szCs w:val="24"/>
        </w:rPr>
        <w:t>v porovnaní s </w:t>
      </w:r>
      <w:r w:rsidR="002B0F6C" w:rsidRPr="00B9561C">
        <w:rPr>
          <w:rFonts w:ascii="Times New Roman" w:hAnsi="Times New Roman" w:cs="Times New Roman"/>
          <w:sz w:val="24"/>
          <w:szCs w:val="24"/>
        </w:rPr>
        <w:t>rozpočt</w:t>
      </w:r>
      <w:r w:rsidR="00E00579" w:rsidRPr="00B9561C">
        <w:rPr>
          <w:rFonts w:ascii="Times New Roman" w:hAnsi="Times New Roman" w:cs="Times New Roman"/>
          <w:sz w:val="24"/>
          <w:szCs w:val="24"/>
        </w:rPr>
        <w:t>om nižšie</w:t>
      </w:r>
      <w:r w:rsidRPr="00B9561C">
        <w:rPr>
          <w:rFonts w:ascii="Times New Roman" w:hAnsi="Times New Roman" w:cs="Times New Roman"/>
          <w:sz w:val="24"/>
          <w:szCs w:val="24"/>
        </w:rPr>
        <w:t xml:space="preserve"> o</w:t>
      </w:r>
      <w:r w:rsidR="00E00579" w:rsidRPr="00B9561C">
        <w:rPr>
          <w:rFonts w:ascii="Times New Roman" w:hAnsi="Times New Roman" w:cs="Times New Roman"/>
          <w:sz w:val="24"/>
          <w:szCs w:val="24"/>
        </w:rPr>
        <w:t> </w:t>
      </w:r>
      <w:r w:rsidR="002B0F6C" w:rsidRPr="00B9561C">
        <w:rPr>
          <w:rFonts w:ascii="Times New Roman" w:hAnsi="Times New Roman" w:cs="Times New Roman"/>
          <w:sz w:val="24"/>
          <w:szCs w:val="24"/>
        </w:rPr>
        <w:t>5</w:t>
      </w:r>
      <w:r w:rsidR="00E00579" w:rsidRPr="00B9561C">
        <w:rPr>
          <w:rFonts w:ascii="Times New Roman" w:hAnsi="Times New Roman" w:cs="Times New Roman"/>
          <w:sz w:val="24"/>
          <w:szCs w:val="24"/>
        </w:rPr>
        <w:t> 780,61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E00579" w:rsidRPr="00B9561C">
        <w:rPr>
          <w:rFonts w:ascii="Times New Roman" w:hAnsi="Times New Roman" w:cs="Times New Roman"/>
          <w:sz w:val="24"/>
          <w:szCs w:val="24"/>
        </w:rPr>
        <w:t>, pretože sme robili iba nevyhnutné opravy a zákonné revíz</w:t>
      </w:r>
      <w:r w:rsidR="0071247B">
        <w:rPr>
          <w:rFonts w:ascii="Times New Roman" w:hAnsi="Times New Roman" w:cs="Times New Roman"/>
          <w:sz w:val="24"/>
          <w:szCs w:val="24"/>
        </w:rPr>
        <w:t>ie z dôvodu uzavretia Strediska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 na základe usmernení R</w:t>
      </w:r>
      <w:r w:rsidR="0071247B">
        <w:rPr>
          <w:rFonts w:ascii="Times New Roman" w:hAnsi="Times New Roman" w:cs="Times New Roman"/>
          <w:sz w:val="24"/>
          <w:szCs w:val="24"/>
        </w:rPr>
        <w:t>Ú</w:t>
      </w:r>
      <w:r w:rsidR="00E00579" w:rsidRPr="00B9561C">
        <w:rPr>
          <w:rFonts w:ascii="Times New Roman" w:hAnsi="Times New Roman" w:cs="Times New Roman"/>
          <w:sz w:val="24"/>
          <w:szCs w:val="24"/>
        </w:rPr>
        <w:t>VZ</w:t>
      </w:r>
      <w:r w:rsidR="002B0F6C" w:rsidRPr="00B9561C">
        <w:rPr>
          <w:rFonts w:ascii="Times New Roman" w:hAnsi="Times New Roman" w:cs="Times New Roman"/>
          <w:sz w:val="24"/>
          <w:szCs w:val="24"/>
        </w:rPr>
        <w:t>.</w:t>
      </w:r>
      <w:r w:rsidR="00A13A5B" w:rsidRPr="00B9561C">
        <w:rPr>
          <w:rFonts w:ascii="Times New Roman" w:hAnsi="Times New Roman" w:cs="Times New Roman"/>
          <w:sz w:val="24"/>
          <w:szCs w:val="24"/>
        </w:rPr>
        <w:t xml:space="preserve"> Náklady na stravu klientov boli </w:t>
      </w:r>
      <w:r w:rsidR="002B0F6C" w:rsidRPr="00B9561C">
        <w:rPr>
          <w:rFonts w:ascii="Times New Roman" w:hAnsi="Times New Roman" w:cs="Times New Roman"/>
          <w:sz w:val="24"/>
          <w:szCs w:val="24"/>
        </w:rPr>
        <w:t>nižš</w:t>
      </w:r>
      <w:r w:rsidR="00A13A5B" w:rsidRPr="00B9561C">
        <w:rPr>
          <w:rFonts w:ascii="Times New Roman" w:hAnsi="Times New Roman" w:cs="Times New Roman"/>
          <w:sz w:val="24"/>
          <w:szCs w:val="24"/>
        </w:rPr>
        <w:t>ie o</w:t>
      </w:r>
      <w:r w:rsidR="00E00579" w:rsidRPr="00B9561C">
        <w:rPr>
          <w:rFonts w:ascii="Times New Roman" w:hAnsi="Times New Roman" w:cs="Times New Roman"/>
          <w:sz w:val="24"/>
          <w:szCs w:val="24"/>
        </w:rPr>
        <w:t> 19 411</w:t>
      </w:r>
      <w:r w:rsidR="00A13A5B" w:rsidRPr="00B9561C">
        <w:rPr>
          <w:rFonts w:ascii="Times New Roman" w:hAnsi="Times New Roman" w:cs="Times New Roman"/>
          <w:sz w:val="24"/>
          <w:szCs w:val="24"/>
        </w:rPr>
        <w:t>,</w:t>
      </w:r>
      <w:r w:rsidR="00E00579" w:rsidRPr="00B9561C">
        <w:rPr>
          <w:rFonts w:ascii="Times New Roman" w:hAnsi="Times New Roman" w:cs="Times New Roman"/>
          <w:sz w:val="24"/>
          <w:szCs w:val="24"/>
        </w:rPr>
        <w:t>2</w:t>
      </w:r>
      <w:r w:rsidR="00E77EC2" w:rsidRPr="00B9561C">
        <w:rPr>
          <w:rFonts w:ascii="Times New Roman" w:hAnsi="Times New Roman" w:cs="Times New Roman"/>
          <w:sz w:val="24"/>
          <w:szCs w:val="24"/>
        </w:rPr>
        <w:t>0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B9561C">
        <w:rPr>
          <w:rFonts w:ascii="Times New Roman" w:hAnsi="Times New Roman" w:cs="Times New Roman"/>
          <w:sz w:val="24"/>
          <w:szCs w:val="24"/>
        </w:rPr>
        <w:t xml:space="preserve"> </w:t>
      </w:r>
      <w:r w:rsidR="0071247B">
        <w:rPr>
          <w:rFonts w:ascii="Times New Roman" w:hAnsi="Times New Roman" w:cs="Times New Roman"/>
          <w:sz w:val="24"/>
          <w:szCs w:val="24"/>
        </w:rPr>
        <w:t>z dôvodu zvýšenej hospitalizácie</w:t>
      </w:r>
      <w:r w:rsidR="00E00579" w:rsidRPr="00B9561C">
        <w:rPr>
          <w:rFonts w:ascii="Times New Roman" w:hAnsi="Times New Roman" w:cs="Times New Roman"/>
          <w:sz w:val="24"/>
          <w:szCs w:val="24"/>
        </w:rPr>
        <w:t xml:space="preserve"> klientov</w:t>
      </w:r>
      <w:r w:rsidR="00263A23" w:rsidRPr="00B9561C">
        <w:rPr>
          <w:rFonts w:ascii="Times New Roman" w:hAnsi="Times New Roman" w:cs="Times New Roman"/>
          <w:sz w:val="24"/>
          <w:szCs w:val="24"/>
        </w:rPr>
        <w:t xml:space="preserve"> a sťaženou možnosťou prijímania nových klientov do zariadenia.</w:t>
      </w:r>
      <w:r w:rsidR="00A13A5B" w:rsidRPr="00B9561C">
        <w:rPr>
          <w:rFonts w:ascii="Times New Roman" w:hAnsi="Times New Roman" w:cs="Times New Roman"/>
          <w:sz w:val="24"/>
          <w:szCs w:val="24"/>
        </w:rPr>
        <w:t xml:space="preserve"> Skutočné náklady na poistenie boli </w:t>
      </w:r>
      <w:r w:rsidR="00263A23" w:rsidRPr="00B9561C">
        <w:rPr>
          <w:rFonts w:ascii="Times New Roman" w:hAnsi="Times New Roman" w:cs="Times New Roman"/>
          <w:sz w:val="24"/>
          <w:szCs w:val="24"/>
        </w:rPr>
        <w:t>1 265</w:t>
      </w:r>
      <w:r w:rsidR="006835D4" w:rsidRPr="00B9561C">
        <w:rPr>
          <w:rFonts w:ascii="Times New Roman" w:hAnsi="Times New Roman" w:cs="Times New Roman"/>
          <w:sz w:val="24"/>
          <w:szCs w:val="24"/>
        </w:rPr>
        <w:t>,</w:t>
      </w:r>
      <w:r w:rsidR="00263A23" w:rsidRPr="00B9561C">
        <w:rPr>
          <w:rFonts w:ascii="Times New Roman" w:hAnsi="Times New Roman" w:cs="Times New Roman"/>
          <w:sz w:val="24"/>
          <w:szCs w:val="24"/>
        </w:rPr>
        <w:t>96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B9561C">
        <w:rPr>
          <w:rFonts w:ascii="Times New Roman" w:hAnsi="Times New Roman" w:cs="Times New Roman"/>
          <w:sz w:val="24"/>
          <w:szCs w:val="24"/>
        </w:rPr>
        <w:t>, čo bolo nižšie o</w:t>
      </w:r>
      <w:r w:rsidR="0071247B">
        <w:rPr>
          <w:rFonts w:ascii="Times New Roman" w:hAnsi="Times New Roman" w:cs="Times New Roman"/>
          <w:sz w:val="24"/>
          <w:szCs w:val="24"/>
        </w:rPr>
        <w:t> </w:t>
      </w:r>
      <w:r w:rsidR="00263A23" w:rsidRPr="00B9561C">
        <w:rPr>
          <w:rFonts w:ascii="Times New Roman" w:hAnsi="Times New Roman" w:cs="Times New Roman"/>
          <w:sz w:val="24"/>
          <w:szCs w:val="24"/>
        </w:rPr>
        <w:t>2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263A23" w:rsidRPr="00B9561C">
        <w:rPr>
          <w:rFonts w:ascii="Times New Roman" w:hAnsi="Times New Roman" w:cs="Times New Roman"/>
          <w:sz w:val="24"/>
          <w:szCs w:val="24"/>
        </w:rPr>
        <w:t>734</w:t>
      </w:r>
      <w:r w:rsidR="00A13A5B" w:rsidRPr="00B9561C">
        <w:rPr>
          <w:rFonts w:ascii="Times New Roman" w:hAnsi="Times New Roman" w:cs="Times New Roman"/>
          <w:sz w:val="24"/>
          <w:szCs w:val="24"/>
        </w:rPr>
        <w:t>,</w:t>
      </w:r>
      <w:r w:rsidR="00263A23" w:rsidRPr="00B9561C">
        <w:rPr>
          <w:rFonts w:ascii="Times New Roman" w:hAnsi="Times New Roman" w:cs="Times New Roman"/>
          <w:sz w:val="24"/>
          <w:szCs w:val="24"/>
        </w:rPr>
        <w:t>0</w:t>
      </w:r>
      <w:r w:rsidR="006835D4" w:rsidRPr="00B9561C">
        <w:rPr>
          <w:rFonts w:ascii="Times New Roman" w:hAnsi="Times New Roman" w:cs="Times New Roman"/>
          <w:sz w:val="24"/>
          <w:szCs w:val="24"/>
        </w:rPr>
        <w:t>4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B9561C">
        <w:rPr>
          <w:rFonts w:ascii="Times New Roman" w:hAnsi="Times New Roman" w:cs="Times New Roman"/>
          <w:sz w:val="24"/>
          <w:szCs w:val="24"/>
        </w:rPr>
        <w:t xml:space="preserve">. Ostatné prevádzkové náklady </w:t>
      </w:r>
      <w:r w:rsidR="0071247B">
        <w:rPr>
          <w:rFonts w:ascii="Times New Roman" w:hAnsi="Times New Roman" w:cs="Times New Roman"/>
          <w:sz w:val="24"/>
          <w:szCs w:val="24"/>
        </w:rPr>
        <w:t xml:space="preserve">v sume </w:t>
      </w:r>
      <w:r w:rsidR="006835D4" w:rsidRPr="00B9561C">
        <w:rPr>
          <w:rFonts w:ascii="Times New Roman" w:hAnsi="Times New Roman" w:cs="Times New Roman"/>
          <w:sz w:val="24"/>
          <w:szCs w:val="24"/>
        </w:rPr>
        <w:t>20 </w:t>
      </w:r>
      <w:r w:rsidR="00263A23" w:rsidRPr="00B9561C">
        <w:rPr>
          <w:rFonts w:ascii="Times New Roman" w:hAnsi="Times New Roman" w:cs="Times New Roman"/>
          <w:sz w:val="24"/>
          <w:szCs w:val="24"/>
        </w:rPr>
        <w:t>958</w:t>
      </w:r>
      <w:r w:rsidR="006835D4" w:rsidRPr="00B9561C">
        <w:rPr>
          <w:rFonts w:ascii="Times New Roman" w:hAnsi="Times New Roman" w:cs="Times New Roman"/>
          <w:sz w:val="24"/>
          <w:szCs w:val="24"/>
        </w:rPr>
        <w:t>,</w:t>
      </w:r>
      <w:r w:rsidR="00263A23" w:rsidRPr="00B9561C">
        <w:rPr>
          <w:rFonts w:ascii="Times New Roman" w:hAnsi="Times New Roman" w:cs="Times New Roman"/>
          <w:sz w:val="24"/>
          <w:szCs w:val="24"/>
        </w:rPr>
        <w:t>72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BA2A46" w:rsidRPr="00B9561C">
        <w:rPr>
          <w:rFonts w:ascii="Times New Roman" w:hAnsi="Times New Roman" w:cs="Times New Roman"/>
          <w:sz w:val="24"/>
          <w:szCs w:val="24"/>
        </w:rPr>
        <w:t>EUR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A13A5B" w:rsidRPr="00B9561C">
        <w:rPr>
          <w:rFonts w:ascii="Times New Roman" w:hAnsi="Times New Roman" w:cs="Times New Roman"/>
          <w:sz w:val="24"/>
          <w:szCs w:val="24"/>
        </w:rPr>
        <w:t>sú vyššie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 o</w:t>
      </w:r>
      <w:r w:rsidR="006835D4" w:rsidRPr="00B9561C">
        <w:rPr>
          <w:rFonts w:ascii="Times New Roman" w:hAnsi="Times New Roman" w:cs="Times New Roman"/>
          <w:sz w:val="24"/>
          <w:szCs w:val="24"/>
        </w:rPr>
        <w:t> </w:t>
      </w:r>
      <w:r w:rsidR="00263A23" w:rsidRPr="00B9561C">
        <w:rPr>
          <w:rFonts w:ascii="Times New Roman" w:hAnsi="Times New Roman" w:cs="Times New Roman"/>
          <w:sz w:val="24"/>
          <w:szCs w:val="24"/>
        </w:rPr>
        <w:t>8</w:t>
      </w:r>
      <w:r w:rsidR="006835D4" w:rsidRPr="00B9561C">
        <w:rPr>
          <w:rFonts w:ascii="Times New Roman" w:hAnsi="Times New Roman" w:cs="Times New Roman"/>
          <w:sz w:val="24"/>
          <w:szCs w:val="24"/>
        </w:rPr>
        <w:t> </w:t>
      </w:r>
      <w:r w:rsidR="00263A23" w:rsidRPr="00B9561C">
        <w:rPr>
          <w:rFonts w:ascii="Times New Roman" w:hAnsi="Times New Roman" w:cs="Times New Roman"/>
          <w:sz w:val="24"/>
          <w:szCs w:val="24"/>
        </w:rPr>
        <w:t>958</w:t>
      </w:r>
      <w:r w:rsidR="006835D4" w:rsidRPr="00B9561C">
        <w:rPr>
          <w:rFonts w:ascii="Times New Roman" w:hAnsi="Times New Roman" w:cs="Times New Roman"/>
          <w:sz w:val="24"/>
          <w:szCs w:val="24"/>
        </w:rPr>
        <w:t>,</w:t>
      </w:r>
      <w:r w:rsidR="00263A23" w:rsidRPr="00B9561C">
        <w:rPr>
          <w:rFonts w:ascii="Times New Roman" w:hAnsi="Times New Roman" w:cs="Times New Roman"/>
          <w:sz w:val="24"/>
          <w:szCs w:val="24"/>
        </w:rPr>
        <w:t>72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125AED" w:rsidRPr="00B9561C">
        <w:rPr>
          <w:rFonts w:ascii="Times New Roman" w:hAnsi="Times New Roman" w:cs="Times New Roman"/>
          <w:sz w:val="24"/>
          <w:szCs w:val="24"/>
        </w:rPr>
        <w:t xml:space="preserve"> oproti rozpočtu.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125AED" w:rsidRPr="00B9561C">
        <w:rPr>
          <w:rFonts w:ascii="Times New Roman" w:hAnsi="Times New Roman" w:cs="Times New Roman"/>
          <w:sz w:val="24"/>
          <w:szCs w:val="24"/>
        </w:rPr>
        <w:t xml:space="preserve">Spôsobené je to vyššími nákladmi na </w:t>
      </w:r>
      <w:r w:rsidR="00D55DC9" w:rsidRPr="00B9561C">
        <w:rPr>
          <w:rFonts w:ascii="Times New Roman" w:hAnsi="Times New Roman" w:cs="Times New Roman"/>
          <w:sz w:val="24"/>
          <w:szCs w:val="24"/>
        </w:rPr>
        <w:t>odvoz infekčného odpadu a vyššou spotrebou dezinfekčných prostriedkov.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Finančné náklady </w:t>
      </w:r>
      <w:r w:rsidR="00157FA3" w:rsidRPr="00B9561C">
        <w:rPr>
          <w:rFonts w:ascii="Times New Roman" w:hAnsi="Times New Roman" w:cs="Times New Roman"/>
          <w:sz w:val="24"/>
          <w:szCs w:val="24"/>
        </w:rPr>
        <w:t>boli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 nižšie </w:t>
      </w:r>
      <w:r w:rsidR="00BD4702" w:rsidRPr="00B9561C">
        <w:rPr>
          <w:rFonts w:ascii="Times New Roman" w:hAnsi="Times New Roman" w:cs="Times New Roman"/>
          <w:sz w:val="24"/>
          <w:szCs w:val="24"/>
        </w:rPr>
        <w:t>o</w:t>
      </w:r>
      <w:r w:rsidR="00E8380C" w:rsidRPr="00B9561C">
        <w:rPr>
          <w:rFonts w:ascii="Times New Roman" w:hAnsi="Times New Roman" w:cs="Times New Roman"/>
          <w:sz w:val="24"/>
          <w:szCs w:val="24"/>
        </w:rPr>
        <w:t> 4 500,15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E8380C" w:rsidRPr="00B9561C">
        <w:rPr>
          <w:rFonts w:ascii="Times New Roman" w:hAnsi="Times New Roman" w:cs="Times New Roman"/>
          <w:sz w:val="24"/>
          <w:szCs w:val="24"/>
        </w:rPr>
        <w:t>.</w:t>
      </w:r>
      <w:r w:rsidR="00BD4702" w:rsidRPr="00B9561C">
        <w:rPr>
          <w:rFonts w:ascii="Times New Roman" w:hAnsi="Times New Roman" w:cs="Times New Roman"/>
          <w:sz w:val="24"/>
          <w:szCs w:val="24"/>
        </w:rPr>
        <w:t xml:space="preserve"> Evanjelickej </w:t>
      </w:r>
      <w:proofErr w:type="spellStart"/>
      <w:r w:rsidR="00BD4702" w:rsidRPr="00B9561C">
        <w:rPr>
          <w:rFonts w:ascii="Times New Roman" w:hAnsi="Times New Roman" w:cs="Times New Roman"/>
          <w:sz w:val="24"/>
          <w:szCs w:val="24"/>
        </w:rPr>
        <w:t>Diakoni</w:t>
      </w:r>
      <w:r w:rsidR="00E8380C" w:rsidRPr="00B956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8380C" w:rsidRPr="00B9561C">
        <w:rPr>
          <w:rFonts w:ascii="Times New Roman" w:hAnsi="Times New Roman" w:cs="Times New Roman"/>
          <w:sz w:val="24"/>
          <w:szCs w:val="24"/>
        </w:rPr>
        <w:t xml:space="preserve">   B</w:t>
      </w:r>
      <w:r w:rsidR="00BD4702" w:rsidRPr="00B9561C">
        <w:rPr>
          <w:rFonts w:ascii="Times New Roman" w:hAnsi="Times New Roman" w:cs="Times New Roman"/>
          <w:sz w:val="24"/>
          <w:szCs w:val="24"/>
        </w:rPr>
        <w:t>ratislava</w:t>
      </w:r>
      <w:r w:rsidR="00E8380C" w:rsidRPr="00B9561C">
        <w:rPr>
          <w:rFonts w:ascii="Times New Roman" w:hAnsi="Times New Roman" w:cs="Times New Roman"/>
          <w:sz w:val="24"/>
          <w:szCs w:val="24"/>
        </w:rPr>
        <w:t xml:space="preserve"> sme splatili pôžičku vo výške 3 836,00 EUR</w:t>
      </w:r>
      <w:r w:rsidR="00BD4702" w:rsidRPr="00B9561C">
        <w:rPr>
          <w:rFonts w:ascii="Times New Roman" w:hAnsi="Times New Roman" w:cs="Times New Roman"/>
          <w:sz w:val="24"/>
          <w:szCs w:val="24"/>
        </w:rPr>
        <w:t xml:space="preserve">. Náklady na správu účtov </w:t>
      </w:r>
      <w:r w:rsidR="00157FA3" w:rsidRPr="00B9561C">
        <w:rPr>
          <w:rFonts w:ascii="Times New Roman" w:hAnsi="Times New Roman" w:cs="Times New Roman"/>
          <w:sz w:val="24"/>
          <w:szCs w:val="24"/>
        </w:rPr>
        <w:t>boli</w:t>
      </w:r>
      <w:r w:rsidR="00BD4702" w:rsidRPr="00B9561C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9C7CCB" w:rsidRPr="00B9561C">
        <w:rPr>
          <w:rFonts w:ascii="Times New Roman" w:hAnsi="Times New Roman" w:cs="Times New Roman"/>
          <w:sz w:val="24"/>
          <w:szCs w:val="24"/>
        </w:rPr>
        <w:t>1 </w:t>
      </w:r>
      <w:r w:rsidR="00E8380C" w:rsidRPr="00B9561C">
        <w:rPr>
          <w:rFonts w:ascii="Times New Roman" w:hAnsi="Times New Roman" w:cs="Times New Roman"/>
          <w:sz w:val="24"/>
          <w:szCs w:val="24"/>
        </w:rPr>
        <w:t>035</w:t>
      </w:r>
      <w:r w:rsidR="007D03D6" w:rsidRPr="00B9561C">
        <w:rPr>
          <w:rFonts w:ascii="Times New Roman" w:hAnsi="Times New Roman" w:cs="Times New Roman"/>
          <w:sz w:val="24"/>
          <w:szCs w:val="24"/>
        </w:rPr>
        <w:t>,0</w:t>
      </w:r>
      <w:r w:rsidR="009C7CCB" w:rsidRPr="00B9561C">
        <w:rPr>
          <w:rFonts w:ascii="Times New Roman" w:hAnsi="Times New Roman" w:cs="Times New Roman"/>
          <w:sz w:val="24"/>
          <w:szCs w:val="24"/>
        </w:rPr>
        <w:t>0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BD4702" w:rsidRPr="00B9561C">
        <w:rPr>
          <w:rFonts w:ascii="Times New Roman" w:hAnsi="Times New Roman" w:cs="Times New Roman"/>
          <w:sz w:val="24"/>
          <w:szCs w:val="24"/>
        </w:rPr>
        <w:t>.</w:t>
      </w:r>
      <w:r w:rsidR="009C7CCB" w:rsidRPr="00B9561C">
        <w:rPr>
          <w:rFonts w:ascii="Times New Roman" w:hAnsi="Times New Roman" w:cs="Times New Roman"/>
          <w:sz w:val="24"/>
          <w:szCs w:val="24"/>
        </w:rPr>
        <w:t xml:space="preserve"> Odpisy boli vyššie oproti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A329A2" w:rsidRPr="00B9561C">
        <w:rPr>
          <w:rFonts w:ascii="Times New Roman" w:hAnsi="Times New Roman" w:cs="Times New Roman"/>
          <w:sz w:val="24"/>
          <w:szCs w:val="24"/>
        </w:rPr>
        <w:t>p</w:t>
      </w:r>
      <w:r w:rsidR="009C7CCB" w:rsidRPr="00B9561C">
        <w:rPr>
          <w:rFonts w:ascii="Times New Roman" w:hAnsi="Times New Roman" w:cs="Times New Roman"/>
          <w:sz w:val="24"/>
          <w:szCs w:val="24"/>
        </w:rPr>
        <w:t>lánu o</w:t>
      </w:r>
      <w:r w:rsidR="00BA2A46" w:rsidRPr="00B9561C">
        <w:rPr>
          <w:rFonts w:ascii="Times New Roman" w:hAnsi="Times New Roman" w:cs="Times New Roman"/>
          <w:sz w:val="24"/>
          <w:szCs w:val="24"/>
        </w:rPr>
        <w:t> </w:t>
      </w:r>
      <w:r w:rsidR="00D01CB4" w:rsidRPr="00B9561C">
        <w:rPr>
          <w:rFonts w:ascii="Times New Roman" w:hAnsi="Times New Roman" w:cs="Times New Roman"/>
          <w:sz w:val="24"/>
          <w:szCs w:val="24"/>
        </w:rPr>
        <w:t>1</w:t>
      </w:r>
      <w:r w:rsidR="00A26BB1" w:rsidRPr="00B9561C">
        <w:rPr>
          <w:rFonts w:ascii="Times New Roman" w:hAnsi="Times New Roman" w:cs="Times New Roman"/>
          <w:sz w:val="24"/>
          <w:szCs w:val="24"/>
        </w:rPr>
        <w:t>7</w:t>
      </w:r>
      <w:r w:rsidR="00170975" w:rsidRPr="00B9561C">
        <w:rPr>
          <w:rFonts w:ascii="Times New Roman" w:hAnsi="Times New Roman" w:cs="Times New Roman"/>
          <w:sz w:val="24"/>
          <w:szCs w:val="24"/>
        </w:rPr>
        <w:t> </w:t>
      </w:r>
      <w:r w:rsidR="00A26BB1" w:rsidRPr="00B9561C">
        <w:rPr>
          <w:rFonts w:ascii="Times New Roman" w:hAnsi="Times New Roman" w:cs="Times New Roman"/>
          <w:sz w:val="24"/>
          <w:szCs w:val="24"/>
        </w:rPr>
        <w:t>531</w:t>
      </w:r>
      <w:r w:rsidR="00170975" w:rsidRPr="00B9561C">
        <w:rPr>
          <w:rFonts w:ascii="Times New Roman" w:hAnsi="Times New Roman" w:cs="Times New Roman"/>
          <w:sz w:val="24"/>
          <w:szCs w:val="24"/>
        </w:rPr>
        <w:t>,</w:t>
      </w:r>
      <w:r w:rsidR="00A26BB1" w:rsidRPr="00B9561C">
        <w:rPr>
          <w:rFonts w:ascii="Times New Roman" w:hAnsi="Times New Roman" w:cs="Times New Roman"/>
          <w:sz w:val="24"/>
          <w:szCs w:val="24"/>
        </w:rPr>
        <w:t>08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170975" w:rsidRPr="00B9561C">
        <w:rPr>
          <w:rFonts w:ascii="Times New Roman" w:hAnsi="Times New Roman" w:cs="Times New Roman"/>
          <w:sz w:val="24"/>
          <w:szCs w:val="24"/>
        </w:rPr>
        <w:t>,</w:t>
      </w:r>
      <w:r w:rsidR="00A329A2" w:rsidRPr="00B9561C">
        <w:rPr>
          <w:rFonts w:ascii="Times New Roman" w:hAnsi="Times New Roman" w:cs="Times New Roman"/>
          <w:sz w:val="24"/>
          <w:szCs w:val="24"/>
        </w:rPr>
        <w:t xml:space="preserve"> toto zvýšenie tvorí odpis budovy,</w:t>
      </w:r>
      <w:r w:rsidR="00A26BB1" w:rsidRPr="00B9561C">
        <w:rPr>
          <w:rFonts w:ascii="Times New Roman" w:hAnsi="Times New Roman" w:cs="Times New Roman"/>
          <w:sz w:val="24"/>
          <w:szCs w:val="24"/>
        </w:rPr>
        <w:t xml:space="preserve"> automobilu,</w:t>
      </w:r>
      <w:r w:rsidR="00A329A2" w:rsidRPr="00B9561C">
        <w:rPr>
          <w:rFonts w:ascii="Times New Roman" w:hAnsi="Times New Roman" w:cs="Times New Roman"/>
          <w:sz w:val="24"/>
          <w:szCs w:val="24"/>
        </w:rPr>
        <w:t xml:space="preserve"> zakúpenie </w:t>
      </w:r>
      <w:r w:rsidR="00E8380C" w:rsidRPr="00B9561C">
        <w:rPr>
          <w:rFonts w:ascii="Times New Roman" w:hAnsi="Times New Roman" w:cs="Times New Roman"/>
          <w:sz w:val="24"/>
          <w:szCs w:val="24"/>
        </w:rPr>
        <w:t>postelí, matracov</w:t>
      </w:r>
      <w:r w:rsidR="00A329A2" w:rsidRPr="00B9561C">
        <w:rPr>
          <w:rFonts w:ascii="Times New Roman" w:hAnsi="Times New Roman" w:cs="Times New Roman"/>
          <w:sz w:val="24"/>
          <w:szCs w:val="24"/>
        </w:rPr>
        <w:t xml:space="preserve"> a</w:t>
      </w:r>
      <w:r w:rsidR="00E8380C" w:rsidRPr="00B9561C">
        <w:rPr>
          <w:rFonts w:ascii="Times New Roman" w:hAnsi="Times New Roman" w:cs="Times New Roman"/>
          <w:sz w:val="24"/>
          <w:szCs w:val="24"/>
        </w:rPr>
        <w:t> vybavenie šatní pre zamestnancov.</w:t>
      </w:r>
      <w:r w:rsidR="00A329A2" w:rsidRPr="00B9561C">
        <w:rPr>
          <w:rFonts w:ascii="Times New Roman" w:hAnsi="Times New Roman" w:cs="Times New Roman"/>
          <w:sz w:val="24"/>
          <w:szCs w:val="24"/>
        </w:rPr>
        <w:t xml:space="preserve">  Zákonné sociálne náklady boli vyššie o </w:t>
      </w:r>
      <w:r w:rsidR="00E8380C" w:rsidRPr="00B9561C">
        <w:rPr>
          <w:rFonts w:ascii="Times New Roman" w:hAnsi="Times New Roman" w:cs="Times New Roman"/>
          <w:sz w:val="24"/>
          <w:szCs w:val="24"/>
        </w:rPr>
        <w:t>12</w:t>
      </w:r>
      <w:r w:rsidR="00A329A2" w:rsidRPr="00B9561C">
        <w:rPr>
          <w:rFonts w:ascii="Times New Roman" w:hAnsi="Times New Roman" w:cs="Times New Roman"/>
          <w:sz w:val="24"/>
          <w:szCs w:val="24"/>
        </w:rPr>
        <w:t> </w:t>
      </w:r>
      <w:r w:rsidR="00E8380C" w:rsidRPr="00B9561C">
        <w:rPr>
          <w:rFonts w:ascii="Times New Roman" w:hAnsi="Times New Roman" w:cs="Times New Roman"/>
          <w:sz w:val="24"/>
          <w:szCs w:val="24"/>
        </w:rPr>
        <w:t>516</w:t>
      </w:r>
      <w:r w:rsidR="00A329A2" w:rsidRPr="00B9561C">
        <w:rPr>
          <w:rFonts w:ascii="Times New Roman" w:hAnsi="Times New Roman" w:cs="Times New Roman"/>
          <w:sz w:val="24"/>
          <w:szCs w:val="24"/>
        </w:rPr>
        <w:t>,</w:t>
      </w:r>
      <w:r w:rsidR="00E8380C" w:rsidRPr="00B9561C">
        <w:rPr>
          <w:rFonts w:ascii="Times New Roman" w:hAnsi="Times New Roman" w:cs="Times New Roman"/>
          <w:sz w:val="24"/>
          <w:szCs w:val="24"/>
        </w:rPr>
        <w:t>1</w:t>
      </w:r>
      <w:r w:rsidR="00D01CB4" w:rsidRPr="00B9561C">
        <w:rPr>
          <w:rFonts w:ascii="Times New Roman" w:hAnsi="Times New Roman" w:cs="Times New Roman"/>
          <w:sz w:val="24"/>
          <w:szCs w:val="24"/>
        </w:rPr>
        <w:t>2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A329A2" w:rsidRPr="00B9561C">
        <w:rPr>
          <w:rFonts w:ascii="Times New Roman" w:hAnsi="Times New Roman" w:cs="Times New Roman"/>
          <w:sz w:val="24"/>
          <w:szCs w:val="24"/>
        </w:rPr>
        <w:t xml:space="preserve">. Tento nárast spôsobil vyšší náklad na úhradu </w:t>
      </w:r>
      <w:r w:rsidR="00A26BB1" w:rsidRPr="00B9561C">
        <w:rPr>
          <w:rFonts w:ascii="Times New Roman" w:hAnsi="Times New Roman" w:cs="Times New Roman"/>
          <w:sz w:val="24"/>
          <w:szCs w:val="24"/>
        </w:rPr>
        <w:t xml:space="preserve">odchodného a odstupného, </w:t>
      </w:r>
      <w:r w:rsidR="00A329A2" w:rsidRPr="00B9561C">
        <w:rPr>
          <w:rFonts w:ascii="Times New Roman" w:hAnsi="Times New Roman" w:cs="Times New Roman"/>
          <w:sz w:val="24"/>
          <w:szCs w:val="24"/>
        </w:rPr>
        <w:t>prvých 10 dní PN zamestnancov, stravných lístkov</w:t>
      </w:r>
      <w:r w:rsidR="000C731D" w:rsidRPr="00B9561C">
        <w:rPr>
          <w:rFonts w:ascii="Times New Roman" w:hAnsi="Times New Roman" w:cs="Times New Roman"/>
          <w:sz w:val="24"/>
          <w:szCs w:val="24"/>
        </w:rPr>
        <w:t>, či dodržania pitného režimu zamestnan</w:t>
      </w:r>
      <w:r w:rsidR="00170975" w:rsidRPr="00B9561C">
        <w:rPr>
          <w:rFonts w:ascii="Times New Roman" w:hAnsi="Times New Roman" w:cs="Times New Roman"/>
          <w:sz w:val="24"/>
          <w:szCs w:val="24"/>
        </w:rPr>
        <w:t xml:space="preserve">cov počas letných mesiacov. </w:t>
      </w:r>
      <w:r w:rsidR="00BD4702" w:rsidRPr="00B9561C">
        <w:rPr>
          <w:rFonts w:ascii="Times New Roman" w:hAnsi="Times New Roman" w:cs="Times New Roman"/>
          <w:sz w:val="24"/>
          <w:szCs w:val="24"/>
        </w:rPr>
        <w:t xml:space="preserve">Náklady za materiál tvorili </w:t>
      </w:r>
      <w:r w:rsidR="0071247B">
        <w:rPr>
          <w:rFonts w:ascii="Times New Roman" w:hAnsi="Times New Roman" w:cs="Times New Roman"/>
          <w:sz w:val="24"/>
          <w:szCs w:val="24"/>
        </w:rPr>
        <w:t xml:space="preserve">24 </w:t>
      </w:r>
      <w:r w:rsidR="00FA1AA1" w:rsidRPr="00B9561C">
        <w:rPr>
          <w:rFonts w:ascii="Times New Roman" w:hAnsi="Times New Roman" w:cs="Times New Roman"/>
          <w:sz w:val="24"/>
          <w:szCs w:val="24"/>
        </w:rPr>
        <w:t>774</w:t>
      </w:r>
      <w:r w:rsidR="00E61112" w:rsidRPr="00B9561C">
        <w:rPr>
          <w:rFonts w:ascii="Times New Roman" w:hAnsi="Times New Roman" w:cs="Times New Roman"/>
          <w:sz w:val="24"/>
          <w:szCs w:val="24"/>
        </w:rPr>
        <w:t>,</w:t>
      </w:r>
      <w:r w:rsidR="00FA1AA1" w:rsidRPr="00B9561C">
        <w:rPr>
          <w:rFonts w:ascii="Times New Roman" w:hAnsi="Times New Roman" w:cs="Times New Roman"/>
          <w:sz w:val="24"/>
          <w:szCs w:val="24"/>
        </w:rPr>
        <w:t>46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BD4702" w:rsidRPr="00B9561C">
        <w:rPr>
          <w:rFonts w:ascii="Times New Roman" w:hAnsi="Times New Roman" w:cs="Times New Roman"/>
          <w:sz w:val="24"/>
          <w:szCs w:val="24"/>
        </w:rPr>
        <w:t xml:space="preserve"> čo je oproti plánu vyššie o</w:t>
      </w:r>
      <w:r w:rsidR="00E61112" w:rsidRPr="00B9561C">
        <w:rPr>
          <w:rFonts w:ascii="Times New Roman" w:hAnsi="Times New Roman" w:cs="Times New Roman"/>
          <w:sz w:val="24"/>
          <w:szCs w:val="24"/>
        </w:rPr>
        <w:t> </w:t>
      </w:r>
      <w:r w:rsidR="00FA1AA1" w:rsidRPr="00B9561C">
        <w:rPr>
          <w:rFonts w:ascii="Times New Roman" w:hAnsi="Times New Roman" w:cs="Times New Roman"/>
          <w:sz w:val="24"/>
          <w:szCs w:val="24"/>
        </w:rPr>
        <w:t>5</w:t>
      </w:r>
      <w:r w:rsidR="00E61112" w:rsidRPr="00B9561C">
        <w:rPr>
          <w:rFonts w:ascii="Times New Roman" w:hAnsi="Times New Roman" w:cs="Times New Roman"/>
          <w:sz w:val="24"/>
          <w:szCs w:val="24"/>
        </w:rPr>
        <w:t> </w:t>
      </w:r>
      <w:r w:rsidR="00FA1AA1" w:rsidRPr="00B9561C">
        <w:rPr>
          <w:rFonts w:ascii="Times New Roman" w:hAnsi="Times New Roman" w:cs="Times New Roman"/>
          <w:sz w:val="24"/>
          <w:szCs w:val="24"/>
        </w:rPr>
        <w:t>074</w:t>
      </w:r>
      <w:r w:rsidR="00E61112" w:rsidRPr="00B9561C">
        <w:rPr>
          <w:rFonts w:ascii="Times New Roman" w:hAnsi="Times New Roman" w:cs="Times New Roman"/>
          <w:sz w:val="24"/>
          <w:szCs w:val="24"/>
        </w:rPr>
        <w:t>,</w:t>
      </w:r>
      <w:r w:rsidR="00FA1AA1" w:rsidRPr="00B9561C">
        <w:rPr>
          <w:rFonts w:ascii="Times New Roman" w:hAnsi="Times New Roman" w:cs="Times New Roman"/>
          <w:sz w:val="24"/>
          <w:szCs w:val="24"/>
        </w:rPr>
        <w:t>46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. Zvýšené náklady tvorili náklady </w:t>
      </w:r>
      <w:r w:rsidR="00FA1AA1" w:rsidRPr="00B9561C">
        <w:rPr>
          <w:rFonts w:ascii="Times New Roman" w:hAnsi="Times New Roman" w:cs="Times New Roman"/>
          <w:sz w:val="24"/>
          <w:szCs w:val="24"/>
        </w:rPr>
        <w:t>najmä na hygienický a dezinfekčný materiál. Ná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klady na </w:t>
      </w:r>
      <w:r w:rsidR="001663B6" w:rsidRPr="00B9561C">
        <w:rPr>
          <w:rFonts w:ascii="Times New Roman" w:hAnsi="Times New Roman" w:cs="Times New Roman"/>
          <w:sz w:val="24"/>
          <w:szCs w:val="24"/>
        </w:rPr>
        <w:t>PHM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 sme čerpali o</w:t>
      </w:r>
      <w:r w:rsidR="00FA1AA1" w:rsidRPr="00B9561C">
        <w:rPr>
          <w:rFonts w:ascii="Times New Roman" w:hAnsi="Times New Roman" w:cs="Times New Roman"/>
          <w:sz w:val="24"/>
          <w:szCs w:val="24"/>
        </w:rPr>
        <w:t> 779,88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FA1AA1" w:rsidRPr="00B9561C">
        <w:rPr>
          <w:rFonts w:ascii="Times New Roman" w:hAnsi="Times New Roman" w:cs="Times New Roman"/>
          <w:sz w:val="24"/>
          <w:szCs w:val="24"/>
        </w:rPr>
        <w:t xml:space="preserve">viac, čo bolo </w:t>
      </w:r>
      <w:r w:rsidR="0071247B">
        <w:rPr>
          <w:rFonts w:ascii="Times New Roman" w:hAnsi="Times New Roman" w:cs="Times New Roman"/>
          <w:sz w:val="24"/>
          <w:szCs w:val="24"/>
        </w:rPr>
        <w:t xml:space="preserve">spôsobené </w:t>
      </w:r>
      <w:r w:rsidR="00FA1AA1" w:rsidRPr="00B9561C">
        <w:rPr>
          <w:rFonts w:ascii="Times New Roman" w:hAnsi="Times New Roman" w:cs="Times New Roman"/>
          <w:sz w:val="24"/>
          <w:szCs w:val="24"/>
        </w:rPr>
        <w:t xml:space="preserve">zvýšenou </w:t>
      </w:r>
      <w:r w:rsidR="0071247B">
        <w:rPr>
          <w:rFonts w:ascii="Times New Roman" w:hAnsi="Times New Roman" w:cs="Times New Roman"/>
          <w:sz w:val="24"/>
          <w:szCs w:val="24"/>
        </w:rPr>
        <w:t>s</w:t>
      </w:r>
      <w:r w:rsidR="00FA1AA1" w:rsidRPr="00B9561C">
        <w:rPr>
          <w:rFonts w:ascii="Times New Roman" w:hAnsi="Times New Roman" w:cs="Times New Roman"/>
          <w:sz w:val="24"/>
          <w:szCs w:val="24"/>
        </w:rPr>
        <w:t>potrebou odvozu odpadu do zberného dvora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. </w:t>
      </w:r>
      <w:r w:rsidR="007343AB" w:rsidRPr="00B9561C">
        <w:rPr>
          <w:rFonts w:ascii="Times New Roman" w:hAnsi="Times New Roman" w:cs="Times New Roman"/>
          <w:sz w:val="24"/>
          <w:szCs w:val="24"/>
        </w:rPr>
        <w:t>Plánované n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áklady na  </w:t>
      </w:r>
      <w:r w:rsidR="007343AB" w:rsidRPr="00B9561C">
        <w:rPr>
          <w:rFonts w:ascii="Times New Roman" w:hAnsi="Times New Roman" w:cs="Times New Roman"/>
          <w:sz w:val="24"/>
          <w:szCs w:val="24"/>
        </w:rPr>
        <w:t>projekty sme nevyužili, aj pre sťažené možnosti pre opatrenia R</w:t>
      </w:r>
      <w:r w:rsidR="0071247B">
        <w:rPr>
          <w:rFonts w:ascii="Times New Roman" w:hAnsi="Times New Roman" w:cs="Times New Roman"/>
          <w:sz w:val="24"/>
          <w:szCs w:val="24"/>
        </w:rPr>
        <w:t>Ú</w:t>
      </w:r>
      <w:r w:rsidR="007343AB" w:rsidRPr="00B9561C">
        <w:rPr>
          <w:rFonts w:ascii="Times New Roman" w:hAnsi="Times New Roman" w:cs="Times New Roman"/>
          <w:sz w:val="24"/>
          <w:szCs w:val="24"/>
        </w:rPr>
        <w:t>VZ a v neposlednom rade pre vysoké ceny na vypracovanie projektov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. Rezerva bola tvorená podľa zákona o účtovníctve a bola </w:t>
      </w:r>
      <w:r w:rsidR="00556347" w:rsidRPr="00B9561C">
        <w:rPr>
          <w:rFonts w:ascii="Times New Roman" w:hAnsi="Times New Roman" w:cs="Times New Roman"/>
          <w:sz w:val="24"/>
          <w:szCs w:val="24"/>
        </w:rPr>
        <w:t>nižš</w:t>
      </w:r>
      <w:r w:rsidR="00E61112" w:rsidRPr="00B9561C">
        <w:rPr>
          <w:rFonts w:ascii="Times New Roman" w:hAnsi="Times New Roman" w:cs="Times New Roman"/>
          <w:sz w:val="24"/>
          <w:szCs w:val="24"/>
        </w:rPr>
        <w:t>ia o </w:t>
      </w:r>
      <w:r w:rsidR="00556347" w:rsidRPr="00B9561C">
        <w:rPr>
          <w:rFonts w:ascii="Times New Roman" w:hAnsi="Times New Roman" w:cs="Times New Roman"/>
          <w:sz w:val="24"/>
          <w:szCs w:val="24"/>
        </w:rPr>
        <w:t>552</w:t>
      </w:r>
      <w:r w:rsidR="00E61112" w:rsidRPr="00B9561C">
        <w:rPr>
          <w:rFonts w:ascii="Times New Roman" w:hAnsi="Times New Roman" w:cs="Times New Roman"/>
          <w:sz w:val="24"/>
          <w:szCs w:val="24"/>
        </w:rPr>
        <w:t>,8</w:t>
      </w:r>
      <w:r w:rsidR="00556347" w:rsidRPr="00B9561C">
        <w:rPr>
          <w:rFonts w:ascii="Times New Roman" w:hAnsi="Times New Roman" w:cs="Times New Roman"/>
          <w:sz w:val="24"/>
          <w:szCs w:val="24"/>
        </w:rPr>
        <w:t>9</w:t>
      </w:r>
      <w:r w:rsidR="00BA2A46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E61112" w:rsidRPr="00B9561C">
        <w:rPr>
          <w:rFonts w:ascii="Times New Roman" w:hAnsi="Times New Roman" w:cs="Times New Roman"/>
          <w:sz w:val="24"/>
          <w:szCs w:val="24"/>
        </w:rPr>
        <w:t>, čo vyplýva z</w:t>
      </w:r>
      <w:r w:rsidR="00556347" w:rsidRPr="00B9561C">
        <w:rPr>
          <w:rFonts w:ascii="Times New Roman" w:hAnsi="Times New Roman" w:cs="Times New Roman"/>
          <w:sz w:val="24"/>
          <w:szCs w:val="24"/>
        </w:rPr>
        <w:t> lepšieho čerpania</w:t>
      </w:r>
      <w:r w:rsidR="00E61112" w:rsidRPr="00B9561C">
        <w:rPr>
          <w:rFonts w:ascii="Times New Roman" w:hAnsi="Times New Roman" w:cs="Times New Roman"/>
          <w:sz w:val="24"/>
          <w:szCs w:val="24"/>
        </w:rPr>
        <w:t xml:space="preserve"> dovoleniek a odvodov z</w:t>
      </w:r>
      <w:r w:rsidR="00556347" w:rsidRPr="00B9561C">
        <w:rPr>
          <w:rFonts w:ascii="Times New Roman" w:hAnsi="Times New Roman" w:cs="Times New Roman"/>
          <w:sz w:val="24"/>
          <w:szCs w:val="24"/>
        </w:rPr>
        <w:t> </w:t>
      </w:r>
      <w:r w:rsidR="00E61112" w:rsidRPr="00B9561C">
        <w:rPr>
          <w:rFonts w:ascii="Times New Roman" w:hAnsi="Times New Roman" w:cs="Times New Roman"/>
          <w:sz w:val="24"/>
          <w:szCs w:val="24"/>
        </w:rPr>
        <w:t>nich</w:t>
      </w:r>
      <w:r w:rsidR="00556347" w:rsidRPr="00B9561C">
        <w:rPr>
          <w:rFonts w:ascii="Times New Roman" w:hAnsi="Times New Roman" w:cs="Times New Roman"/>
          <w:sz w:val="24"/>
          <w:szCs w:val="24"/>
        </w:rPr>
        <w:t xml:space="preserve"> v priebehu roka</w:t>
      </w:r>
      <w:r w:rsidR="00CD710D" w:rsidRPr="00B9561C">
        <w:rPr>
          <w:rFonts w:ascii="Times New Roman" w:hAnsi="Times New Roman" w:cs="Times New Roman"/>
          <w:sz w:val="24"/>
          <w:szCs w:val="24"/>
        </w:rPr>
        <w:t>.</w:t>
      </w:r>
      <w:r w:rsidR="00B6433B" w:rsidRPr="00B9561C">
        <w:rPr>
          <w:rFonts w:ascii="Times New Roman" w:hAnsi="Times New Roman" w:cs="Times New Roman"/>
          <w:sz w:val="24"/>
          <w:szCs w:val="24"/>
        </w:rPr>
        <w:t xml:space="preserve"> Reprezentačné bolo plánované vo výške 500,00 </w:t>
      </w:r>
      <w:r w:rsidR="009F7FA9" w:rsidRPr="00B9561C">
        <w:rPr>
          <w:rFonts w:ascii="Times New Roman" w:hAnsi="Times New Roman" w:cs="Times New Roman"/>
          <w:sz w:val="24"/>
          <w:szCs w:val="24"/>
        </w:rPr>
        <w:t>EUR</w:t>
      </w:r>
      <w:r w:rsidR="00B6433B" w:rsidRPr="00B9561C">
        <w:rPr>
          <w:rFonts w:ascii="Times New Roman" w:hAnsi="Times New Roman" w:cs="Times New Roman"/>
          <w:sz w:val="24"/>
          <w:szCs w:val="24"/>
        </w:rPr>
        <w:t xml:space="preserve"> je vyššie o </w:t>
      </w:r>
      <w:r w:rsidR="007343AB" w:rsidRPr="00B9561C">
        <w:rPr>
          <w:rFonts w:ascii="Times New Roman" w:hAnsi="Times New Roman" w:cs="Times New Roman"/>
          <w:sz w:val="24"/>
          <w:szCs w:val="24"/>
        </w:rPr>
        <w:t>367</w:t>
      </w:r>
      <w:r w:rsidR="00B6433B" w:rsidRPr="00B9561C">
        <w:rPr>
          <w:rFonts w:ascii="Times New Roman" w:hAnsi="Times New Roman" w:cs="Times New Roman"/>
          <w:sz w:val="24"/>
          <w:szCs w:val="24"/>
        </w:rPr>
        <w:t>,</w:t>
      </w:r>
      <w:r w:rsidR="007343AB" w:rsidRPr="00B9561C">
        <w:rPr>
          <w:rFonts w:ascii="Times New Roman" w:hAnsi="Times New Roman" w:cs="Times New Roman"/>
          <w:sz w:val="24"/>
          <w:szCs w:val="24"/>
        </w:rPr>
        <w:t>78</w:t>
      </w:r>
      <w:r w:rsidR="009F7FA9" w:rsidRPr="00B9561C">
        <w:rPr>
          <w:rFonts w:ascii="Times New Roman" w:hAnsi="Times New Roman" w:cs="Times New Roman"/>
          <w:sz w:val="24"/>
          <w:szCs w:val="24"/>
        </w:rPr>
        <w:t xml:space="preserve"> EUR</w:t>
      </w:r>
      <w:r w:rsidR="007343AB" w:rsidRPr="00B9561C">
        <w:rPr>
          <w:rFonts w:ascii="Times New Roman" w:hAnsi="Times New Roman" w:cs="Times New Roman"/>
          <w:sz w:val="24"/>
          <w:szCs w:val="24"/>
        </w:rPr>
        <w:t xml:space="preserve"> pre pohostenie pre klientov, aby sme im zlepšili traumatizujúce podmienky pre obmedzenie návštev s príbuznými. Cestovné bolo čerpané minimálne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7343AB" w:rsidRPr="00B9561C">
        <w:rPr>
          <w:rFonts w:ascii="Times New Roman" w:hAnsi="Times New Roman" w:cs="Times New Roman"/>
          <w:sz w:val="24"/>
          <w:szCs w:val="24"/>
        </w:rPr>
        <w:t>vo výške 58,05</w:t>
      </w:r>
      <w:r w:rsidR="0071247B">
        <w:rPr>
          <w:rFonts w:ascii="Times New Roman" w:hAnsi="Times New Roman" w:cs="Times New Roman"/>
          <w:sz w:val="24"/>
          <w:szCs w:val="24"/>
        </w:rPr>
        <w:t xml:space="preserve"> </w:t>
      </w:r>
      <w:r w:rsidR="009F7FA9" w:rsidRPr="00B9561C">
        <w:rPr>
          <w:rFonts w:ascii="Times New Roman" w:hAnsi="Times New Roman" w:cs="Times New Roman"/>
          <w:sz w:val="24"/>
          <w:szCs w:val="24"/>
        </w:rPr>
        <w:t>EUR</w:t>
      </w:r>
      <w:r w:rsidR="00B6433B" w:rsidRPr="00B9561C">
        <w:rPr>
          <w:rFonts w:ascii="Times New Roman" w:hAnsi="Times New Roman" w:cs="Times New Roman"/>
          <w:sz w:val="24"/>
          <w:szCs w:val="24"/>
        </w:rPr>
        <w:t>.</w:t>
      </w:r>
    </w:p>
    <w:p w14:paraId="3053E814" w14:textId="77777777" w:rsidR="005E34C2" w:rsidRPr="00B9561C" w:rsidRDefault="00074EAA" w:rsidP="00074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1C">
        <w:rPr>
          <w:rFonts w:ascii="Times New Roman" w:hAnsi="Times New Roman" w:cs="Times New Roman"/>
          <w:sz w:val="24"/>
          <w:szCs w:val="24"/>
        </w:rPr>
        <w:lastRenderedPageBreak/>
        <w:t>3.10</w:t>
      </w:r>
      <w:r w:rsidRPr="00B9561C">
        <w:rPr>
          <w:rFonts w:ascii="Times New Roman" w:hAnsi="Times New Roman" w:cs="Times New Roman"/>
          <w:sz w:val="24"/>
          <w:szCs w:val="24"/>
        </w:rPr>
        <w:tab/>
      </w:r>
      <w:r w:rsidR="005E34C2" w:rsidRPr="00B9561C">
        <w:rPr>
          <w:rFonts w:ascii="Times New Roman" w:hAnsi="Times New Roman" w:cs="Times New Roman"/>
          <w:sz w:val="24"/>
          <w:szCs w:val="24"/>
        </w:rPr>
        <w:t>Stav záväzkov a pohľadávok k 31.3.</w:t>
      </w:r>
      <w:r w:rsidR="00487E50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20</w:t>
      </w:r>
      <w:r w:rsidR="005E34C2" w:rsidRPr="00B9561C">
        <w:rPr>
          <w:rFonts w:ascii="Times New Roman" w:hAnsi="Times New Roman" w:cs="Times New Roman"/>
          <w:sz w:val="24"/>
          <w:szCs w:val="24"/>
        </w:rPr>
        <w:t>, 30.6.</w:t>
      </w:r>
      <w:r w:rsidR="009F7FA9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20</w:t>
      </w:r>
      <w:r w:rsidR="005E34C2" w:rsidRPr="00B9561C">
        <w:rPr>
          <w:rFonts w:ascii="Times New Roman" w:hAnsi="Times New Roman" w:cs="Times New Roman"/>
          <w:sz w:val="24"/>
          <w:szCs w:val="24"/>
        </w:rPr>
        <w:t>, 30.9.</w:t>
      </w:r>
      <w:r w:rsidR="009F7FA9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20</w:t>
      </w:r>
      <w:r w:rsidR="005E34C2" w:rsidRPr="00B9561C">
        <w:rPr>
          <w:rFonts w:ascii="Times New Roman" w:hAnsi="Times New Roman" w:cs="Times New Roman"/>
          <w:sz w:val="24"/>
          <w:szCs w:val="24"/>
        </w:rPr>
        <w:t xml:space="preserve"> a k 31.12.</w:t>
      </w:r>
      <w:r w:rsidR="009F7FA9" w:rsidRPr="00B9561C">
        <w:rPr>
          <w:rFonts w:ascii="Times New Roman" w:hAnsi="Times New Roman" w:cs="Times New Roman"/>
          <w:sz w:val="24"/>
          <w:szCs w:val="24"/>
        </w:rPr>
        <w:t>20</w:t>
      </w:r>
      <w:r w:rsidR="00114C07" w:rsidRPr="00B9561C">
        <w:rPr>
          <w:rFonts w:ascii="Times New Roman" w:hAnsi="Times New Roman" w:cs="Times New Roman"/>
          <w:sz w:val="24"/>
          <w:szCs w:val="24"/>
        </w:rPr>
        <w:t>20</w:t>
      </w:r>
      <w:r w:rsidR="005E34C2" w:rsidRPr="00B9561C">
        <w:rPr>
          <w:rFonts w:ascii="Times New Roman" w:hAnsi="Times New Roman" w:cs="Times New Roman"/>
          <w:sz w:val="24"/>
          <w:szCs w:val="24"/>
        </w:rPr>
        <w:t>.</w:t>
      </w:r>
    </w:p>
    <w:p w14:paraId="1DFB0875" w14:textId="77777777" w:rsidR="00074EAA" w:rsidRPr="00B9561C" w:rsidRDefault="00CD710D" w:rsidP="00074EAA">
      <w:pPr>
        <w:pStyle w:val="Odsekzoznamu"/>
        <w:overflowPunct/>
        <w:autoSpaceDE/>
        <w:autoSpaceDN/>
        <w:adjustRightInd/>
        <w:spacing w:after="160" w:line="360" w:lineRule="auto"/>
        <w:ind w:left="567" w:firstLine="141"/>
        <w:jc w:val="both"/>
      </w:pPr>
      <w:r w:rsidRPr="00B9561C">
        <w:t>Záväzky tvori</w:t>
      </w:r>
      <w:r w:rsidR="00DD0693" w:rsidRPr="00B9561C">
        <w:t>li</w:t>
      </w:r>
      <w:r w:rsidRPr="00B9561C">
        <w:t xml:space="preserve"> záväzky voči zamestnancom, soc</w:t>
      </w:r>
      <w:r w:rsidR="00074EAA" w:rsidRPr="00B9561C">
        <w:t>iálnej a zdravotných poisťovní,</w:t>
      </w:r>
    </w:p>
    <w:p w14:paraId="42802507" w14:textId="77777777" w:rsidR="00CD710D" w:rsidRPr="00B9561C" w:rsidRDefault="00DD0693" w:rsidP="00074EAA">
      <w:pPr>
        <w:pStyle w:val="Odsekzoznamu"/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B9561C">
        <w:t>d</w:t>
      </w:r>
      <w:r w:rsidR="00CD710D" w:rsidRPr="00B9561C">
        <w:t>odávateľom</w:t>
      </w:r>
      <w:r w:rsidR="00260960" w:rsidRPr="00B9561C">
        <w:t xml:space="preserve">, </w:t>
      </w:r>
      <w:proofErr w:type="spellStart"/>
      <w:r w:rsidR="00260960" w:rsidRPr="00B9561C">
        <w:t>finačnej</w:t>
      </w:r>
      <w:proofErr w:type="spellEnd"/>
      <w:r w:rsidR="00260960" w:rsidRPr="00B9561C">
        <w:t xml:space="preserve"> správe</w:t>
      </w:r>
      <w:r w:rsidR="00CD710D" w:rsidRPr="00B9561C">
        <w:t xml:space="preserve"> a Evanjelickej </w:t>
      </w:r>
      <w:proofErr w:type="spellStart"/>
      <w:r w:rsidR="00CD710D" w:rsidRPr="00B9561C">
        <w:t>Diakonii</w:t>
      </w:r>
      <w:proofErr w:type="spellEnd"/>
      <w:r w:rsidR="00CD710D" w:rsidRPr="00B9561C">
        <w:t xml:space="preserve"> Bratislava.</w:t>
      </w:r>
    </w:p>
    <w:p w14:paraId="4919640B" w14:textId="77777777" w:rsidR="00CD710D" w:rsidRPr="00B9561C" w:rsidRDefault="00CD710D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 xml:space="preserve">Stav </w:t>
      </w:r>
      <w:r w:rsidR="00074EAA" w:rsidRPr="00B9561C">
        <w:t>k</w:t>
      </w:r>
      <w:r w:rsidR="00074EAA" w:rsidRPr="00B9561C">
        <w:tab/>
      </w:r>
      <w:r w:rsidRPr="00B9561C">
        <w:t>31.3.</w:t>
      </w:r>
      <w:r w:rsidR="009F7FA9" w:rsidRPr="00B9561C">
        <w:t>20</w:t>
      </w:r>
      <w:r w:rsidR="00114C07" w:rsidRPr="00B9561C">
        <w:t>20</w:t>
      </w:r>
      <w:r w:rsidR="00C62F86" w:rsidRPr="00B9561C">
        <w:tab/>
      </w:r>
      <w:r w:rsidR="008E5F4B" w:rsidRPr="00B9561C">
        <w:t>51 499</w:t>
      </w:r>
      <w:r w:rsidRPr="00B9561C">
        <w:t>,</w:t>
      </w:r>
      <w:r w:rsidR="008E5F4B" w:rsidRPr="00B9561C">
        <w:t>13</w:t>
      </w:r>
      <w:r w:rsidR="00074EAA" w:rsidRPr="00B9561C">
        <w:t xml:space="preserve"> EUR</w:t>
      </w:r>
    </w:p>
    <w:p w14:paraId="6E1FE66A" w14:textId="77777777"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9F7FA9" w:rsidRPr="00B9561C">
        <w:tab/>
      </w:r>
      <w:r w:rsidR="00CD710D" w:rsidRPr="00B9561C">
        <w:t>30.6.</w:t>
      </w:r>
      <w:r w:rsidR="009F7FA9" w:rsidRPr="00B9561C">
        <w:t>20</w:t>
      </w:r>
      <w:r w:rsidR="00114C07" w:rsidRPr="00B9561C">
        <w:t>20</w:t>
      </w:r>
      <w:r w:rsidR="00C62F86" w:rsidRPr="00B9561C">
        <w:tab/>
      </w:r>
      <w:r w:rsidR="00415E89" w:rsidRPr="00B9561C">
        <w:t>4</w:t>
      </w:r>
      <w:r w:rsidR="008E5F4B" w:rsidRPr="00B9561C">
        <w:t>2</w:t>
      </w:r>
      <w:r w:rsidR="00CD710D" w:rsidRPr="00B9561C">
        <w:t> </w:t>
      </w:r>
      <w:r w:rsidR="008E5F4B" w:rsidRPr="00B9561C">
        <w:t>282</w:t>
      </w:r>
      <w:r w:rsidR="00CD710D" w:rsidRPr="00B9561C">
        <w:t>,</w:t>
      </w:r>
      <w:r w:rsidR="008E5F4B" w:rsidRPr="00B9561C">
        <w:t>49</w:t>
      </w:r>
      <w:r w:rsidRPr="00B9561C">
        <w:t xml:space="preserve"> EUR</w:t>
      </w:r>
    </w:p>
    <w:p w14:paraId="58D76A57" w14:textId="77777777" w:rsidR="00CD710D" w:rsidRPr="00B9561C" w:rsidRDefault="00074EAA" w:rsidP="00074EAA">
      <w:pPr>
        <w:pStyle w:val="Odsekzoznamu"/>
        <w:tabs>
          <w:tab w:val="left" w:pos="1418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CD710D" w:rsidRPr="00B9561C">
        <w:t>30.9.</w:t>
      </w:r>
      <w:r w:rsidR="009F7FA9" w:rsidRPr="00B9561C">
        <w:t>20</w:t>
      </w:r>
      <w:r w:rsidR="00114C07" w:rsidRPr="00B9561C">
        <w:t>20</w:t>
      </w:r>
      <w:r w:rsidR="00C62F86" w:rsidRPr="00B9561C">
        <w:tab/>
      </w:r>
      <w:r w:rsidR="00892F49" w:rsidRPr="00B9561C">
        <w:t>5</w:t>
      </w:r>
      <w:r w:rsidR="008E5F4B" w:rsidRPr="00B9561C">
        <w:t>2</w:t>
      </w:r>
      <w:r w:rsidR="00CD710D" w:rsidRPr="00B9561C">
        <w:t> </w:t>
      </w:r>
      <w:r w:rsidR="008E5F4B" w:rsidRPr="00B9561C">
        <w:t>213</w:t>
      </w:r>
      <w:r w:rsidR="00CD710D" w:rsidRPr="00B9561C">
        <w:t>,</w:t>
      </w:r>
      <w:r w:rsidR="008E5F4B" w:rsidRPr="00B9561C">
        <w:t>3</w:t>
      </w:r>
      <w:r w:rsidR="00892F49" w:rsidRPr="00B9561C">
        <w:t>0</w:t>
      </w:r>
      <w:r w:rsidRPr="00B9561C">
        <w:t xml:space="preserve"> EUR</w:t>
      </w:r>
    </w:p>
    <w:p w14:paraId="5B1772EE" w14:textId="77777777" w:rsidR="008E5F4B" w:rsidRPr="00B9561C" w:rsidRDefault="00074EAA" w:rsidP="00B9561C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9F7FA9" w:rsidRPr="00B9561C">
        <w:tab/>
      </w:r>
      <w:r w:rsidR="00CD710D" w:rsidRPr="00B9561C">
        <w:t>31.12.</w:t>
      </w:r>
      <w:r w:rsidR="009F7FA9" w:rsidRPr="00B9561C">
        <w:t>20</w:t>
      </w:r>
      <w:r w:rsidR="00114C07" w:rsidRPr="00B9561C">
        <w:t>20</w:t>
      </w:r>
      <w:r w:rsidR="00C62F86" w:rsidRPr="00B9561C">
        <w:tab/>
      </w:r>
      <w:r w:rsidR="00260960" w:rsidRPr="00B9561C">
        <w:t>67 263</w:t>
      </w:r>
      <w:r w:rsidR="00892F49" w:rsidRPr="00B9561C">
        <w:t>,</w:t>
      </w:r>
      <w:r w:rsidR="00260960" w:rsidRPr="00B9561C">
        <w:t>21</w:t>
      </w:r>
      <w:r w:rsidRPr="00B9561C">
        <w:t xml:space="preserve"> EUR</w:t>
      </w:r>
    </w:p>
    <w:p w14:paraId="2DA100CF" w14:textId="77777777" w:rsidR="008E5F4B" w:rsidRPr="00B9561C" w:rsidRDefault="008E5F4B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</w:p>
    <w:p w14:paraId="14A8D1B4" w14:textId="77777777" w:rsidR="00CD710D" w:rsidRPr="00B9561C" w:rsidRDefault="00CD710D" w:rsidP="00074EAA">
      <w:pPr>
        <w:pStyle w:val="Odsekzoznamu"/>
        <w:overflowPunct/>
        <w:autoSpaceDE/>
        <w:autoSpaceDN/>
        <w:adjustRightInd/>
        <w:spacing w:after="160" w:line="360" w:lineRule="auto"/>
        <w:ind w:left="0" w:firstLine="851"/>
        <w:jc w:val="both"/>
      </w:pPr>
      <w:r w:rsidRPr="00B9561C">
        <w:t>Pohľadávky tvori</w:t>
      </w:r>
      <w:r w:rsidR="00DD0693" w:rsidRPr="00B9561C">
        <w:t>li</w:t>
      </w:r>
      <w:r w:rsidRPr="00B9561C">
        <w:t xml:space="preserve"> pohľadávky voči prijímateľom sociálnej</w:t>
      </w:r>
      <w:r w:rsidR="008E5F4B" w:rsidRPr="00B9561C">
        <w:t xml:space="preserve"> služby, nájomníkom.</w:t>
      </w:r>
    </w:p>
    <w:p w14:paraId="2B81AB54" w14:textId="77777777" w:rsidR="008E5F4B" w:rsidRPr="00B9561C" w:rsidRDefault="008E5F4B" w:rsidP="00074EAA">
      <w:pPr>
        <w:pStyle w:val="Odsekzoznamu"/>
        <w:overflowPunct/>
        <w:autoSpaceDE/>
        <w:autoSpaceDN/>
        <w:adjustRightInd/>
        <w:spacing w:after="160" w:line="360" w:lineRule="auto"/>
        <w:ind w:left="0" w:firstLine="851"/>
        <w:jc w:val="both"/>
      </w:pPr>
    </w:p>
    <w:p w14:paraId="28966D30" w14:textId="77777777" w:rsidR="00CD710D" w:rsidRPr="00B9561C" w:rsidRDefault="00CD710D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>Stav k </w:t>
      </w:r>
      <w:r w:rsidR="00074EAA" w:rsidRPr="00B9561C">
        <w:tab/>
      </w:r>
      <w:r w:rsidRPr="00B9561C">
        <w:t>31.3.</w:t>
      </w:r>
      <w:r w:rsidR="00483F69" w:rsidRPr="00B9561C">
        <w:t>20</w:t>
      </w:r>
      <w:r w:rsidR="00114C07" w:rsidRPr="00B9561C">
        <w:t>20</w:t>
      </w:r>
      <w:r w:rsidR="00483F69" w:rsidRPr="00B9561C">
        <w:tab/>
      </w:r>
      <w:r w:rsidRPr="00B9561C">
        <w:t>2</w:t>
      </w:r>
      <w:r w:rsidR="00324B47" w:rsidRPr="00B9561C">
        <w:t>3</w:t>
      </w:r>
      <w:r w:rsidR="008E5F4B" w:rsidRPr="00B9561C">
        <w:t>0</w:t>
      </w:r>
      <w:r w:rsidRPr="00B9561C">
        <w:t> </w:t>
      </w:r>
      <w:r w:rsidR="008E5F4B" w:rsidRPr="00B9561C">
        <w:t>320</w:t>
      </w:r>
      <w:r w:rsidRPr="00B9561C">
        <w:t>,</w:t>
      </w:r>
      <w:r w:rsidR="008E5F4B" w:rsidRPr="00B9561C">
        <w:t>19</w:t>
      </w:r>
      <w:r w:rsidR="0011375C" w:rsidRPr="00B9561C">
        <w:t xml:space="preserve"> EUR</w:t>
      </w:r>
    </w:p>
    <w:p w14:paraId="2DE7A2B4" w14:textId="77777777"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483F69" w:rsidRPr="00B9561C">
        <w:tab/>
      </w:r>
      <w:r w:rsidR="00324B47" w:rsidRPr="00B9561C">
        <w:t>30.6.</w:t>
      </w:r>
      <w:r w:rsidR="00483F69" w:rsidRPr="00B9561C">
        <w:t>20</w:t>
      </w:r>
      <w:r w:rsidR="00114C07" w:rsidRPr="00B9561C">
        <w:t>20</w:t>
      </w:r>
      <w:r w:rsidR="00483F69" w:rsidRPr="00B9561C">
        <w:tab/>
      </w:r>
      <w:r w:rsidR="00CD710D" w:rsidRPr="00B9561C">
        <w:t>15</w:t>
      </w:r>
      <w:r w:rsidR="00F32E78" w:rsidRPr="00B9561C">
        <w:t>7</w:t>
      </w:r>
      <w:r w:rsidR="00CD710D" w:rsidRPr="00B9561C">
        <w:t> </w:t>
      </w:r>
      <w:r w:rsidR="00324B47" w:rsidRPr="00B9561C">
        <w:t>0</w:t>
      </w:r>
      <w:r w:rsidR="00F32E78" w:rsidRPr="00B9561C">
        <w:t>48</w:t>
      </w:r>
      <w:r w:rsidR="00CD710D" w:rsidRPr="00B9561C">
        <w:t>,</w:t>
      </w:r>
      <w:r w:rsidR="00F32E78" w:rsidRPr="00B9561C">
        <w:t>86</w:t>
      </w:r>
      <w:r w:rsidR="0011375C" w:rsidRPr="00B9561C">
        <w:t xml:space="preserve"> EUR</w:t>
      </w:r>
    </w:p>
    <w:p w14:paraId="2A59AC2F" w14:textId="77777777"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483F69" w:rsidRPr="00B9561C">
        <w:tab/>
      </w:r>
      <w:r w:rsidR="00CD710D" w:rsidRPr="00B9561C">
        <w:t>30.9.</w:t>
      </w:r>
      <w:r w:rsidR="00483F69" w:rsidRPr="00B9561C">
        <w:t>20</w:t>
      </w:r>
      <w:r w:rsidR="00114C07" w:rsidRPr="00B9561C">
        <w:t>20</w:t>
      </w:r>
      <w:r w:rsidR="00483F69" w:rsidRPr="00B9561C">
        <w:tab/>
      </w:r>
      <w:r w:rsidR="00B9561C">
        <w:t xml:space="preserve">  </w:t>
      </w:r>
      <w:r w:rsidR="00324B47" w:rsidRPr="00B9561C">
        <w:t>8</w:t>
      </w:r>
      <w:r w:rsidR="00F32E78" w:rsidRPr="00B9561C">
        <w:t>0</w:t>
      </w:r>
      <w:r w:rsidR="00324B47" w:rsidRPr="00B9561C">
        <w:t> 24</w:t>
      </w:r>
      <w:r w:rsidR="00F32E78" w:rsidRPr="00B9561C">
        <w:t>2</w:t>
      </w:r>
      <w:r w:rsidR="00324B47" w:rsidRPr="00B9561C">
        <w:t>,</w:t>
      </w:r>
      <w:r w:rsidR="00F32E78" w:rsidRPr="00B9561C">
        <w:t>06</w:t>
      </w:r>
      <w:r w:rsidR="0011375C" w:rsidRPr="00B9561C">
        <w:t xml:space="preserve"> EUR</w:t>
      </w:r>
    </w:p>
    <w:p w14:paraId="4D2F43EA" w14:textId="77777777" w:rsidR="00CD710D" w:rsidRPr="00B9561C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B9561C">
        <w:tab/>
      </w:r>
      <w:r w:rsidR="00483F69" w:rsidRPr="00B9561C">
        <w:tab/>
        <w:t>31.</w:t>
      </w:r>
      <w:r w:rsidR="00CD710D" w:rsidRPr="00B9561C">
        <w:t>12.</w:t>
      </w:r>
      <w:r w:rsidR="00483F69" w:rsidRPr="00B9561C">
        <w:t>20</w:t>
      </w:r>
      <w:r w:rsidR="00114C07" w:rsidRPr="00B9561C">
        <w:t>20</w:t>
      </w:r>
      <w:r w:rsidR="00483F69" w:rsidRPr="00B9561C">
        <w:tab/>
      </w:r>
      <w:r w:rsidR="00B9561C">
        <w:t xml:space="preserve">     </w:t>
      </w:r>
      <w:r w:rsidR="00F32E78" w:rsidRPr="00B9561C">
        <w:t>2826</w:t>
      </w:r>
      <w:r w:rsidR="00CD710D" w:rsidRPr="00B9561C">
        <w:t>,</w:t>
      </w:r>
      <w:r w:rsidR="00F32E78" w:rsidRPr="00B9561C">
        <w:t>71</w:t>
      </w:r>
      <w:r w:rsidR="0011375C" w:rsidRPr="00B9561C">
        <w:t xml:space="preserve"> EUR</w:t>
      </w:r>
    </w:p>
    <w:p w14:paraId="294D54BB" w14:textId="77777777" w:rsidR="008143F4" w:rsidRPr="00B9561C" w:rsidRDefault="008143F4" w:rsidP="00814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3F4" w:rsidRPr="00B9561C" w:rsidSect="005070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52F6" w14:textId="77777777" w:rsidR="00BA193F" w:rsidRDefault="00BA193F" w:rsidP="001F6135">
      <w:pPr>
        <w:spacing w:after="0" w:line="240" w:lineRule="auto"/>
      </w:pPr>
      <w:r>
        <w:separator/>
      </w:r>
    </w:p>
  </w:endnote>
  <w:endnote w:type="continuationSeparator" w:id="0">
    <w:p w14:paraId="64349E0B" w14:textId="77777777" w:rsidR="00BA193F" w:rsidRDefault="00BA193F" w:rsidP="001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0489" w14:textId="77777777" w:rsidR="00BA193F" w:rsidRDefault="00BA193F" w:rsidP="001F6135">
      <w:pPr>
        <w:spacing w:after="0" w:line="240" w:lineRule="auto"/>
      </w:pPr>
      <w:r>
        <w:separator/>
      </w:r>
    </w:p>
  </w:footnote>
  <w:footnote w:type="continuationSeparator" w:id="0">
    <w:p w14:paraId="26E56089" w14:textId="77777777" w:rsidR="00BA193F" w:rsidRDefault="00BA193F" w:rsidP="001F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789"/>
      <w:gridCol w:w="2693"/>
    </w:tblGrid>
    <w:tr w:rsidR="00433CC0" w:rsidRPr="006D4232" w14:paraId="3F7585A5" w14:textId="77777777" w:rsidTr="00CD11A4">
      <w:trPr>
        <w:trHeight w:val="1823"/>
      </w:trPr>
      <w:tc>
        <w:tcPr>
          <w:tcW w:w="2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3FA5BD" w14:textId="77777777" w:rsidR="00433CC0" w:rsidRDefault="00433CC0" w:rsidP="001F6135">
          <w:pPr>
            <w:pStyle w:val="Hlavika"/>
            <w:spacing w:line="276" w:lineRule="auto"/>
            <w:jc w:val="center"/>
          </w:pPr>
        </w:p>
        <w:p w14:paraId="01C5E455" w14:textId="77777777" w:rsidR="00433CC0" w:rsidRDefault="00433CC0" w:rsidP="001F6135">
          <w:pPr>
            <w:pStyle w:val="Hlavika"/>
            <w:spacing w:line="276" w:lineRule="auto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3594EC43" wp14:editId="2D38A726">
                <wp:extent cx="594360" cy="597162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9" cy="62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D54BDA" w14:textId="77777777" w:rsidR="00433CC0" w:rsidRDefault="00433CC0" w:rsidP="001F6135">
          <w:pPr>
            <w:pStyle w:val="Hlavika"/>
            <w:spacing w:line="276" w:lineRule="auto"/>
            <w:jc w:val="center"/>
          </w:pPr>
          <w:r>
            <w:t>SED Sučany</w:t>
          </w:r>
        </w:p>
        <w:p w14:paraId="54CBA74C" w14:textId="77777777" w:rsidR="00433CC0" w:rsidRDefault="00433CC0" w:rsidP="001F6135">
          <w:pPr>
            <w:pStyle w:val="Hlavika"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DDE989" w14:textId="77777777" w:rsidR="00433CC0" w:rsidRPr="006D4232" w:rsidRDefault="00433CC0" w:rsidP="001F6135">
          <w:pPr>
            <w:pStyle w:val="Hlavika"/>
            <w:spacing w:line="276" w:lineRule="auto"/>
            <w:ind w:right="-24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Výročná správa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355038A" w14:textId="77777777" w:rsidR="00433CC0" w:rsidRPr="00CD11A4" w:rsidRDefault="00433CC0" w:rsidP="001F6135">
          <w:pPr>
            <w:pStyle w:val="Hlavika"/>
            <w:spacing w:line="276" w:lineRule="auto"/>
            <w:rPr>
              <w:rFonts w:ascii="Times New Roman" w:hAnsi="Times New Roman" w:cs="Times New Roman"/>
              <w:bCs/>
              <w:sz w:val="8"/>
              <w:szCs w:val="8"/>
            </w:rPr>
          </w:pPr>
        </w:p>
      </w:tc>
    </w:tr>
  </w:tbl>
  <w:p w14:paraId="1A94F3D8" w14:textId="77777777" w:rsidR="00433CC0" w:rsidRDefault="00433C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1A0"/>
    <w:multiLevelType w:val="hybridMultilevel"/>
    <w:tmpl w:val="FFAAA80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B65"/>
    <w:multiLevelType w:val="hybridMultilevel"/>
    <w:tmpl w:val="5E8ECA80"/>
    <w:lvl w:ilvl="0" w:tplc="B046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841"/>
    <w:multiLevelType w:val="multilevel"/>
    <w:tmpl w:val="17E40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9D045C"/>
    <w:multiLevelType w:val="hybridMultilevel"/>
    <w:tmpl w:val="8042EB62"/>
    <w:lvl w:ilvl="0" w:tplc="2A2C5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5843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71AD7"/>
    <w:multiLevelType w:val="multilevel"/>
    <w:tmpl w:val="D570A5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696D15"/>
    <w:multiLevelType w:val="hybridMultilevel"/>
    <w:tmpl w:val="2CC4E17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42102"/>
    <w:multiLevelType w:val="hybridMultilevel"/>
    <w:tmpl w:val="55201C14"/>
    <w:lvl w:ilvl="0" w:tplc="0D50FBA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FC90A4D"/>
    <w:multiLevelType w:val="multilevel"/>
    <w:tmpl w:val="A3C8C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3C4335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A2187"/>
    <w:multiLevelType w:val="hybridMultilevel"/>
    <w:tmpl w:val="F2B6D30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30EC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85EC1"/>
    <w:multiLevelType w:val="hybridMultilevel"/>
    <w:tmpl w:val="9E0A63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6E22"/>
    <w:multiLevelType w:val="hybridMultilevel"/>
    <w:tmpl w:val="6FCC4E5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9550B"/>
    <w:multiLevelType w:val="multilevel"/>
    <w:tmpl w:val="A0C8B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E8073E2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D01C8"/>
    <w:multiLevelType w:val="multilevel"/>
    <w:tmpl w:val="1FB2526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D2562"/>
    <w:multiLevelType w:val="multilevel"/>
    <w:tmpl w:val="394CA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550A0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F74EA"/>
    <w:multiLevelType w:val="multilevel"/>
    <w:tmpl w:val="25884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78718CB"/>
    <w:multiLevelType w:val="multilevel"/>
    <w:tmpl w:val="93C8D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27560FC"/>
    <w:multiLevelType w:val="hybridMultilevel"/>
    <w:tmpl w:val="7D0CA0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16DFC"/>
    <w:multiLevelType w:val="hybridMultilevel"/>
    <w:tmpl w:val="45F2A11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27825"/>
    <w:multiLevelType w:val="multilevel"/>
    <w:tmpl w:val="E9BED5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22"/>
  </w:num>
  <w:num w:numId="13">
    <w:abstractNumId w:val="6"/>
  </w:num>
  <w:num w:numId="14">
    <w:abstractNumId w:val="13"/>
  </w:num>
  <w:num w:numId="15">
    <w:abstractNumId w:val="8"/>
  </w:num>
  <w:num w:numId="16">
    <w:abstractNumId w:val="19"/>
  </w:num>
  <w:num w:numId="17">
    <w:abstractNumId w:val="20"/>
  </w:num>
  <w:num w:numId="18">
    <w:abstractNumId w:val="23"/>
  </w:num>
  <w:num w:numId="19">
    <w:abstractNumId w:val="2"/>
  </w:num>
  <w:num w:numId="20">
    <w:abstractNumId w:val="14"/>
  </w:num>
  <w:num w:numId="21">
    <w:abstractNumId w:val="5"/>
  </w:num>
  <w:num w:numId="22">
    <w:abstractNumId w:val="1"/>
  </w:num>
  <w:num w:numId="23">
    <w:abstractNumId w:val="7"/>
  </w:num>
  <w:num w:numId="24">
    <w:abstractNumId w:val="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3F4"/>
    <w:rsid w:val="000019CA"/>
    <w:rsid w:val="00024D11"/>
    <w:rsid w:val="000367A6"/>
    <w:rsid w:val="00045095"/>
    <w:rsid w:val="0004527B"/>
    <w:rsid w:val="000462B0"/>
    <w:rsid w:val="000662BC"/>
    <w:rsid w:val="000678C4"/>
    <w:rsid w:val="000725AD"/>
    <w:rsid w:val="00074EAA"/>
    <w:rsid w:val="000930F2"/>
    <w:rsid w:val="000B2DE5"/>
    <w:rsid w:val="000C4E6A"/>
    <w:rsid w:val="000C731D"/>
    <w:rsid w:val="000D16A2"/>
    <w:rsid w:val="000E3682"/>
    <w:rsid w:val="000E48E0"/>
    <w:rsid w:val="000F28B5"/>
    <w:rsid w:val="0011375C"/>
    <w:rsid w:val="00114C07"/>
    <w:rsid w:val="001161C1"/>
    <w:rsid w:val="00125AED"/>
    <w:rsid w:val="0013030F"/>
    <w:rsid w:val="00137EBA"/>
    <w:rsid w:val="00157FA3"/>
    <w:rsid w:val="00164BA3"/>
    <w:rsid w:val="001663B6"/>
    <w:rsid w:val="00170975"/>
    <w:rsid w:val="00180D65"/>
    <w:rsid w:val="00183463"/>
    <w:rsid w:val="0018507D"/>
    <w:rsid w:val="00192D81"/>
    <w:rsid w:val="00193D5F"/>
    <w:rsid w:val="001A17EF"/>
    <w:rsid w:val="001C6B2E"/>
    <w:rsid w:val="001C7150"/>
    <w:rsid w:val="001D0FF9"/>
    <w:rsid w:val="001D254C"/>
    <w:rsid w:val="001D688D"/>
    <w:rsid w:val="001F2E28"/>
    <w:rsid w:val="001F4107"/>
    <w:rsid w:val="001F6135"/>
    <w:rsid w:val="001F618C"/>
    <w:rsid w:val="001F6629"/>
    <w:rsid w:val="001F699A"/>
    <w:rsid w:val="002018A3"/>
    <w:rsid w:val="00202A09"/>
    <w:rsid w:val="00227D34"/>
    <w:rsid w:val="002344BE"/>
    <w:rsid w:val="00251AA3"/>
    <w:rsid w:val="00252F40"/>
    <w:rsid w:val="002604A4"/>
    <w:rsid w:val="00260960"/>
    <w:rsid w:val="00263A23"/>
    <w:rsid w:val="0027008D"/>
    <w:rsid w:val="002719A3"/>
    <w:rsid w:val="00296DD3"/>
    <w:rsid w:val="002B0F6C"/>
    <w:rsid w:val="002B496D"/>
    <w:rsid w:val="002D5570"/>
    <w:rsid w:val="002E1E08"/>
    <w:rsid w:val="002F279E"/>
    <w:rsid w:val="002F2E89"/>
    <w:rsid w:val="00302014"/>
    <w:rsid w:val="003154AE"/>
    <w:rsid w:val="0031694A"/>
    <w:rsid w:val="00324B47"/>
    <w:rsid w:val="003332B9"/>
    <w:rsid w:val="003400C1"/>
    <w:rsid w:val="003563B8"/>
    <w:rsid w:val="00363BEF"/>
    <w:rsid w:val="00365DD8"/>
    <w:rsid w:val="00367BD8"/>
    <w:rsid w:val="00370ADD"/>
    <w:rsid w:val="0037307E"/>
    <w:rsid w:val="00383C3D"/>
    <w:rsid w:val="00387D26"/>
    <w:rsid w:val="003A5BBA"/>
    <w:rsid w:val="003B25CF"/>
    <w:rsid w:val="003B3A0F"/>
    <w:rsid w:val="003D5CDF"/>
    <w:rsid w:val="00402C9A"/>
    <w:rsid w:val="0040560C"/>
    <w:rsid w:val="004068F2"/>
    <w:rsid w:val="004074C2"/>
    <w:rsid w:val="00415E89"/>
    <w:rsid w:val="00416472"/>
    <w:rsid w:val="00417B3D"/>
    <w:rsid w:val="00432AEE"/>
    <w:rsid w:val="00433CC0"/>
    <w:rsid w:val="00437021"/>
    <w:rsid w:val="004375DB"/>
    <w:rsid w:val="00444C7B"/>
    <w:rsid w:val="004514CB"/>
    <w:rsid w:val="004525A2"/>
    <w:rsid w:val="004529AE"/>
    <w:rsid w:val="004575F4"/>
    <w:rsid w:val="004608B0"/>
    <w:rsid w:val="0046261C"/>
    <w:rsid w:val="00480FDA"/>
    <w:rsid w:val="00481975"/>
    <w:rsid w:val="004839FA"/>
    <w:rsid w:val="00483F69"/>
    <w:rsid w:val="00486651"/>
    <w:rsid w:val="00487E50"/>
    <w:rsid w:val="004A41F4"/>
    <w:rsid w:val="004B5604"/>
    <w:rsid w:val="004E2404"/>
    <w:rsid w:val="004F5092"/>
    <w:rsid w:val="00503C5B"/>
    <w:rsid w:val="00503FD0"/>
    <w:rsid w:val="005070DD"/>
    <w:rsid w:val="00507E4B"/>
    <w:rsid w:val="00511B5E"/>
    <w:rsid w:val="005276D2"/>
    <w:rsid w:val="00545F32"/>
    <w:rsid w:val="00553A73"/>
    <w:rsid w:val="00553B9F"/>
    <w:rsid w:val="00554FEB"/>
    <w:rsid w:val="00556347"/>
    <w:rsid w:val="00562065"/>
    <w:rsid w:val="00563214"/>
    <w:rsid w:val="005677DC"/>
    <w:rsid w:val="00571EF4"/>
    <w:rsid w:val="0057413F"/>
    <w:rsid w:val="00583768"/>
    <w:rsid w:val="005851E8"/>
    <w:rsid w:val="005877E0"/>
    <w:rsid w:val="005B52FF"/>
    <w:rsid w:val="005C26BA"/>
    <w:rsid w:val="005C771D"/>
    <w:rsid w:val="005D1805"/>
    <w:rsid w:val="005E34C2"/>
    <w:rsid w:val="006048E2"/>
    <w:rsid w:val="00615120"/>
    <w:rsid w:val="00627929"/>
    <w:rsid w:val="006309A9"/>
    <w:rsid w:val="00646267"/>
    <w:rsid w:val="006463D4"/>
    <w:rsid w:val="00646AB6"/>
    <w:rsid w:val="0065327A"/>
    <w:rsid w:val="00662FC0"/>
    <w:rsid w:val="006835D4"/>
    <w:rsid w:val="00684EB2"/>
    <w:rsid w:val="006A1F32"/>
    <w:rsid w:val="006B068B"/>
    <w:rsid w:val="006B6836"/>
    <w:rsid w:val="006B68F2"/>
    <w:rsid w:val="006B7987"/>
    <w:rsid w:val="006C7763"/>
    <w:rsid w:val="006E0D24"/>
    <w:rsid w:val="0070065B"/>
    <w:rsid w:val="00704960"/>
    <w:rsid w:val="00705531"/>
    <w:rsid w:val="0071247B"/>
    <w:rsid w:val="00723235"/>
    <w:rsid w:val="007343AB"/>
    <w:rsid w:val="00747C98"/>
    <w:rsid w:val="00751C15"/>
    <w:rsid w:val="00760866"/>
    <w:rsid w:val="007651D7"/>
    <w:rsid w:val="00774C9E"/>
    <w:rsid w:val="00780406"/>
    <w:rsid w:val="00787230"/>
    <w:rsid w:val="00792730"/>
    <w:rsid w:val="007B439B"/>
    <w:rsid w:val="007C1CB4"/>
    <w:rsid w:val="007D03D6"/>
    <w:rsid w:val="007D392D"/>
    <w:rsid w:val="007E052D"/>
    <w:rsid w:val="007E08B7"/>
    <w:rsid w:val="007E15C4"/>
    <w:rsid w:val="00804617"/>
    <w:rsid w:val="00805E36"/>
    <w:rsid w:val="008066DC"/>
    <w:rsid w:val="008143F4"/>
    <w:rsid w:val="008216D4"/>
    <w:rsid w:val="008322D7"/>
    <w:rsid w:val="00832CC4"/>
    <w:rsid w:val="00836501"/>
    <w:rsid w:val="008411E2"/>
    <w:rsid w:val="00843DD7"/>
    <w:rsid w:val="00846885"/>
    <w:rsid w:val="00851A1E"/>
    <w:rsid w:val="0088528F"/>
    <w:rsid w:val="00890B8F"/>
    <w:rsid w:val="00892F49"/>
    <w:rsid w:val="008A239B"/>
    <w:rsid w:val="008A797E"/>
    <w:rsid w:val="008B0DD2"/>
    <w:rsid w:val="008B70A0"/>
    <w:rsid w:val="008E5F4B"/>
    <w:rsid w:val="008F4279"/>
    <w:rsid w:val="009002FE"/>
    <w:rsid w:val="00911C74"/>
    <w:rsid w:val="00921929"/>
    <w:rsid w:val="009344D8"/>
    <w:rsid w:val="00937321"/>
    <w:rsid w:val="0094023F"/>
    <w:rsid w:val="009451C0"/>
    <w:rsid w:val="00966544"/>
    <w:rsid w:val="009703A4"/>
    <w:rsid w:val="00983A9E"/>
    <w:rsid w:val="009B1E3B"/>
    <w:rsid w:val="009B38F5"/>
    <w:rsid w:val="009B4C8D"/>
    <w:rsid w:val="009C3183"/>
    <w:rsid w:val="009C7CCB"/>
    <w:rsid w:val="009D031C"/>
    <w:rsid w:val="009E6534"/>
    <w:rsid w:val="009F7FA9"/>
    <w:rsid w:val="00A0254D"/>
    <w:rsid w:val="00A13A5B"/>
    <w:rsid w:val="00A23B1C"/>
    <w:rsid w:val="00A26BB1"/>
    <w:rsid w:val="00A26E83"/>
    <w:rsid w:val="00A329A2"/>
    <w:rsid w:val="00A420B7"/>
    <w:rsid w:val="00A451A3"/>
    <w:rsid w:val="00A516ED"/>
    <w:rsid w:val="00A76CBD"/>
    <w:rsid w:val="00A76CED"/>
    <w:rsid w:val="00A81AF1"/>
    <w:rsid w:val="00A92398"/>
    <w:rsid w:val="00AA727E"/>
    <w:rsid w:val="00AB27AC"/>
    <w:rsid w:val="00AC3466"/>
    <w:rsid w:val="00AD3BAA"/>
    <w:rsid w:val="00AE44AA"/>
    <w:rsid w:val="00B260BD"/>
    <w:rsid w:val="00B27460"/>
    <w:rsid w:val="00B346CB"/>
    <w:rsid w:val="00B4176F"/>
    <w:rsid w:val="00B5147E"/>
    <w:rsid w:val="00B5185A"/>
    <w:rsid w:val="00B54B28"/>
    <w:rsid w:val="00B57D1D"/>
    <w:rsid w:val="00B60B85"/>
    <w:rsid w:val="00B6433B"/>
    <w:rsid w:val="00B8318B"/>
    <w:rsid w:val="00B86EBE"/>
    <w:rsid w:val="00B91E2C"/>
    <w:rsid w:val="00B9561C"/>
    <w:rsid w:val="00BA193F"/>
    <w:rsid w:val="00BA2A46"/>
    <w:rsid w:val="00BA7AA0"/>
    <w:rsid w:val="00BB6704"/>
    <w:rsid w:val="00BC1EE2"/>
    <w:rsid w:val="00BC25F4"/>
    <w:rsid w:val="00BD0EA5"/>
    <w:rsid w:val="00BD272B"/>
    <w:rsid w:val="00BD4702"/>
    <w:rsid w:val="00BE2B85"/>
    <w:rsid w:val="00BF1534"/>
    <w:rsid w:val="00C01153"/>
    <w:rsid w:val="00C27760"/>
    <w:rsid w:val="00C42982"/>
    <w:rsid w:val="00C62F86"/>
    <w:rsid w:val="00C91857"/>
    <w:rsid w:val="00CA0F37"/>
    <w:rsid w:val="00CA1FDA"/>
    <w:rsid w:val="00CB00F4"/>
    <w:rsid w:val="00CB30D3"/>
    <w:rsid w:val="00CB5865"/>
    <w:rsid w:val="00CC44FC"/>
    <w:rsid w:val="00CC68A9"/>
    <w:rsid w:val="00CD11A4"/>
    <w:rsid w:val="00CD710D"/>
    <w:rsid w:val="00CE032A"/>
    <w:rsid w:val="00CF2F44"/>
    <w:rsid w:val="00CF4A34"/>
    <w:rsid w:val="00CF63C9"/>
    <w:rsid w:val="00D01CB4"/>
    <w:rsid w:val="00D10A11"/>
    <w:rsid w:val="00D16FC2"/>
    <w:rsid w:val="00D20F29"/>
    <w:rsid w:val="00D27CC5"/>
    <w:rsid w:val="00D34ECE"/>
    <w:rsid w:val="00D423C6"/>
    <w:rsid w:val="00D44E12"/>
    <w:rsid w:val="00D464E8"/>
    <w:rsid w:val="00D55A8A"/>
    <w:rsid w:val="00D55DC9"/>
    <w:rsid w:val="00D67496"/>
    <w:rsid w:val="00D75358"/>
    <w:rsid w:val="00D77C34"/>
    <w:rsid w:val="00DA5CA8"/>
    <w:rsid w:val="00DB1002"/>
    <w:rsid w:val="00DC0991"/>
    <w:rsid w:val="00DD0693"/>
    <w:rsid w:val="00DD6CF4"/>
    <w:rsid w:val="00DD7A47"/>
    <w:rsid w:val="00DF2724"/>
    <w:rsid w:val="00DF4617"/>
    <w:rsid w:val="00E00579"/>
    <w:rsid w:val="00E035F1"/>
    <w:rsid w:val="00E052F3"/>
    <w:rsid w:val="00E14934"/>
    <w:rsid w:val="00E169A0"/>
    <w:rsid w:val="00E209E2"/>
    <w:rsid w:val="00E42819"/>
    <w:rsid w:val="00E4380E"/>
    <w:rsid w:val="00E57A85"/>
    <w:rsid w:val="00E61112"/>
    <w:rsid w:val="00E74739"/>
    <w:rsid w:val="00E77608"/>
    <w:rsid w:val="00E77EC2"/>
    <w:rsid w:val="00E8380C"/>
    <w:rsid w:val="00E91308"/>
    <w:rsid w:val="00E9626B"/>
    <w:rsid w:val="00EA0D48"/>
    <w:rsid w:val="00EB2405"/>
    <w:rsid w:val="00EB709A"/>
    <w:rsid w:val="00EB7119"/>
    <w:rsid w:val="00ED0CCA"/>
    <w:rsid w:val="00ED303A"/>
    <w:rsid w:val="00EE3204"/>
    <w:rsid w:val="00EE48F9"/>
    <w:rsid w:val="00EE71D8"/>
    <w:rsid w:val="00EF3074"/>
    <w:rsid w:val="00F001A5"/>
    <w:rsid w:val="00F32E78"/>
    <w:rsid w:val="00F34857"/>
    <w:rsid w:val="00F3733A"/>
    <w:rsid w:val="00F4680B"/>
    <w:rsid w:val="00F51AEC"/>
    <w:rsid w:val="00F52F7F"/>
    <w:rsid w:val="00F559E6"/>
    <w:rsid w:val="00F656CF"/>
    <w:rsid w:val="00F66640"/>
    <w:rsid w:val="00F6736E"/>
    <w:rsid w:val="00FA12ED"/>
    <w:rsid w:val="00FA1AA1"/>
    <w:rsid w:val="00FC429C"/>
    <w:rsid w:val="00FD7686"/>
    <w:rsid w:val="00FE7B68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BED3"/>
  <w15:docId w15:val="{FC36A9C7-EB5C-473F-B5B4-FC6D204A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3F4"/>
  </w:style>
  <w:style w:type="paragraph" w:styleId="Nadpis3">
    <w:name w:val="heading 3"/>
    <w:basedOn w:val="Normlny"/>
    <w:link w:val="Nadpis3Char"/>
    <w:qFormat/>
    <w:rsid w:val="00966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3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8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135"/>
  </w:style>
  <w:style w:type="paragraph" w:styleId="Pta">
    <w:name w:val="footer"/>
    <w:basedOn w:val="Normlny"/>
    <w:link w:val="Pt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135"/>
  </w:style>
  <w:style w:type="table" w:styleId="Mriekatabuky">
    <w:name w:val="Table Grid"/>
    <w:basedOn w:val="Normlnatabuka"/>
    <w:uiPriority w:val="59"/>
    <w:rsid w:val="005E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A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2D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Odsekzoznamu1">
    <w:name w:val="Odsek zoznamu1"/>
    <w:basedOn w:val="Normlny"/>
    <w:rsid w:val="008322D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96654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Odsekzoznamu2">
    <w:name w:val="Odsek zoznamu2"/>
    <w:basedOn w:val="Normlny"/>
    <w:rsid w:val="00EE320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A5AB-397D-4434-9299-8737B4F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Chmurčiaková</dc:creator>
  <cp:lastModifiedBy>Denisa Dučová</cp:lastModifiedBy>
  <cp:revision>6</cp:revision>
  <cp:lastPrinted>2021-07-15T09:50:00Z</cp:lastPrinted>
  <dcterms:created xsi:type="dcterms:W3CDTF">2021-07-15T09:20:00Z</dcterms:created>
  <dcterms:modified xsi:type="dcterms:W3CDTF">2021-07-15T12:15:00Z</dcterms:modified>
</cp:coreProperties>
</file>