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AB" w:rsidRDefault="004C4CAB" w:rsidP="007166AD">
      <w:pPr>
        <w:spacing w:after="0"/>
        <w:rPr>
          <w:rFonts w:ascii="Times New Roman" w:hAnsi="Times New Roman" w:cs="Times New Roman"/>
          <w:b/>
          <w:sz w:val="26"/>
          <w:szCs w:val="26"/>
        </w:rPr>
      </w:pPr>
    </w:p>
    <w:p w:rsidR="0017263B" w:rsidRPr="0055680B" w:rsidRDefault="0017263B" w:rsidP="00E36176">
      <w:pPr>
        <w:spacing w:after="0"/>
        <w:jc w:val="center"/>
        <w:rPr>
          <w:rFonts w:ascii="Times New Roman" w:hAnsi="Times New Roman" w:cs="Times New Roman"/>
          <w:b/>
          <w:sz w:val="26"/>
          <w:szCs w:val="26"/>
        </w:rPr>
      </w:pPr>
      <w:r w:rsidRPr="0055680B">
        <w:rPr>
          <w:rFonts w:ascii="Times New Roman" w:hAnsi="Times New Roman" w:cs="Times New Roman"/>
          <w:b/>
          <w:sz w:val="26"/>
          <w:szCs w:val="26"/>
        </w:rPr>
        <w:t>Stredisko Evanjelickej DIAKONIE, Diakonické centrum Sučany</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Partizánska 25, 038 52 Sučany</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IČO: 37907409, DIČ: 2021970984</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Tel.: 043/424 19 01, Tel./Fax: 043/424 19 00 mobil: 0918/616 092</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e-mail: taskarova@mail.t-com.sk</w:t>
      </w:r>
    </w:p>
    <w:p w:rsidR="00E558B5" w:rsidRDefault="0017263B" w:rsidP="0001354F">
      <w:pPr>
        <w:pStyle w:val="Vchodzie"/>
        <w:tabs>
          <w:tab w:val="clear" w:pos="709"/>
        </w:tabs>
        <w:spacing w:after="0"/>
        <w:jc w:val="both"/>
        <w:rPr>
          <w:rFonts w:cs="Times New Roman"/>
        </w:rPr>
      </w:pPr>
      <w:r w:rsidRPr="00D36C3C">
        <w:rPr>
          <w:rFonts w:cs="Times New Roman"/>
        </w:rPr>
        <w:t>___________________________________________________________________________</w:t>
      </w:r>
    </w:p>
    <w:p w:rsidR="00DE2ED5" w:rsidRPr="00CC0715" w:rsidRDefault="00DE2ED5" w:rsidP="005311EA">
      <w:pPr>
        <w:pStyle w:val="Vchodzie"/>
        <w:spacing w:after="0"/>
        <w:rPr>
          <w:rFonts w:cs="Times New Roman"/>
        </w:rPr>
      </w:pPr>
    </w:p>
    <w:p w:rsidR="0017263B" w:rsidRDefault="004E0B86" w:rsidP="00E36176">
      <w:pPr>
        <w:pStyle w:val="Vchodzie"/>
        <w:spacing w:after="0"/>
        <w:ind w:firstLine="567"/>
        <w:jc w:val="center"/>
        <w:rPr>
          <w:rFonts w:cs="Times New Roman"/>
          <w:b/>
          <w:bCs/>
          <w:sz w:val="26"/>
          <w:szCs w:val="26"/>
        </w:rPr>
      </w:pPr>
      <w:r>
        <w:rPr>
          <w:rFonts w:cs="Times New Roman"/>
          <w:b/>
          <w:bCs/>
          <w:sz w:val="26"/>
          <w:szCs w:val="26"/>
        </w:rPr>
        <w:t>Správa</w:t>
      </w:r>
      <w:r w:rsidR="0017263B" w:rsidRPr="00645246">
        <w:rPr>
          <w:rFonts w:cs="Times New Roman"/>
          <w:b/>
          <w:bCs/>
          <w:sz w:val="26"/>
          <w:szCs w:val="26"/>
        </w:rPr>
        <w:t xml:space="preserve"> za I. štvrťrok 201</w:t>
      </w:r>
      <w:r w:rsidR="00FA779B">
        <w:rPr>
          <w:rFonts w:cs="Times New Roman"/>
          <w:b/>
          <w:bCs/>
          <w:sz w:val="26"/>
          <w:szCs w:val="26"/>
        </w:rPr>
        <w:t>9</w:t>
      </w:r>
      <w:r w:rsidR="0017263B" w:rsidRPr="00645246">
        <w:rPr>
          <w:rFonts w:cs="Times New Roman"/>
          <w:b/>
          <w:bCs/>
          <w:sz w:val="26"/>
          <w:szCs w:val="26"/>
        </w:rPr>
        <w:t xml:space="preserve"> SED Sučany</w:t>
      </w:r>
    </w:p>
    <w:p w:rsidR="00E32A47" w:rsidRPr="00CC0715" w:rsidRDefault="00E32A47" w:rsidP="005311EA">
      <w:pPr>
        <w:pStyle w:val="Vchodzie"/>
        <w:spacing w:after="0"/>
        <w:rPr>
          <w:rFonts w:cs="Times New Roman"/>
          <w:sz w:val="22"/>
          <w:szCs w:val="22"/>
        </w:rPr>
      </w:pPr>
    </w:p>
    <w:p w:rsidR="00A80990" w:rsidRPr="0043052A" w:rsidRDefault="0017263B" w:rsidP="0043052A">
      <w:pPr>
        <w:pStyle w:val="Vchodzie"/>
        <w:numPr>
          <w:ilvl w:val="0"/>
          <w:numId w:val="1"/>
        </w:numPr>
        <w:tabs>
          <w:tab w:val="clear" w:pos="709"/>
        </w:tabs>
        <w:spacing w:after="0" w:line="360" w:lineRule="auto"/>
        <w:ind w:left="426" w:hanging="426"/>
        <w:jc w:val="both"/>
        <w:rPr>
          <w:rFonts w:cs="Times New Roman"/>
        </w:rPr>
      </w:pPr>
      <w:r w:rsidRPr="00827A60">
        <w:rPr>
          <w:rFonts w:cs="Times New Roman"/>
          <w:b/>
          <w:bCs/>
        </w:rPr>
        <w:t>Konferencie, školenia, kurzy, odborné semináre</w:t>
      </w:r>
    </w:p>
    <w:p w:rsidR="00273597" w:rsidRDefault="00FA779B" w:rsidP="00273597">
      <w:pPr>
        <w:spacing w:line="360" w:lineRule="auto"/>
        <w:jc w:val="both"/>
        <w:rPr>
          <w:rFonts w:ascii="Times New Roman" w:hAnsi="Times New Roman" w:cs="Times New Roman"/>
          <w:sz w:val="24"/>
          <w:szCs w:val="24"/>
        </w:rPr>
      </w:pPr>
      <w:r>
        <w:rPr>
          <w:rFonts w:ascii="Times New Roman" w:hAnsi="Times New Roman" w:cs="Times New Roman"/>
          <w:b/>
          <w:i/>
          <w:sz w:val="24"/>
          <w:szCs w:val="24"/>
        </w:rPr>
        <w:t>19. 02. 201</w:t>
      </w:r>
      <w:r w:rsidR="00A568E4">
        <w:rPr>
          <w:rFonts w:ascii="Times New Roman" w:hAnsi="Times New Roman" w:cs="Times New Roman"/>
          <w:b/>
          <w:i/>
          <w:sz w:val="24"/>
          <w:szCs w:val="24"/>
        </w:rPr>
        <w:t>9</w:t>
      </w:r>
      <w:r w:rsidR="00380F65" w:rsidRPr="00202942">
        <w:rPr>
          <w:rFonts w:ascii="Times New Roman" w:hAnsi="Times New Roman" w:cs="Times New Roman"/>
          <w:b/>
          <w:i/>
          <w:sz w:val="24"/>
          <w:szCs w:val="24"/>
        </w:rPr>
        <w:t xml:space="preserve"> </w:t>
      </w:r>
      <w:r w:rsidR="0087598A" w:rsidRPr="00202942">
        <w:rPr>
          <w:rFonts w:ascii="Times New Roman" w:hAnsi="Times New Roman" w:cs="Times New Roman"/>
          <w:sz w:val="24"/>
          <w:szCs w:val="24"/>
        </w:rPr>
        <w:t>–</w:t>
      </w:r>
      <w:r w:rsidR="00A568E4">
        <w:rPr>
          <w:rFonts w:ascii="Times New Roman" w:hAnsi="Times New Roman" w:cs="Times New Roman"/>
          <w:sz w:val="24"/>
          <w:szCs w:val="24"/>
        </w:rPr>
        <w:t xml:space="preserve"> </w:t>
      </w:r>
      <w:r w:rsidR="00273597" w:rsidRPr="00273597">
        <w:rPr>
          <w:rFonts w:ascii="Times New Roman" w:hAnsi="Times New Roman" w:cs="Times New Roman"/>
          <w:sz w:val="24"/>
          <w:szCs w:val="24"/>
        </w:rPr>
        <w:t xml:space="preserve">sa tri zamestnankyne SED Sučany – </w:t>
      </w:r>
      <w:r w:rsidR="00126507">
        <w:rPr>
          <w:rFonts w:ascii="Times New Roman" w:hAnsi="Times New Roman" w:cs="Times New Roman"/>
          <w:sz w:val="24"/>
          <w:szCs w:val="24"/>
        </w:rPr>
        <w:t>hlav</w:t>
      </w:r>
      <w:r w:rsidR="00273597" w:rsidRPr="00273597">
        <w:rPr>
          <w:rFonts w:ascii="Times New Roman" w:hAnsi="Times New Roman" w:cs="Times New Roman"/>
          <w:sz w:val="24"/>
          <w:szCs w:val="24"/>
        </w:rPr>
        <w:t>ná sestra Mgr. Mária Majdová a opatrovateľky Viera Letriková a Helena Plešková zúčastnili na seminári Starostlivosť o klienta s Alzheimerovou demenciou v Turčianskych Tepliciach. Organizátorom seminára bola spoločnosť Tena Slovensko v spolupráci s Centrom sociálnych služieb Turčianske Teplice a spoločnosť Essity. Prednášajúca Soňa Kratochvílová zo spoločnosti Essity uviedla na úvod seminára výsledky výskumu robeného v Českej republike. Výskum potvrdil, že medzi klientami zariadení sociálnych služieb, ktorí boli umiestnení do zariadenia z dôvodu progresie demencie má najčastejšie zastúpenie práve Alzheimerov typ demencie. Starostlivosť o klientov s týmto ochorením má svoje špecifiká, ktoré je potrebné poznať a brať ich do úvahy pri starostlivosti a vytváraní podmienok pre život klientov postihnutých týmto závažným neurologickým ochorením.</w:t>
      </w:r>
    </w:p>
    <w:p w:rsidR="00EC16D2" w:rsidRDefault="00B61497" w:rsidP="00273597">
      <w:pPr>
        <w:spacing w:line="360" w:lineRule="auto"/>
        <w:jc w:val="both"/>
        <w:rPr>
          <w:rFonts w:ascii="Times New Roman" w:hAnsi="Times New Roman" w:cs="Times New Roman"/>
          <w:sz w:val="24"/>
          <w:szCs w:val="24"/>
        </w:rPr>
      </w:pPr>
      <w:r>
        <w:rPr>
          <w:rFonts w:ascii="Times New Roman" w:hAnsi="Times New Roman" w:cs="Times New Roman"/>
          <w:b/>
          <w:i/>
          <w:sz w:val="24"/>
          <w:szCs w:val="24"/>
        </w:rPr>
        <w:t>17</w:t>
      </w:r>
      <w:r w:rsidR="00A568E4" w:rsidRPr="00A568E4">
        <w:rPr>
          <w:rFonts w:ascii="Times New Roman" w:hAnsi="Times New Roman" w:cs="Times New Roman"/>
          <w:b/>
          <w:i/>
          <w:sz w:val="24"/>
          <w:szCs w:val="24"/>
        </w:rPr>
        <w:t>. 0</w:t>
      </w:r>
      <w:r>
        <w:rPr>
          <w:rFonts w:ascii="Times New Roman" w:hAnsi="Times New Roman" w:cs="Times New Roman"/>
          <w:b/>
          <w:i/>
          <w:sz w:val="24"/>
          <w:szCs w:val="24"/>
        </w:rPr>
        <w:t>1</w:t>
      </w:r>
      <w:r w:rsidR="00A568E4" w:rsidRPr="00A568E4">
        <w:rPr>
          <w:rFonts w:ascii="Times New Roman" w:hAnsi="Times New Roman" w:cs="Times New Roman"/>
          <w:b/>
          <w:i/>
          <w:sz w:val="24"/>
          <w:szCs w:val="24"/>
        </w:rPr>
        <w:t>. 2019</w:t>
      </w:r>
      <w:r w:rsidR="00A568E4">
        <w:rPr>
          <w:rFonts w:ascii="Times New Roman" w:hAnsi="Times New Roman" w:cs="Times New Roman"/>
          <w:sz w:val="24"/>
          <w:szCs w:val="24"/>
        </w:rPr>
        <w:t xml:space="preserve"> – absolvovali </w:t>
      </w:r>
      <w:r w:rsidR="00126507">
        <w:rPr>
          <w:rFonts w:ascii="Times New Roman" w:hAnsi="Times New Roman" w:cs="Times New Roman"/>
          <w:sz w:val="24"/>
          <w:szCs w:val="24"/>
        </w:rPr>
        <w:t xml:space="preserve">hlavná sestra </w:t>
      </w:r>
      <w:r w:rsidR="00A568E4">
        <w:rPr>
          <w:rFonts w:ascii="Times New Roman" w:hAnsi="Times New Roman" w:cs="Times New Roman"/>
          <w:sz w:val="24"/>
          <w:szCs w:val="24"/>
        </w:rPr>
        <w:t xml:space="preserve">Mgr. Mária Majdová, </w:t>
      </w:r>
      <w:r w:rsidR="00126507">
        <w:rPr>
          <w:rFonts w:ascii="Times New Roman" w:hAnsi="Times New Roman" w:cs="Times New Roman"/>
          <w:sz w:val="24"/>
          <w:szCs w:val="24"/>
        </w:rPr>
        <w:t xml:space="preserve">sociálny pracovník </w:t>
      </w:r>
      <w:r w:rsidR="00A568E4">
        <w:rPr>
          <w:rFonts w:ascii="Times New Roman" w:hAnsi="Times New Roman" w:cs="Times New Roman"/>
          <w:sz w:val="24"/>
          <w:szCs w:val="24"/>
        </w:rPr>
        <w:t>Mgr. Denisa Dučová a</w:t>
      </w:r>
      <w:r w:rsidR="00126507">
        <w:rPr>
          <w:rFonts w:ascii="Times New Roman" w:hAnsi="Times New Roman" w:cs="Times New Roman"/>
          <w:sz w:val="24"/>
          <w:szCs w:val="24"/>
        </w:rPr>
        <w:t xml:space="preserve"> ekonómka </w:t>
      </w:r>
      <w:r w:rsidR="00A568E4">
        <w:rPr>
          <w:rFonts w:ascii="Times New Roman" w:hAnsi="Times New Roman" w:cs="Times New Roman"/>
          <w:sz w:val="24"/>
          <w:szCs w:val="24"/>
        </w:rPr>
        <w:t xml:space="preserve">Viera Masničáková </w:t>
      </w:r>
      <w:r>
        <w:rPr>
          <w:rFonts w:ascii="Times New Roman" w:hAnsi="Times New Roman" w:cs="Times New Roman"/>
          <w:sz w:val="24"/>
          <w:szCs w:val="24"/>
        </w:rPr>
        <w:t>informačný seminár k aktivitám národného projektu Deinštitucionalizácia sociálnych zariadení – podpora transformačných tímov. Seminár organizovalo informačno</w:t>
      </w:r>
      <w:r w:rsidR="00D50B4B">
        <w:rPr>
          <w:rFonts w:ascii="Times New Roman" w:hAnsi="Times New Roman" w:cs="Times New Roman"/>
          <w:sz w:val="24"/>
          <w:szCs w:val="24"/>
        </w:rPr>
        <w:t xml:space="preserve"> – </w:t>
      </w:r>
      <w:r>
        <w:rPr>
          <w:rFonts w:ascii="Times New Roman" w:hAnsi="Times New Roman" w:cs="Times New Roman"/>
          <w:sz w:val="24"/>
          <w:szCs w:val="24"/>
        </w:rPr>
        <w:t>poradenské centrum v</w:t>
      </w:r>
      <w:r w:rsidR="003967BE">
        <w:rPr>
          <w:rFonts w:ascii="Times New Roman" w:hAnsi="Times New Roman" w:cs="Times New Roman"/>
          <w:sz w:val="24"/>
          <w:szCs w:val="24"/>
        </w:rPr>
        <w:t xml:space="preserve"> sále </w:t>
      </w:r>
      <w:r>
        <w:rPr>
          <w:rFonts w:ascii="Times New Roman" w:hAnsi="Times New Roman" w:cs="Times New Roman"/>
          <w:sz w:val="24"/>
          <w:szCs w:val="24"/>
        </w:rPr>
        <w:t>Úrad</w:t>
      </w:r>
      <w:r w:rsidR="003967BE">
        <w:rPr>
          <w:rFonts w:ascii="Times New Roman" w:hAnsi="Times New Roman" w:cs="Times New Roman"/>
          <w:sz w:val="24"/>
          <w:szCs w:val="24"/>
        </w:rPr>
        <w:t>u</w:t>
      </w:r>
      <w:r>
        <w:rPr>
          <w:rFonts w:ascii="Times New Roman" w:hAnsi="Times New Roman" w:cs="Times New Roman"/>
          <w:sz w:val="24"/>
          <w:szCs w:val="24"/>
        </w:rPr>
        <w:t xml:space="preserve"> Žilinského samosprávneho kraja.</w:t>
      </w:r>
    </w:p>
    <w:p w:rsidR="0090501A" w:rsidRPr="0059089B" w:rsidRDefault="0017263B" w:rsidP="00273597">
      <w:pPr>
        <w:spacing w:line="360" w:lineRule="auto"/>
        <w:jc w:val="both"/>
        <w:rPr>
          <w:rFonts w:ascii="Times New Roman" w:hAnsi="Times New Roman" w:cs="Times New Roman"/>
          <w:bCs/>
          <w:sz w:val="24"/>
          <w:szCs w:val="24"/>
        </w:rPr>
      </w:pPr>
      <w:r w:rsidRPr="00827A60">
        <w:rPr>
          <w:rFonts w:ascii="Times New Roman" w:hAnsi="Times New Roman" w:cs="Times New Roman"/>
          <w:b/>
          <w:bCs/>
          <w:sz w:val="24"/>
          <w:szCs w:val="24"/>
        </w:rPr>
        <w:t>Pracovné porady pre zamestnancov a</w:t>
      </w:r>
      <w:r w:rsidR="0059089B">
        <w:rPr>
          <w:rFonts w:ascii="Times New Roman" w:hAnsi="Times New Roman" w:cs="Times New Roman"/>
          <w:b/>
          <w:bCs/>
          <w:sz w:val="24"/>
          <w:szCs w:val="24"/>
        </w:rPr>
        <w:t> </w:t>
      </w:r>
      <w:r w:rsidRPr="00827A60">
        <w:rPr>
          <w:rFonts w:ascii="Times New Roman" w:hAnsi="Times New Roman" w:cs="Times New Roman"/>
          <w:b/>
          <w:bCs/>
          <w:sz w:val="24"/>
          <w:szCs w:val="24"/>
        </w:rPr>
        <w:t>klientov</w:t>
      </w:r>
    </w:p>
    <w:p w:rsidR="0059089B" w:rsidRDefault="0059089B" w:rsidP="00273597">
      <w:pPr>
        <w:tabs>
          <w:tab w:val="left" w:pos="426"/>
        </w:tabs>
        <w:spacing w:after="0" w:line="360" w:lineRule="auto"/>
        <w:jc w:val="both"/>
        <w:rPr>
          <w:rFonts w:ascii="Times New Roman" w:hAnsi="Times New Roman" w:cs="Times New Roman"/>
          <w:bCs/>
          <w:i/>
          <w:sz w:val="24"/>
          <w:szCs w:val="24"/>
        </w:rPr>
      </w:pPr>
      <w:r w:rsidRPr="0059089B">
        <w:rPr>
          <w:rFonts w:ascii="Times New Roman" w:hAnsi="Times New Roman" w:cs="Times New Roman"/>
          <w:bCs/>
          <w:i/>
          <w:sz w:val="24"/>
          <w:szCs w:val="24"/>
        </w:rPr>
        <w:t>Porada so zamestnancami:</w:t>
      </w:r>
    </w:p>
    <w:p w:rsidR="007479CA" w:rsidRDefault="007479CA" w:rsidP="00273597">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29. 01</w:t>
      </w:r>
      <w:r w:rsidR="003052B4">
        <w:rPr>
          <w:rFonts w:ascii="Times New Roman" w:hAnsi="Times New Roman" w:cs="Times New Roman"/>
          <w:b/>
          <w:i/>
          <w:sz w:val="24"/>
          <w:szCs w:val="24"/>
        </w:rPr>
        <w:t>.</w:t>
      </w:r>
      <w:r w:rsidR="00F76410" w:rsidRPr="00EB1E1F">
        <w:rPr>
          <w:rFonts w:ascii="Times New Roman" w:hAnsi="Times New Roman" w:cs="Times New Roman"/>
          <w:b/>
          <w:i/>
          <w:sz w:val="24"/>
          <w:szCs w:val="24"/>
        </w:rPr>
        <w:t xml:space="preserve"> 201</w:t>
      </w:r>
      <w:r>
        <w:rPr>
          <w:rFonts w:ascii="Times New Roman" w:hAnsi="Times New Roman" w:cs="Times New Roman"/>
          <w:b/>
          <w:i/>
          <w:sz w:val="24"/>
          <w:szCs w:val="24"/>
        </w:rPr>
        <w:t>9</w:t>
      </w:r>
      <w:r w:rsidR="00F76410">
        <w:rPr>
          <w:rFonts w:ascii="Times New Roman" w:hAnsi="Times New Roman" w:cs="Times New Roman"/>
          <w:sz w:val="24"/>
          <w:szCs w:val="24"/>
        </w:rPr>
        <w:t xml:space="preserve"> – </w:t>
      </w:r>
      <w:r w:rsidRPr="00DB0A0D">
        <w:rPr>
          <w:rFonts w:ascii="Times New Roman" w:hAnsi="Times New Roman" w:cs="Times New Roman"/>
          <w:sz w:val="24"/>
          <w:szCs w:val="24"/>
        </w:rPr>
        <w:t xml:space="preserve">Poradu otvorila riaditeľka </w:t>
      </w:r>
      <w:r>
        <w:rPr>
          <w:rFonts w:ascii="Times New Roman" w:hAnsi="Times New Roman" w:cs="Times New Roman"/>
          <w:sz w:val="24"/>
          <w:szCs w:val="24"/>
        </w:rPr>
        <w:t>PhD</w:t>
      </w:r>
      <w:r w:rsidRPr="00DB0A0D">
        <w:rPr>
          <w:rFonts w:ascii="Times New Roman" w:hAnsi="Times New Roman" w:cs="Times New Roman"/>
          <w:sz w:val="24"/>
          <w:szCs w:val="24"/>
        </w:rPr>
        <w:t>r. Lenka Taškárová privítaním prítomných zamestnancov</w:t>
      </w:r>
      <w:r>
        <w:rPr>
          <w:rFonts w:ascii="Times New Roman" w:hAnsi="Times New Roman" w:cs="Times New Roman"/>
          <w:sz w:val="24"/>
          <w:szCs w:val="24"/>
        </w:rPr>
        <w:t xml:space="preserve"> a vyjadrila sa k nasledujúcim bodom:</w:t>
      </w:r>
    </w:p>
    <w:p w:rsidR="007479CA" w:rsidRDefault="007479CA" w:rsidP="002735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Informácia ku požiadavke, ktorú predniesli zamestnanci 06. 11. 2018 na predchádzajúcej pracovnej porade. Požiadavka sa týkala zmeny odmeňovania zamestnancov, prechod na Zákonník práce. Momentálne sú zamestnanci odmeňovaní podľa Zákona č. 553/2003 Z. z. Zákon o odmeňovaní niektorých zamestnancov pri výkone práce vo verejnom záujme </w:t>
      </w:r>
      <w:r>
        <w:rPr>
          <w:rFonts w:ascii="Times New Roman" w:hAnsi="Times New Roman" w:cs="Times New Roman"/>
          <w:sz w:val="24"/>
          <w:szCs w:val="24"/>
        </w:rPr>
        <w:lastRenderedPageBreak/>
        <w:t>a o zmene a doplnení niektorých zákonov. Stanovisko k tejto problematike bude k dispozícií až po zasadnutí Správnej rady v Bratislave, v 03/2019.</w:t>
      </w:r>
    </w:p>
    <w:p w:rsidR="007479CA" w:rsidRDefault="007479CA" w:rsidP="00F341DE">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341DE">
        <w:rPr>
          <w:rFonts w:ascii="Times New Roman" w:hAnsi="Times New Roman" w:cs="Times New Roman"/>
          <w:sz w:val="24"/>
          <w:szCs w:val="24"/>
        </w:rPr>
        <w:tab/>
      </w:r>
      <w:r>
        <w:rPr>
          <w:rFonts w:ascii="Times New Roman" w:hAnsi="Times New Roman" w:cs="Times New Roman"/>
          <w:sz w:val="24"/>
          <w:szCs w:val="24"/>
        </w:rPr>
        <w:t xml:space="preserve">Zmena v príslužbe: Jedna 12 hodinová služba opatrovateliek sa mení na 8 hodinovú službu. </w:t>
      </w:r>
      <w:r w:rsidR="00F341DE">
        <w:rPr>
          <w:rFonts w:ascii="Times New Roman" w:hAnsi="Times New Roman" w:cs="Times New Roman"/>
          <w:sz w:val="24"/>
          <w:szCs w:val="24"/>
        </w:rPr>
        <w:tab/>
      </w:r>
      <w:r w:rsidR="00F341DE">
        <w:rPr>
          <w:rFonts w:ascii="Times New Roman" w:hAnsi="Times New Roman" w:cs="Times New Roman"/>
          <w:sz w:val="24"/>
          <w:szCs w:val="24"/>
        </w:rPr>
        <w:tab/>
      </w:r>
      <w:r w:rsidR="00F341DE">
        <w:rPr>
          <w:rFonts w:ascii="Times New Roman" w:hAnsi="Times New Roman" w:cs="Times New Roman"/>
          <w:sz w:val="24"/>
          <w:szCs w:val="24"/>
        </w:rPr>
        <w:tab/>
      </w:r>
      <w:r w:rsidR="00F341DE">
        <w:rPr>
          <w:rFonts w:ascii="Times New Roman" w:hAnsi="Times New Roman" w:cs="Times New Roman"/>
          <w:sz w:val="24"/>
          <w:szCs w:val="24"/>
        </w:rPr>
        <w:tab/>
      </w:r>
      <w:r w:rsidR="00F341DE">
        <w:rPr>
          <w:rFonts w:ascii="Times New Roman" w:hAnsi="Times New Roman" w:cs="Times New Roman"/>
          <w:sz w:val="24"/>
          <w:szCs w:val="24"/>
        </w:rPr>
        <w:tab/>
      </w:r>
      <w:r w:rsidR="00F341DE">
        <w:rPr>
          <w:rFonts w:ascii="Times New Roman" w:hAnsi="Times New Roman" w:cs="Times New Roman"/>
          <w:sz w:val="24"/>
          <w:szCs w:val="24"/>
        </w:rPr>
        <w:tab/>
      </w:r>
      <w:r w:rsidR="00F341DE">
        <w:rPr>
          <w:rFonts w:ascii="Times New Roman" w:hAnsi="Times New Roman" w:cs="Times New Roman"/>
          <w:sz w:val="24"/>
          <w:szCs w:val="24"/>
        </w:rPr>
        <w:tab/>
      </w:r>
      <w:r w:rsidR="00F341DE">
        <w:rPr>
          <w:rFonts w:ascii="Times New Roman" w:hAnsi="Times New Roman" w:cs="Times New Roman"/>
          <w:sz w:val="24"/>
          <w:szCs w:val="24"/>
        </w:rPr>
        <w:tab/>
      </w:r>
      <w:r w:rsidR="00F341DE">
        <w:rPr>
          <w:rFonts w:ascii="Times New Roman" w:hAnsi="Times New Roman" w:cs="Times New Roman"/>
          <w:sz w:val="24"/>
          <w:szCs w:val="24"/>
        </w:rPr>
        <w:tab/>
      </w:r>
      <w:r>
        <w:rPr>
          <w:rFonts w:ascii="Times New Roman" w:hAnsi="Times New Roman" w:cs="Times New Roman"/>
          <w:sz w:val="24"/>
          <w:szCs w:val="24"/>
        </w:rPr>
        <w:t>Termín: od 03/2019</w:t>
      </w:r>
    </w:p>
    <w:p w:rsidR="0071680A" w:rsidRDefault="007479CA" w:rsidP="002735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Hlavná sestra preberá niektoré kompetencie, ktoré sa týkajú práce upratovačiek, nutnosť rešpektovať jej príkazy.                                                                                Termín: od 02/2019</w:t>
      </w:r>
    </w:p>
    <w:p w:rsidR="007479CA" w:rsidRDefault="00F54B07" w:rsidP="002735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Mgr. Mária Majdová – h</w:t>
      </w:r>
      <w:r w:rsidR="007479CA">
        <w:rPr>
          <w:rFonts w:ascii="Times New Roman" w:hAnsi="Times New Roman" w:cs="Times New Roman"/>
          <w:sz w:val="24"/>
          <w:szCs w:val="24"/>
        </w:rPr>
        <w:t>lavná sestra</w:t>
      </w:r>
      <w:r w:rsidR="007479CA" w:rsidRPr="00DB0A0D">
        <w:rPr>
          <w:rFonts w:ascii="Times New Roman" w:hAnsi="Times New Roman" w:cs="Times New Roman"/>
          <w:sz w:val="24"/>
          <w:szCs w:val="24"/>
        </w:rPr>
        <w:t>:</w:t>
      </w:r>
    </w:p>
    <w:p w:rsidR="007479CA" w:rsidRDefault="007479CA" w:rsidP="00273597">
      <w:p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Poriadok na izbách a v kúpeľniach klientov.</w:t>
      </w:r>
    </w:p>
    <w:p w:rsidR="007479CA" w:rsidRDefault="007479CA" w:rsidP="00273597">
      <w:pPr>
        <w:tabs>
          <w:tab w:val="left" w:pos="284"/>
          <w:tab w:val="left" w:pos="42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Dodržiavať hygienické opatrenia pri manipulácií so zdravotníckymi pomôckami.</w:t>
      </w:r>
    </w:p>
    <w:p w:rsidR="007479CA" w:rsidRDefault="007479CA" w:rsidP="00273597">
      <w:pPr>
        <w:tabs>
          <w:tab w:val="left" w:pos="284"/>
          <w:tab w:val="left" w:pos="42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19540E">
        <w:rPr>
          <w:rFonts w:ascii="Times New Roman" w:hAnsi="Times New Roman" w:cs="Times New Roman"/>
          <w:sz w:val="24"/>
          <w:szCs w:val="24"/>
        </w:rPr>
        <w:t xml:space="preserve"> </w:t>
      </w:r>
      <w:r>
        <w:rPr>
          <w:rFonts w:ascii="Times New Roman" w:hAnsi="Times New Roman" w:cs="Times New Roman"/>
          <w:sz w:val="24"/>
          <w:szCs w:val="24"/>
        </w:rPr>
        <w:t>Zachovávať ľudskú dôstojnosť, intimitu klientov, zatvárať dvere na izbách.</w:t>
      </w:r>
    </w:p>
    <w:p w:rsidR="007479CA" w:rsidRDefault="007479CA" w:rsidP="00273597">
      <w:pPr>
        <w:tabs>
          <w:tab w:val="left" w:pos="284"/>
          <w:tab w:val="left" w:pos="42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4. Zabezpečiť dostatočné vetranie na izbách klientov (izba – malá chodba, dvere na hlavnú chodbu ostávajú zatvorené).</w:t>
      </w:r>
    </w:p>
    <w:p w:rsidR="007479CA" w:rsidRDefault="007479CA" w:rsidP="00273597">
      <w:pPr>
        <w:tabs>
          <w:tab w:val="left" w:pos="284"/>
          <w:tab w:val="left" w:pos="42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5. Čiastočné obmedzenie pohybu niektorých klientov na základe lekárskeho potvrdenia (p. Pechová, p. Vyletel, p. Mydlárová, p. Stahlová)</w:t>
      </w:r>
      <w:r w:rsidR="0010207A">
        <w:rPr>
          <w:rFonts w:ascii="Times New Roman" w:hAnsi="Times New Roman" w:cs="Times New Roman"/>
          <w:sz w:val="24"/>
          <w:szCs w:val="24"/>
        </w:rPr>
        <w:t>.</w:t>
      </w:r>
    </w:p>
    <w:p w:rsidR="007479CA" w:rsidRDefault="007479CA" w:rsidP="002735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Viera Masničáková – ekonómka: </w:t>
      </w:r>
    </w:p>
    <w:p w:rsidR="007479CA" w:rsidRDefault="007479CA" w:rsidP="00273597">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Informovala zamestnancov o pracovnom fonde – medzi službami je 2 dni voľno. </w:t>
      </w:r>
    </w:p>
    <w:p w:rsidR="007479CA" w:rsidRPr="0028724F" w:rsidRDefault="007479CA" w:rsidP="00273597">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Preplatená dovolenka sa neráta do fondu pracovného času, prepláca sa na základe žiadosti zamestnanca.</w:t>
      </w:r>
    </w:p>
    <w:p w:rsidR="007479CA" w:rsidRDefault="00934897" w:rsidP="00934897">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Na záver sa </w:t>
      </w:r>
      <w:r w:rsidR="007479CA" w:rsidRPr="000303AC">
        <w:rPr>
          <w:rFonts w:ascii="Times New Roman" w:hAnsi="Times New Roman" w:cs="Times New Roman"/>
          <w:sz w:val="24"/>
          <w:szCs w:val="24"/>
        </w:rPr>
        <w:t xml:space="preserve"> riaditeľka</w:t>
      </w:r>
      <w:r>
        <w:rPr>
          <w:rFonts w:ascii="Times New Roman" w:hAnsi="Times New Roman" w:cs="Times New Roman"/>
          <w:sz w:val="24"/>
          <w:szCs w:val="24"/>
        </w:rPr>
        <w:t xml:space="preserve"> </w:t>
      </w:r>
      <w:r w:rsidR="007479CA" w:rsidRPr="000303AC">
        <w:rPr>
          <w:rFonts w:ascii="Times New Roman" w:hAnsi="Times New Roman" w:cs="Times New Roman"/>
          <w:sz w:val="24"/>
          <w:szCs w:val="24"/>
        </w:rPr>
        <w:t>poďakovala zúčastneným a ukončila poradu.</w:t>
      </w:r>
    </w:p>
    <w:p w:rsidR="00896864" w:rsidRDefault="00896864" w:rsidP="00896864">
      <w:pPr>
        <w:spacing w:after="0" w:line="360" w:lineRule="auto"/>
        <w:rPr>
          <w:rFonts w:ascii="Times New Roman" w:hAnsi="Times New Roman" w:cs="Times New Roman"/>
          <w:sz w:val="24"/>
          <w:szCs w:val="24"/>
        </w:rPr>
      </w:pPr>
    </w:p>
    <w:p w:rsidR="00AD1426" w:rsidRPr="00AD1426" w:rsidRDefault="00AD1426" w:rsidP="00934897">
      <w:pPr>
        <w:spacing w:after="0" w:line="360" w:lineRule="auto"/>
        <w:jc w:val="both"/>
        <w:rPr>
          <w:rFonts w:ascii="Times New Roman" w:hAnsi="Times New Roman" w:cs="Times New Roman"/>
          <w:sz w:val="24"/>
          <w:szCs w:val="24"/>
        </w:rPr>
      </w:pPr>
      <w:r w:rsidRPr="00AD1426">
        <w:rPr>
          <w:rFonts w:ascii="Times New Roman" w:hAnsi="Times New Roman" w:cs="Times New Roman"/>
          <w:b/>
          <w:i/>
          <w:sz w:val="24"/>
          <w:szCs w:val="24"/>
        </w:rPr>
        <w:t xml:space="preserve">07. 02. 2019 </w:t>
      </w:r>
      <w:r>
        <w:rPr>
          <w:rFonts w:ascii="Times New Roman" w:hAnsi="Times New Roman" w:cs="Times New Roman"/>
          <w:sz w:val="24"/>
          <w:szCs w:val="24"/>
        </w:rPr>
        <w:t>–</w:t>
      </w:r>
      <w:r w:rsidRPr="00AD1426">
        <w:rPr>
          <w:rFonts w:ascii="Times New Roman" w:hAnsi="Times New Roman" w:cs="Times New Roman"/>
          <w:sz w:val="24"/>
          <w:szCs w:val="24"/>
        </w:rPr>
        <w:t xml:space="preserve"> Por</w:t>
      </w:r>
      <w:r>
        <w:rPr>
          <w:rFonts w:ascii="Times New Roman" w:hAnsi="Times New Roman" w:cs="Times New Roman"/>
          <w:sz w:val="24"/>
          <w:szCs w:val="24"/>
        </w:rPr>
        <w:t xml:space="preserve">adu otvorila </w:t>
      </w:r>
      <w:r w:rsidR="00F54B07">
        <w:rPr>
          <w:rFonts w:ascii="Times New Roman" w:hAnsi="Times New Roman" w:cs="Times New Roman"/>
          <w:sz w:val="24"/>
          <w:szCs w:val="24"/>
        </w:rPr>
        <w:t>hlav</w:t>
      </w:r>
      <w:r>
        <w:rPr>
          <w:rFonts w:ascii="Times New Roman" w:hAnsi="Times New Roman" w:cs="Times New Roman"/>
          <w:sz w:val="24"/>
          <w:szCs w:val="24"/>
        </w:rPr>
        <w:t xml:space="preserve">ná sestra Mgr. </w:t>
      </w:r>
      <w:r w:rsidRPr="00AD1426">
        <w:rPr>
          <w:rFonts w:ascii="Times New Roman" w:hAnsi="Times New Roman" w:cs="Times New Roman"/>
          <w:sz w:val="24"/>
          <w:szCs w:val="24"/>
        </w:rPr>
        <w:t>Mária</w:t>
      </w:r>
      <w:r>
        <w:rPr>
          <w:rFonts w:ascii="Times New Roman" w:hAnsi="Times New Roman" w:cs="Times New Roman"/>
          <w:sz w:val="24"/>
          <w:szCs w:val="24"/>
        </w:rPr>
        <w:t xml:space="preserve"> Majdová</w:t>
      </w:r>
      <w:r w:rsidRPr="00AD1426">
        <w:rPr>
          <w:rFonts w:ascii="Times New Roman" w:hAnsi="Times New Roman" w:cs="Times New Roman"/>
          <w:sz w:val="24"/>
          <w:szCs w:val="24"/>
        </w:rPr>
        <w:t xml:space="preserve"> privítaním prítomných zamestnancov. </w:t>
      </w:r>
    </w:p>
    <w:p w:rsidR="00AD1426" w:rsidRPr="00AD1426" w:rsidRDefault="00F54B07" w:rsidP="002735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Hlav</w:t>
      </w:r>
      <w:r w:rsidR="00AD1426" w:rsidRPr="00AD1426">
        <w:rPr>
          <w:rFonts w:ascii="Times New Roman" w:hAnsi="Times New Roman" w:cs="Times New Roman"/>
          <w:sz w:val="24"/>
          <w:szCs w:val="24"/>
        </w:rPr>
        <w:t>ná sestra sa vyjadrila k nasledujúcim bodom:</w:t>
      </w:r>
    </w:p>
    <w:p w:rsidR="00AD1426" w:rsidRPr="00AD1426" w:rsidRDefault="00AD1426" w:rsidP="00273597">
      <w:p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 xml:space="preserve">1. </w:t>
      </w:r>
      <w:r w:rsidR="00152589">
        <w:rPr>
          <w:rFonts w:ascii="Times New Roman" w:hAnsi="Times New Roman" w:cs="Times New Roman"/>
          <w:sz w:val="24"/>
          <w:szCs w:val="24"/>
        </w:rPr>
        <w:t>Zmena v rozdávaní stravy</w:t>
      </w:r>
      <w:r w:rsidRPr="00AD1426">
        <w:rPr>
          <w:rFonts w:ascii="Times New Roman" w:hAnsi="Times New Roman" w:cs="Times New Roman"/>
          <w:sz w:val="24"/>
          <w:szCs w:val="24"/>
        </w:rPr>
        <w:t>:</w:t>
      </w:r>
    </w:p>
    <w:p w:rsidR="00AD1426" w:rsidRPr="00AD1426" w:rsidRDefault="00AD1426" w:rsidP="00273597">
      <w:p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Zamestnankyne práčovne p. Gaššová a p. Gerátová</w:t>
      </w:r>
      <w:r w:rsidR="00152589">
        <w:rPr>
          <w:rFonts w:ascii="Times New Roman" w:hAnsi="Times New Roman" w:cs="Times New Roman"/>
          <w:sz w:val="24"/>
          <w:szCs w:val="24"/>
        </w:rPr>
        <w:t xml:space="preserve"> </w:t>
      </w:r>
      <w:r w:rsidRPr="00AD1426">
        <w:rPr>
          <w:rFonts w:ascii="Times New Roman" w:hAnsi="Times New Roman" w:cs="Times New Roman"/>
          <w:sz w:val="24"/>
          <w:szCs w:val="24"/>
        </w:rPr>
        <w:t xml:space="preserve">budú k dispozícii na rozdávanie stravy v jedálni na modrom a žltom oddelení. T.j. pred podávaní stravy prestrú stoly, vezmú stravu z okienka a položia ju na stôl klientom. Po skonzumovaní stravy pozbierajú riad a položia ho do okienka + upracú stoly v jedálni. </w:t>
      </w:r>
    </w:p>
    <w:p w:rsidR="00AD1426" w:rsidRPr="00AD1426" w:rsidRDefault="00AD1426" w:rsidP="00273597">
      <w:p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Ležiacim klientom rozvozia stravu na izby, po skonzumovaní skontrolujú izby, či tam nezostal špinavý riad, utrú stôl na ktorom klient jedol a riad odvezú do kuchyne.</w:t>
      </w:r>
    </w:p>
    <w:p w:rsidR="00896864" w:rsidRDefault="00AD1426" w:rsidP="00273597">
      <w:p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V čase sviatkov a víkendov sú za prestretie a čistotu stolov v jedálni aj na izbách a za rozdanie stravy zodpovedné službu konajúce opatrovateľky. To isté platí aj v čase večere ak bude jedna zo zamestnankýň práčovne čerpať dovolenku.</w:t>
      </w:r>
    </w:p>
    <w:p w:rsidR="00AD1426" w:rsidRPr="00AD1426" w:rsidRDefault="00AD1426" w:rsidP="00273597">
      <w:p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 xml:space="preserve"> </w:t>
      </w:r>
    </w:p>
    <w:p w:rsidR="00AD1426" w:rsidRPr="00AD1426" w:rsidRDefault="00AD1426" w:rsidP="00273597">
      <w:p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lastRenderedPageBreak/>
        <w:t xml:space="preserve">2. </w:t>
      </w:r>
      <w:r w:rsidR="00152589" w:rsidRPr="00AD1426">
        <w:rPr>
          <w:rFonts w:ascii="Times New Roman" w:hAnsi="Times New Roman" w:cs="Times New Roman"/>
          <w:sz w:val="24"/>
          <w:szCs w:val="24"/>
        </w:rPr>
        <w:t>Zmena v obsadenosti služieb</w:t>
      </w:r>
      <w:r w:rsidRPr="00AD1426">
        <w:rPr>
          <w:rFonts w:ascii="Times New Roman" w:hAnsi="Times New Roman" w:cs="Times New Roman"/>
          <w:sz w:val="24"/>
          <w:szCs w:val="24"/>
        </w:rPr>
        <w:t xml:space="preserve">: </w:t>
      </w:r>
    </w:p>
    <w:p w:rsidR="00AD1426" w:rsidRPr="00AD1426" w:rsidRDefault="00AD1426" w:rsidP="00273597">
      <w:p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 xml:space="preserve">Od marca bude na červenom odd. opäť iba jedna opatrovateľka na 12 hodín a druhá na 8 hodín. Z toho dôvodu meníme večernú hygienu klientov a ukladanie klientov – bude vykonávať nočná služba v čase od 19:00 do 22:00 hod. </w:t>
      </w:r>
    </w:p>
    <w:p w:rsidR="00AD1426" w:rsidRPr="00AD1426" w:rsidRDefault="00AD1426" w:rsidP="00273597">
      <w:p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 xml:space="preserve">Táto činnosť zahŕňa pomoc pri prezliekaní klientov do pyžama, umytie tváre a zubov, ukladanie do postele, natretie chrbta mentolom a vyklepanie chrbta u klientov, podanie večerných liekov a liekov na spanie, napolohovanie imobilných klientov. </w:t>
      </w:r>
    </w:p>
    <w:p w:rsidR="00AD1426" w:rsidRPr="00AD1426" w:rsidRDefault="00AD1426" w:rsidP="00273597">
      <w:p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3. I</w:t>
      </w:r>
      <w:r w:rsidR="00152589">
        <w:rPr>
          <w:rFonts w:ascii="Times New Roman" w:hAnsi="Times New Roman" w:cs="Times New Roman"/>
          <w:sz w:val="24"/>
          <w:szCs w:val="24"/>
        </w:rPr>
        <w:t>né:</w:t>
      </w:r>
      <w:r w:rsidRPr="00AD1426">
        <w:rPr>
          <w:rFonts w:ascii="Times New Roman" w:hAnsi="Times New Roman" w:cs="Times New Roman"/>
          <w:sz w:val="24"/>
          <w:szCs w:val="24"/>
        </w:rPr>
        <w:t xml:space="preserve"> </w:t>
      </w:r>
    </w:p>
    <w:p w:rsidR="00AD1426" w:rsidRPr="00AD1426" w:rsidRDefault="00AD1426" w:rsidP="00273597">
      <w:pPr>
        <w:numPr>
          <w:ilvl w:val="0"/>
          <w:numId w:val="48"/>
        </w:num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 xml:space="preserve">V prípade, že privolaná RZS, alebo iný zdravotnícky pracovník zavedie klientovi ihlu do žily, opatrovatelia ju nesmú vyberať dokonca ani vtedy, ak im záchranári povedia, že to môžu po stečení infúzie urobiť.  </w:t>
      </w:r>
    </w:p>
    <w:p w:rsidR="00AD1426" w:rsidRPr="00AD1426" w:rsidRDefault="00AD1426" w:rsidP="00273597">
      <w:pPr>
        <w:numPr>
          <w:ilvl w:val="0"/>
          <w:numId w:val="48"/>
        </w:num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 xml:space="preserve">Počas kŕmenia, prebaľovania, polohovania a iných činností na izbách klientov platí ZÁKAZ TELEFONOVANIA. V prípade, že vám zazvoní telefón, stíšite zvonenie a telefonát vybavíte mimo izbu po ukončení činnosti. V prípade nutnosti vyjdete z izby a telefonát vybavíte mimo izbu. </w:t>
      </w:r>
    </w:p>
    <w:p w:rsidR="00AD1426" w:rsidRPr="00AD1426" w:rsidRDefault="00AD1426" w:rsidP="00273597">
      <w:pPr>
        <w:numPr>
          <w:ilvl w:val="0"/>
          <w:numId w:val="48"/>
        </w:num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Paral</w:t>
      </w:r>
      <w:r w:rsidR="005A1435">
        <w:rPr>
          <w:rFonts w:ascii="Times New Roman" w:hAnsi="Times New Roman" w:cs="Times New Roman"/>
          <w:sz w:val="24"/>
          <w:szCs w:val="24"/>
        </w:rPr>
        <w:t>e</w:t>
      </w:r>
      <w:r w:rsidRPr="00AD1426">
        <w:rPr>
          <w:rFonts w:ascii="Times New Roman" w:hAnsi="Times New Roman" w:cs="Times New Roman"/>
          <w:sz w:val="24"/>
          <w:szCs w:val="24"/>
        </w:rPr>
        <w:t>nové čapíky a iné lieky na zrazenie telesnej teploty sa podávajú iba v prípade, že má klient TT 38°C a viac.</w:t>
      </w:r>
    </w:p>
    <w:p w:rsidR="00AD1426" w:rsidRPr="00AD1426" w:rsidRDefault="00AD1426" w:rsidP="00273597">
      <w:pPr>
        <w:numPr>
          <w:ilvl w:val="0"/>
          <w:numId w:val="48"/>
        </w:num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V prípade úmrtia a hospitalizácie klienta je potrebné nahlásiť to zamestnancom kuchyne a  </w:t>
      </w:r>
      <w:r w:rsidR="00B80A32">
        <w:rPr>
          <w:rFonts w:ascii="Times New Roman" w:hAnsi="Times New Roman" w:cs="Times New Roman"/>
          <w:sz w:val="24"/>
          <w:szCs w:val="24"/>
        </w:rPr>
        <w:t>hlav</w:t>
      </w:r>
      <w:r w:rsidRPr="00AD1426">
        <w:rPr>
          <w:rFonts w:ascii="Times New Roman" w:hAnsi="Times New Roman" w:cs="Times New Roman"/>
          <w:sz w:val="24"/>
          <w:szCs w:val="24"/>
        </w:rPr>
        <w:t>nej sestre (môže byť aj písomným odkazom).</w:t>
      </w:r>
    </w:p>
    <w:p w:rsidR="00AD1426" w:rsidRPr="00AD1426" w:rsidRDefault="00AD1426" w:rsidP="00273597">
      <w:pPr>
        <w:numPr>
          <w:ilvl w:val="0"/>
          <w:numId w:val="48"/>
        </w:num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Nočná služba prepisuje do hlásenia pokyny na nasledujúce ráno (nachystanie klienta na vyšetrenie, vynechanie raňajok, mimoriadn</w:t>
      </w:r>
      <w:r w:rsidR="00812285">
        <w:rPr>
          <w:rFonts w:ascii="Times New Roman" w:hAnsi="Times New Roman" w:cs="Times New Roman"/>
          <w:sz w:val="24"/>
          <w:szCs w:val="24"/>
        </w:rPr>
        <w:t>é</w:t>
      </w:r>
      <w:r w:rsidRPr="00AD1426">
        <w:rPr>
          <w:rFonts w:ascii="Times New Roman" w:hAnsi="Times New Roman" w:cs="Times New Roman"/>
          <w:sz w:val="24"/>
          <w:szCs w:val="24"/>
        </w:rPr>
        <w:t xml:space="preserve"> kúpanie, a iné)</w:t>
      </w:r>
    </w:p>
    <w:p w:rsidR="00AD1426" w:rsidRPr="00AD1426" w:rsidRDefault="00AD1426" w:rsidP="00273597">
      <w:pPr>
        <w:numPr>
          <w:ilvl w:val="0"/>
          <w:numId w:val="48"/>
        </w:num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 xml:space="preserve">Preberanie služby sa robí ústnou a písomnou formou. To znamená, že každá opatrovateľka si pri nástupe do služby prečíta hlásenie na svojom odd. a jeho prečítanie potvrdí podpisom. </w:t>
      </w:r>
    </w:p>
    <w:p w:rsidR="00AD1426" w:rsidRPr="00AD1426" w:rsidRDefault="00AD1426" w:rsidP="00273597">
      <w:pPr>
        <w:numPr>
          <w:ilvl w:val="0"/>
          <w:numId w:val="48"/>
        </w:num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 xml:space="preserve">U všetkých klientov je potrebné zaviesť tlačivo „PRÍJEM A VÝDAJ TEKUTÍN“. Do neho sa bude zapisovať kedy mali stolicu, kedy boli vsadený (dátum aj čas od – do), mimoriadne podanie liečiv, mimoriadne zmeranie TT a TK taktiež s uvedením času. </w:t>
      </w:r>
    </w:p>
    <w:p w:rsidR="00AD1426" w:rsidRPr="00AD1426" w:rsidRDefault="00AD1426" w:rsidP="00273597">
      <w:pPr>
        <w:numPr>
          <w:ilvl w:val="0"/>
          <w:numId w:val="48"/>
        </w:num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Počas mesiacov február a marec sa budú konať hodnotiace rozhovory s opatrovateľkami, ktoré pracujú v zariadení od druhej polovice roku 2017 a kratšie (p. Kuková, Letriková, Maciejek,  Martonová, Muňková, Plešková).</w:t>
      </w:r>
    </w:p>
    <w:p w:rsidR="00AD1426" w:rsidRDefault="00AD1426" w:rsidP="00273597">
      <w:pPr>
        <w:numPr>
          <w:ilvl w:val="0"/>
          <w:numId w:val="48"/>
        </w:num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t>Dodržiavať čas príchodov a odchodov do a z práce.</w:t>
      </w:r>
    </w:p>
    <w:p w:rsidR="00896864" w:rsidRDefault="00896864" w:rsidP="00896864">
      <w:pPr>
        <w:spacing w:after="0" w:line="360" w:lineRule="auto"/>
        <w:jc w:val="both"/>
        <w:rPr>
          <w:rFonts w:ascii="Times New Roman" w:hAnsi="Times New Roman" w:cs="Times New Roman"/>
          <w:sz w:val="24"/>
          <w:szCs w:val="24"/>
        </w:rPr>
      </w:pPr>
    </w:p>
    <w:p w:rsidR="00896864" w:rsidRDefault="00896864" w:rsidP="00896864">
      <w:pPr>
        <w:spacing w:after="0" w:line="360" w:lineRule="auto"/>
        <w:jc w:val="both"/>
        <w:rPr>
          <w:rFonts w:ascii="Times New Roman" w:hAnsi="Times New Roman" w:cs="Times New Roman"/>
          <w:sz w:val="24"/>
          <w:szCs w:val="24"/>
        </w:rPr>
      </w:pPr>
    </w:p>
    <w:p w:rsidR="00896864" w:rsidRDefault="00896864" w:rsidP="00896864">
      <w:pPr>
        <w:spacing w:after="0" w:line="360" w:lineRule="auto"/>
        <w:jc w:val="both"/>
        <w:rPr>
          <w:rFonts w:ascii="Times New Roman" w:hAnsi="Times New Roman" w:cs="Times New Roman"/>
          <w:sz w:val="24"/>
          <w:szCs w:val="24"/>
        </w:rPr>
      </w:pPr>
    </w:p>
    <w:p w:rsidR="00896864" w:rsidRDefault="00AD1426" w:rsidP="00273597">
      <w:pPr>
        <w:spacing w:after="0" w:line="360" w:lineRule="auto"/>
        <w:jc w:val="both"/>
        <w:rPr>
          <w:rFonts w:ascii="Times New Roman" w:hAnsi="Times New Roman" w:cs="Times New Roman"/>
          <w:sz w:val="24"/>
          <w:szCs w:val="24"/>
        </w:rPr>
      </w:pPr>
      <w:r w:rsidRPr="00AD1426">
        <w:rPr>
          <w:rFonts w:ascii="Times New Roman" w:hAnsi="Times New Roman" w:cs="Times New Roman"/>
          <w:sz w:val="24"/>
          <w:szCs w:val="24"/>
        </w:rPr>
        <w:lastRenderedPageBreak/>
        <w:t>Diskusia:</w:t>
      </w:r>
    </w:p>
    <w:p w:rsidR="00F54B07" w:rsidRPr="00AD1426" w:rsidRDefault="00AD1426" w:rsidP="00896864">
      <w:pPr>
        <w:spacing w:after="0" w:line="360" w:lineRule="auto"/>
        <w:ind w:firstLine="708"/>
        <w:jc w:val="both"/>
        <w:rPr>
          <w:rFonts w:ascii="Times New Roman" w:hAnsi="Times New Roman" w:cs="Times New Roman"/>
          <w:sz w:val="24"/>
          <w:szCs w:val="24"/>
        </w:rPr>
      </w:pPr>
      <w:r w:rsidRPr="00AD1426">
        <w:rPr>
          <w:rFonts w:ascii="Times New Roman" w:hAnsi="Times New Roman" w:cs="Times New Roman"/>
          <w:sz w:val="24"/>
          <w:szCs w:val="24"/>
        </w:rPr>
        <w:t>V rámci diskusie sa riešil bod 2, nakoľko služby na marec už boli napísané a </w:t>
      </w:r>
      <w:r w:rsidR="005E7E6C">
        <w:rPr>
          <w:rFonts w:ascii="Times New Roman" w:hAnsi="Times New Roman" w:cs="Times New Roman"/>
          <w:sz w:val="24"/>
          <w:szCs w:val="24"/>
        </w:rPr>
        <w:t>s</w:t>
      </w:r>
      <w:r w:rsidRPr="00AD1426">
        <w:rPr>
          <w:rFonts w:ascii="Times New Roman" w:hAnsi="Times New Roman" w:cs="Times New Roman"/>
          <w:sz w:val="24"/>
          <w:szCs w:val="24"/>
        </w:rPr>
        <w:t> takouto zmenou sa nepočítalo, posunula sa zmena obsadenosti služieb na apríl. Tiež treba zvážiť či by neostalo pri starom spôsobe ak by prišli klienti vo vážnejšom stave vyžadujúci kŕmenie a pod.</w:t>
      </w:r>
    </w:p>
    <w:p w:rsidR="00812285" w:rsidRDefault="00AD1426" w:rsidP="00F965C2">
      <w:pPr>
        <w:spacing w:after="0" w:line="360" w:lineRule="auto"/>
        <w:ind w:firstLine="708"/>
        <w:rPr>
          <w:rFonts w:ascii="Times New Roman" w:hAnsi="Times New Roman" w:cs="Times New Roman"/>
          <w:sz w:val="24"/>
          <w:szCs w:val="24"/>
        </w:rPr>
      </w:pPr>
      <w:r w:rsidRPr="00AD1426">
        <w:rPr>
          <w:rFonts w:ascii="Times New Roman" w:hAnsi="Times New Roman" w:cs="Times New Roman"/>
          <w:sz w:val="24"/>
          <w:szCs w:val="24"/>
        </w:rPr>
        <w:t xml:space="preserve">Na záver sa </w:t>
      </w:r>
      <w:r w:rsidR="005E7E6C">
        <w:rPr>
          <w:rFonts w:ascii="Times New Roman" w:hAnsi="Times New Roman" w:cs="Times New Roman"/>
          <w:sz w:val="24"/>
          <w:szCs w:val="24"/>
        </w:rPr>
        <w:t>hlav</w:t>
      </w:r>
      <w:r w:rsidRPr="00AD1426">
        <w:rPr>
          <w:rFonts w:ascii="Times New Roman" w:hAnsi="Times New Roman" w:cs="Times New Roman"/>
          <w:sz w:val="24"/>
          <w:szCs w:val="24"/>
        </w:rPr>
        <w:t xml:space="preserve">ná sestra poďakovala prítomným za účasť. </w:t>
      </w:r>
    </w:p>
    <w:p w:rsidR="00C70F42" w:rsidRDefault="00C70F42" w:rsidP="00F965C2">
      <w:pPr>
        <w:spacing w:after="0" w:line="360" w:lineRule="auto"/>
        <w:ind w:firstLine="708"/>
        <w:rPr>
          <w:rFonts w:ascii="Times New Roman" w:hAnsi="Times New Roman" w:cs="Times New Roman"/>
          <w:sz w:val="24"/>
          <w:szCs w:val="24"/>
        </w:rPr>
      </w:pPr>
    </w:p>
    <w:p w:rsidR="0071680A" w:rsidRDefault="0071680A" w:rsidP="0071680A">
      <w:pPr>
        <w:spacing w:after="0" w:line="360" w:lineRule="auto"/>
        <w:jc w:val="both"/>
        <w:rPr>
          <w:rFonts w:ascii="Times New Roman" w:hAnsi="Times New Roman" w:cs="Times New Roman"/>
          <w:i/>
          <w:sz w:val="24"/>
          <w:szCs w:val="24"/>
        </w:rPr>
      </w:pPr>
      <w:r w:rsidRPr="00CD6737">
        <w:rPr>
          <w:rFonts w:ascii="Times New Roman" w:hAnsi="Times New Roman" w:cs="Times New Roman"/>
          <w:i/>
          <w:sz w:val="24"/>
          <w:szCs w:val="24"/>
        </w:rPr>
        <w:t>Porada s klientmi:</w:t>
      </w:r>
    </w:p>
    <w:p w:rsidR="0071680A" w:rsidRDefault="0071680A" w:rsidP="000321C6">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20. 03. 2019</w:t>
      </w:r>
      <w:r>
        <w:rPr>
          <w:rFonts w:ascii="Times New Roman" w:hAnsi="Times New Roman" w:cs="Times New Roman"/>
          <w:i/>
          <w:sz w:val="24"/>
          <w:szCs w:val="24"/>
        </w:rPr>
        <w:t xml:space="preserve"> – </w:t>
      </w:r>
      <w:r>
        <w:rPr>
          <w:rFonts w:ascii="Times New Roman" w:hAnsi="Times New Roman" w:cs="Times New Roman"/>
          <w:sz w:val="24"/>
          <w:szCs w:val="24"/>
        </w:rPr>
        <w:t>riaditeľka PhDr. Lenka Taškárová informovala klientov</w:t>
      </w:r>
      <w:r w:rsidR="00F965C2">
        <w:rPr>
          <w:rFonts w:ascii="Times New Roman" w:hAnsi="Times New Roman" w:cs="Times New Roman"/>
          <w:sz w:val="24"/>
          <w:szCs w:val="24"/>
        </w:rPr>
        <w:t xml:space="preserve"> o zvýšení úhrady od 01. 04. 2019. Do zvýšenia úhrad spadá aj navýšenie stravnej jednotky. Riaditeľka motivovala klientov </w:t>
      </w:r>
      <w:r w:rsidR="000321C6">
        <w:rPr>
          <w:rFonts w:ascii="Times New Roman" w:hAnsi="Times New Roman" w:cs="Times New Roman"/>
          <w:sz w:val="24"/>
          <w:szCs w:val="24"/>
        </w:rPr>
        <w:t>k zmene jedálneho lístku.</w:t>
      </w:r>
    </w:p>
    <w:p w:rsidR="00F154F4" w:rsidRPr="00D37E61" w:rsidRDefault="00F154F4" w:rsidP="000321C6">
      <w:pPr>
        <w:spacing w:after="0" w:line="360" w:lineRule="auto"/>
        <w:jc w:val="both"/>
        <w:rPr>
          <w:rFonts w:ascii="Times New Roman" w:hAnsi="Times New Roman" w:cs="Times New Roman"/>
          <w:sz w:val="24"/>
          <w:szCs w:val="24"/>
        </w:rPr>
      </w:pPr>
    </w:p>
    <w:p w:rsidR="0017263B" w:rsidRPr="00827A60" w:rsidRDefault="0017263B" w:rsidP="00273597">
      <w:pPr>
        <w:tabs>
          <w:tab w:val="left" w:pos="426"/>
        </w:tabs>
        <w:spacing w:after="0" w:line="360" w:lineRule="auto"/>
        <w:ind w:left="426" w:hanging="426"/>
        <w:jc w:val="both"/>
        <w:rPr>
          <w:rFonts w:ascii="Times New Roman" w:hAnsi="Times New Roman" w:cs="Times New Roman"/>
          <w:b/>
          <w:bCs/>
          <w:sz w:val="24"/>
          <w:szCs w:val="24"/>
        </w:rPr>
      </w:pPr>
      <w:r w:rsidRPr="00827A60">
        <w:rPr>
          <w:rFonts w:ascii="Times New Roman" w:hAnsi="Times New Roman" w:cs="Times New Roman"/>
          <w:b/>
          <w:bCs/>
          <w:sz w:val="24"/>
          <w:szCs w:val="24"/>
        </w:rPr>
        <w:t>3.</w:t>
      </w:r>
      <w:r w:rsidRPr="00827A60">
        <w:rPr>
          <w:rFonts w:ascii="Times New Roman" w:hAnsi="Times New Roman" w:cs="Times New Roman"/>
          <w:b/>
          <w:bCs/>
          <w:sz w:val="24"/>
          <w:szCs w:val="24"/>
        </w:rPr>
        <w:tab/>
        <w:t>Duchovná práca pre zamestnancov a klientov</w:t>
      </w:r>
    </w:p>
    <w:p w:rsidR="00DD0685" w:rsidRPr="00827A60" w:rsidRDefault="00DD0685" w:rsidP="00273597">
      <w:pPr>
        <w:spacing w:after="0" w:line="360" w:lineRule="auto"/>
        <w:jc w:val="both"/>
        <w:rPr>
          <w:rFonts w:ascii="Times New Roman" w:hAnsi="Times New Roman" w:cs="Times New Roman"/>
          <w:b/>
          <w:i/>
          <w:sz w:val="24"/>
          <w:szCs w:val="24"/>
        </w:rPr>
      </w:pPr>
      <w:r w:rsidRPr="00827A60">
        <w:rPr>
          <w:rFonts w:ascii="Times New Roman" w:hAnsi="Times New Roman" w:cs="Times New Roman"/>
          <w:i/>
          <w:sz w:val="24"/>
          <w:szCs w:val="24"/>
        </w:rPr>
        <w:t>Duchovné služby</w:t>
      </w:r>
    </w:p>
    <w:p w:rsidR="0049163E" w:rsidRPr="00F439C2" w:rsidRDefault="0049163E" w:rsidP="00273597">
      <w:pPr>
        <w:pStyle w:val="Vchodzie"/>
        <w:tabs>
          <w:tab w:val="clear" w:pos="709"/>
        </w:tabs>
        <w:spacing w:after="0" w:line="360" w:lineRule="auto"/>
        <w:ind w:firstLine="708"/>
        <w:jc w:val="both"/>
        <w:rPr>
          <w:rFonts w:cs="Times New Roman"/>
          <w:bCs/>
        </w:rPr>
      </w:pPr>
      <w:r w:rsidRPr="00827A60">
        <w:rPr>
          <w:rFonts w:cs="Times New Roman"/>
          <w:bCs/>
        </w:rPr>
        <w:t xml:space="preserve">O duchovné zaopatrenie </w:t>
      </w:r>
      <w:r>
        <w:rPr>
          <w:rFonts w:cs="Times New Roman"/>
          <w:bCs/>
        </w:rPr>
        <w:t xml:space="preserve">klientov a zamestnancov </w:t>
      </w:r>
      <w:r w:rsidRPr="00827A60">
        <w:rPr>
          <w:rFonts w:cs="Times New Roman"/>
          <w:bCs/>
        </w:rPr>
        <w:t>v</w:t>
      </w:r>
      <w:r>
        <w:rPr>
          <w:rFonts w:cs="Times New Roman"/>
          <w:bCs/>
        </w:rPr>
        <w:t> </w:t>
      </w:r>
      <w:r w:rsidRPr="00827A60">
        <w:rPr>
          <w:rFonts w:cs="Times New Roman"/>
          <w:bCs/>
        </w:rPr>
        <w:t>SED</w:t>
      </w:r>
      <w:r>
        <w:rPr>
          <w:rFonts w:cs="Times New Roman"/>
          <w:bCs/>
        </w:rPr>
        <w:t xml:space="preserve"> Sučany</w:t>
      </w:r>
      <w:r w:rsidRPr="00827A60">
        <w:rPr>
          <w:rFonts w:cs="Times New Roman"/>
          <w:bCs/>
        </w:rPr>
        <w:t>, ako aj prislúženie Večere Pánovej v rámci Služieb Božích sa pravidelne stará Mgr. Daniel Beňuch</w:t>
      </w:r>
      <w:r>
        <w:rPr>
          <w:rFonts w:cs="Times New Roman"/>
          <w:bCs/>
        </w:rPr>
        <w:t>. B</w:t>
      </w:r>
      <w:r w:rsidRPr="00827A60">
        <w:rPr>
          <w:rFonts w:cs="Times New Roman"/>
          <w:bCs/>
        </w:rPr>
        <w:t xml:space="preserve">iblické hodiny sa konajú dva krát do </w:t>
      </w:r>
      <w:r>
        <w:rPr>
          <w:rFonts w:cs="Times New Roman"/>
          <w:bCs/>
        </w:rPr>
        <w:t xml:space="preserve">mesiaca. </w:t>
      </w:r>
      <w:r w:rsidRPr="00827A60">
        <w:rPr>
          <w:rFonts w:cs="Times New Roman"/>
        </w:rPr>
        <w:t>Pre bratov a sestry z</w:t>
      </w:r>
      <w:r w:rsidR="000C12FC">
        <w:rPr>
          <w:rFonts w:cs="Times New Roman"/>
        </w:rPr>
        <w:t> </w:t>
      </w:r>
      <w:r w:rsidRPr="00827A60">
        <w:rPr>
          <w:rFonts w:cs="Times New Roman"/>
        </w:rPr>
        <w:t>rímsko</w:t>
      </w:r>
      <w:r w:rsidR="000C12FC">
        <w:rPr>
          <w:rFonts w:cs="Times New Roman"/>
        </w:rPr>
        <w:t>-</w:t>
      </w:r>
      <w:r w:rsidRPr="00827A60">
        <w:rPr>
          <w:rFonts w:cs="Times New Roman"/>
        </w:rPr>
        <w:t>katolíckej cirkvi je ponúkaná možnosť vysluhovania sviatosti zmierenia a svätej omše v prvý štvrtok v</w:t>
      </w:r>
      <w:r>
        <w:rPr>
          <w:rFonts w:cs="Times New Roman"/>
        </w:rPr>
        <w:t> </w:t>
      </w:r>
      <w:r w:rsidRPr="00827A60">
        <w:rPr>
          <w:rFonts w:cs="Times New Roman"/>
        </w:rPr>
        <w:t>mesiaci</w:t>
      </w:r>
      <w:r>
        <w:rPr>
          <w:rFonts w:cs="Times New Roman"/>
        </w:rPr>
        <w:t xml:space="preserve"> bratom farárom Mgr. Pavlom Pečkom.</w:t>
      </w:r>
    </w:p>
    <w:p w:rsidR="00C76795" w:rsidRPr="00827A60" w:rsidRDefault="00C76795" w:rsidP="00273597">
      <w:pPr>
        <w:pStyle w:val="Vchodzie"/>
        <w:tabs>
          <w:tab w:val="clear" w:pos="709"/>
        </w:tabs>
        <w:spacing w:after="0" w:line="360" w:lineRule="auto"/>
        <w:ind w:firstLine="708"/>
        <w:jc w:val="both"/>
        <w:rPr>
          <w:rFonts w:cs="Times New Roman"/>
          <w:bCs/>
        </w:rPr>
      </w:pPr>
    </w:p>
    <w:p w:rsidR="00866E70" w:rsidRDefault="0017263B" w:rsidP="00273597">
      <w:pPr>
        <w:pStyle w:val="Vchodzie"/>
        <w:tabs>
          <w:tab w:val="clear" w:pos="709"/>
          <w:tab w:val="left" w:pos="426"/>
        </w:tabs>
        <w:spacing w:after="0" w:line="360" w:lineRule="auto"/>
        <w:ind w:left="426" w:hanging="426"/>
        <w:jc w:val="both"/>
        <w:rPr>
          <w:rFonts w:cs="Times New Roman"/>
          <w:b/>
          <w:bCs/>
        </w:rPr>
      </w:pPr>
      <w:r w:rsidRPr="00827A60">
        <w:rPr>
          <w:rFonts w:cs="Times New Roman"/>
          <w:b/>
          <w:bCs/>
        </w:rPr>
        <w:t xml:space="preserve">4. </w:t>
      </w:r>
      <w:r w:rsidRPr="00827A60">
        <w:rPr>
          <w:rFonts w:cs="Times New Roman"/>
          <w:b/>
          <w:bCs/>
        </w:rPr>
        <w:tab/>
        <w:t>Prezentácia</w:t>
      </w:r>
    </w:p>
    <w:p w:rsidR="00C76795" w:rsidRDefault="00BF2E44" w:rsidP="00273597">
      <w:pPr>
        <w:pStyle w:val="Vchodzie"/>
        <w:tabs>
          <w:tab w:val="clear" w:pos="709"/>
          <w:tab w:val="left" w:pos="0"/>
        </w:tabs>
        <w:spacing w:after="0" w:line="360" w:lineRule="auto"/>
        <w:jc w:val="both"/>
        <w:rPr>
          <w:rFonts w:cs="Times New Roman"/>
          <w:bCs/>
        </w:rPr>
      </w:pPr>
      <w:r>
        <w:rPr>
          <w:rFonts w:cs="Times New Roman"/>
          <w:bCs/>
        </w:rPr>
        <w:tab/>
        <w:t>V regionálnom denníku Život Turca, bola zverejnená informácia o SED v Sučanoch.</w:t>
      </w:r>
    </w:p>
    <w:p w:rsidR="005727C1" w:rsidRPr="007572F0" w:rsidRDefault="005727C1" w:rsidP="00273597">
      <w:pPr>
        <w:pStyle w:val="Vchodzie"/>
        <w:tabs>
          <w:tab w:val="clear" w:pos="709"/>
          <w:tab w:val="left" w:pos="0"/>
        </w:tabs>
        <w:spacing w:after="0" w:line="360" w:lineRule="auto"/>
        <w:jc w:val="both"/>
        <w:rPr>
          <w:rFonts w:cs="Times New Roman"/>
          <w:bCs/>
        </w:rPr>
      </w:pPr>
    </w:p>
    <w:p w:rsidR="00866E70" w:rsidRPr="00827A60" w:rsidRDefault="00757715" w:rsidP="00273597">
      <w:pPr>
        <w:pStyle w:val="Vchodzie"/>
        <w:tabs>
          <w:tab w:val="clear" w:pos="709"/>
          <w:tab w:val="left" w:pos="426"/>
        </w:tabs>
        <w:spacing w:after="0" w:line="360" w:lineRule="auto"/>
        <w:jc w:val="both"/>
        <w:rPr>
          <w:rFonts w:cs="Times New Roman"/>
          <w:b/>
          <w:bCs/>
          <w:color w:val="auto"/>
        </w:rPr>
      </w:pPr>
      <w:r w:rsidRPr="00827A60">
        <w:rPr>
          <w:rFonts w:cs="Times New Roman"/>
          <w:b/>
          <w:bCs/>
          <w:color w:val="auto"/>
        </w:rPr>
        <w:t xml:space="preserve">5. </w:t>
      </w:r>
      <w:r w:rsidRPr="00827A60">
        <w:rPr>
          <w:rFonts w:cs="Times New Roman"/>
          <w:b/>
          <w:bCs/>
          <w:color w:val="auto"/>
        </w:rPr>
        <w:tab/>
        <w:t>Vzdelávanie</w:t>
      </w:r>
    </w:p>
    <w:p w:rsidR="00673A92" w:rsidRDefault="00673A92" w:rsidP="00273597">
      <w:pPr>
        <w:pStyle w:val="Vchodzie"/>
        <w:tabs>
          <w:tab w:val="clear" w:pos="709"/>
        </w:tabs>
        <w:spacing w:after="0" w:line="360" w:lineRule="auto"/>
        <w:jc w:val="both"/>
        <w:rPr>
          <w:rFonts w:cs="Times New Roman"/>
          <w:bCs/>
        </w:rPr>
      </w:pPr>
      <w:r>
        <w:rPr>
          <w:rFonts w:cs="Times New Roman"/>
          <w:b/>
          <w:bCs/>
          <w:i/>
        </w:rPr>
        <w:t xml:space="preserve">26. 03. 2019 </w:t>
      </w:r>
      <w:r w:rsidRPr="00827A60">
        <w:rPr>
          <w:rFonts w:cs="Times New Roman"/>
          <w:bCs/>
          <w:i/>
        </w:rPr>
        <w:t>–</w:t>
      </w:r>
      <w:r>
        <w:rPr>
          <w:rFonts w:cs="Times New Roman"/>
          <w:bCs/>
          <w:i/>
        </w:rPr>
        <w:t xml:space="preserve"> </w:t>
      </w:r>
      <w:r w:rsidRPr="00827A60">
        <w:rPr>
          <w:rFonts w:cs="Times New Roman"/>
          <w:bCs/>
        </w:rPr>
        <w:t>supervízia pod vedením su</w:t>
      </w:r>
      <w:r>
        <w:rPr>
          <w:rFonts w:cs="Times New Roman"/>
          <w:bCs/>
        </w:rPr>
        <w:t>pervízora PhDr. Soni Holúbkovej.</w:t>
      </w:r>
      <w:r w:rsidRPr="00827A60">
        <w:rPr>
          <w:rFonts w:cs="Times New Roman"/>
          <w:bCs/>
        </w:rPr>
        <w:t xml:space="preserve"> </w:t>
      </w:r>
      <w:r>
        <w:rPr>
          <w:rFonts w:cs="Times New Roman"/>
          <w:bCs/>
        </w:rPr>
        <w:t>Na supervízii</w:t>
      </w:r>
      <w:r w:rsidRPr="00827A60">
        <w:rPr>
          <w:rFonts w:cs="Times New Roman"/>
          <w:bCs/>
        </w:rPr>
        <w:t xml:space="preserve"> sa stretáva zdravotnícky, opatrovateľský a sociálny personál. V rámci supervízie sa prebera</w:t>
      </w:r>
      <w:r>
        <w:rPr>
          <w:rFonts w:cs="Times New Roman"/>
          <w:bCs/>
        </w:rPr>
        <w:t>la téma: „Práca s príbuznými ako súčasť kvality služieb“.</w:t>
      </w:r>
    </w:p>
    <w:p w:rsidR="00673A92" w:rsidRDefault="00673A92" w:rsidP="00273597">
      <w:pPr>
        <w:pStyle w:val="Vchodzie"/>
        <w:tabs>
          <w:tab w:val="clear" w:pos="709"/>
        </w:tabs>
        <w:spacing w:after="0" w:line="360" w:lineRule="auto"/>
        <w:jc w:val="both"/>
        <w:rPr>
          <w:rFonts w:cs="Times New Roman"/>
          <w:bCs/>
        </w:rPr>
      </w:pPr>
      <w:r>
        <w:rPr>
          <w:rFonts w:cs="Times New Roman"/>
          <w:b/>
          <w:bCs/>
          <w:i/>
        </w:rPr>
        <w:t>09</w:t>
      </w:r>
      <w:r w:rsidRPr="006810AD">
        <w:rPr>
          <w:rFonts w:cs="Times New Roman"/>
          <w:b/>
          <w:bCs/>
          <w:i/>
        </w:rPr>
        <w:t>. 0</w:t>
      </w:r>
      <w:r>
        <w:rPr>
          <w:rFonts w:cs="Times New Roman"/>
          <w:b/>
          <w:bCs/>
          <w:i/>
        </w:rPr>
        <w:t>4</w:t>
      </w:r>
      <w:r w:rsidRPr="006810AD">
        <w:rPr>
          <w:rFonts w:cs="Times New Roman"/>
          <w:b/>
          <w:bCs/>
          <w:i/>
        </w:rPr>
        <w:t>. 2018</w:t>
      </w:r>
      <w:r>
        <w:rPr>
          <w:rFonts w:cs="Times New Roman"/>
          <w:bCs/>
        </w:rPr>
        <w:t xml:space="preserve"> </w:t>
      </w:r>
      <w:r w:rsidRPr="00827A60">
        <w:rPr>
          <w:rFonts w:cs="Times New Roman"/>
          <w:bCs/>
          <w:i/>
        </w:rPr>
        <w:t>–</w:t>
      </w:r>
      <w:r>
        <w:rPr>
          <w:rFonts w:cs="Times New Roman"/>
          <w:bCs/>
          <w:i/>
        </w:rPr>
        <w:t xml:space="preserve"> </w:t>
      </w:r>
      <w:r>
        <w:rPr>
          <w:rFonts w:cs="Times New Roman"/>
          <w:bCs/>
        </w:rPr>
        <w:t>téma supervízie: „Práca s nemobilnými obyvateľmi“.</w:t>
      </w:r>
    </w:p>
    <w:p w:rsidR="00D035F4" w:rsidRPr="002477BA" w:rsidRDefault="00D035F4" w:rsidP="00273597">
      <w:pPr>
        <w:pStyle w:val="Vchodzie"/>
        <w:tabs>
          <w:tab w:val="clear" w:pos="709"/>
        </w:tabs>
        <w:spacing w:after="0" w:line="360" w:lineRule="auto"/>
        <w:jc w:val="both"/>
        <w:rPr>
          <w:rFonts w:cs="Times New Roman"/>
          <w:bCs/>
        </w:rPr>
      </w:pPr>
    </w:p>
    <w:p w:rsidR="00866E70" w:rsidRDefault="0017263B" w:rsidP="00273597">
      <w:pPr>
        <w:pStyle w:val="Vchodzie"/>
        <w:tabs>
          <w:tab w:val="clear" w:pos="709"/>
          <w:tab w:val="left" w:pos="426"/>
        </w:tabs>
        <w:spacing w:after="0" w:line="360" w:lineRule="auto"/>
        <w:ind w:left="426" w:hanging="426"/>
        <w:jc w:val="both"/>
        <w:rPr>
          <w:rFonts w:cs="Times New Roman"/>
          <w:b/>
          <w:bCs/>
        </w:rPr>
      </w:pPr>
      <w:r w:rsidRPr="00827A60">
        <w:rPr>
          <w:rFonts w:cs="Times New Roman"/>
          <w:b/>
          <w:bCs/>
        </w:rPr>
        <w:t>6.</w:t>
      </w:r>
      <w:r w:rsidRPr="00827A60">
        <w:rPr>
          <w:rFonts w:cs="Times New Roman"/>
          <w:b/>
          <w:bCs/>
        </w:rPr>
        <w:tab/>
        <w:t>Realizované projekty</w:t>
      </w:r>
      <w:r w:rsidR="00757715" w:rsidRPr="00827A60">
        <w:rPr>
          <w:rFonts w:cs="Times New Roman"/>
          <w:b/>
          <w:bCs/>
        </w:rPr>
        <w:t xml:space="preserve"> na získavanie finančných prostriedkov</w:t>
      </w:r>
    </w:p>
    <w:p w:rsidR="007166AD" w:rsidRDefault="0043052A" w:rsidP="00273597">
      <w:pPr>
        <w:pStyle w:val="Vchodzie"/>
        <w:tabs>
          <w:tab w:val="left" w:pos="0"/>
          <w:tab w:val="left" w:pos="567"/>
        </w:tabs>
        <w:spacing w:after="0" w:line="360" w:lineRule="auto"/>
        <w:ind w:hanging="426"/>
        <w:jc w:val="both"/>
        <w:rPr>
          <w:rFonts w:cs="Times New Roman"/>
          <w:bCs/>
        </w:rPr>
      </w:pPr>
      <w:r>
        <w:rPr>
          <w:rFonts w:cs="Times New Roman"/>
          <w:bCs/>
        </w:rPr>
        <w:tab/>
      </w:r>
      <w:r w:rsidR="002833E5">
        <w:rPr>
          <w:rFonts w:cs="Times New Roman"/>
          <w:bCs/>
        </w:rPr>
        <w:tab/>
      </w:r>
      <w:r w:rsidR="00F229E8">
        <w:rPr>
          <w:rFonts w:cs="Times New Roman"/>
          <w:bCs/>
        </w:rPr>
        <w:t>Naďalej pokračuje s</w:t>
      </w:r>
      <w:r w:rsidR="0007503A">
        <w:rPr>
          <w:rFonts w:cs="Times New Roman"/>
          <w:bCs/>
        </w:rPr>
        <w:t>polupráca</w:t>
      </w:r>
      <w:r w:rsidR="001F7C89">
        <w:rPr>
          <w:rFonts w:cs="Times New Roman"/>
          <w:bCs/>
        </w:rPr>
        <w:t xml:space="preserve"> s</w:t>
      </w:r>
      <w:r w:rsidR="00F229E8">
        <w:rPr>
          <w:rFonts w:cs="Times New Roman"/>
          <w:bCs/>
        </w:rPr>
        <w:t xml:space="preserve"> VaV Akademy a </w:t>
      </w:r>
      <w:r w:rsidR="001F7C89">
        <w:rPr>
          <w:rFonts w:cs="Times New Roman"/>
          <w:bCs/>
        </w:rPr>
        <w:t>Červený krížom v Martine. Z t</w:t>
      </w:r>
      <w:r w:rsidR="00F229E8">
        <w:rPr>
          <w:rFonts w:cs="Times New Roman"/>
          <w:bCs/>
        </w:rPr>
        <w:t>ýchto</w:t>
      </w:r>
      <w:r w:rsidR="001F7C89">
        <w:rPr>
          <w:rFonts w:cs="Times New Roman"/>
          <w:bCs/>
        </w:rPr>
        <w:t xml:space="preserve"> organizáci</w:t>
      </w:r>
      <w:r w:rsidR="00F229E8">
        <w:rPr>
          <w:rFonts w:cs="Times New Roman"/>
          <w:bCs/>
        </w:rPr>
        <w:t>i</w:t>
      </w:r>
      <w:r w:rsidR="001F7C89">
        <w:rPr>
          <w:rFonts w:cs="Times New Roman"/>
          <w:bCs/>
        </w:rPr>
        <w:t xml:space="preserve"> prichádzajú na praktickú časť budúce absolventky opatrovateľskej služby.</w:t>
      </w:r>
    </w:p>
    <w:p w:rsidR="000F49F0" w:rsidRPr="00563AC3" w:rsidRDefault="000F49F0" w:rsidP="00273597">
      <w:pPr>
        <w:pStyle w:val="Vchodzie"/>
        <w:tabs>
          <w:tab w:val="left" w:pos="0"/>
          <w:tab w:val="left" w:pos="567"/>
        </w:tabs>
        <w:spacing w:after="0" w:line="360" w:lineRule="auto"/>
        <w:ind w:hanging="426"/>
        <w:jc w:val="both"/>
        <w:rPr>
          <w:rFonts w:cs="Times New Roman"/>
          <w:bCs/>
        </w:rPr>
      </w:pPr>
    </w:p>
    <w:p w:rsidR="0017263B" w:rsidRDefault="0017263B" w:rsidP="00273597">
      <w:pPr>
        <w:pStyle w:val="Vchodzie"/>
        <w:tabs>
          <w:tab w:val="clear" w:pos="709"/>
          <w:tab w:val="left" w:pos="426"/>
          <w:tab w:val="right" w:pos="2835"/>
        </w:tabs>
        <w:spacing w:after="0" w:line="360" w:lineRule="auto"/>
        <w:ind w:left="426" w:hanging="426"/>
        <w:jc w:val="both"/>
        <w:rPr>
          <w:rFonts w:cs="Times New Roman"/>
          <w:b/>
          <w:bCs/>
        </w:rPr>
      </w:pPr>
      <w:r w:rsidRPr="00827A60">
        <w:rPr>
          <w:rFonts w:cs="Times New Roman"/>
          <w:b/>
          <w:bCs/>
        </w:rPr>
        <w:t>7.</w:t>
      </w:r>
      <w:r w:rsidRPr="00827A60">
        <w:rPr>
          <w:rFonts w:cs="Times New Roman"/>
          <w:b/>
          <w:bCs/>
        </w:rPr>
        <w:tab/>
      </w:r>
      <w:r w:rsidR="00DD2862" w:rsidRPr="00827A60">
        <w:rPr>
          <w:rFonts w:cs="Times New Roman"/>
          <w:b/>
          <w:bCs/>
        </w:rPr>
        <w:t>Peňažný</w:t>
      </w:r>
      <w:r w:rsidR="00F94060" w:rsidRPr="00827A60">
        <w:rPr>
          <w:rFonts w:cs="Times New Roman"/>
          <w:b/>
          <w:bCs/>
        </w:rPr>
        <w:t xml:space="preserve"> dar</w:t>
      </w:r>
    </w:p>
    <w:p w:rsidR="00F710B8" w:rsidRPr="00FE18DA" w:rsidRDefault="002D5F10" w:rsidP="00C70F42">
      <w:pPr>
        <w:pStyle w:val="Vchodzie"/>
        <w:tabs>
          <w:tab w:val="clear" w:pos="709"/>
          <w:tab w:val="left" w:pos="426"/>
          <w:tab w:val="right" w:pos="2835"/>
        </w:tabs>
        <w:spacing w:after="0" w:line="360" w:lineRule="auto"/>
        <w:ind w:left="426" w:hanging="426"/>
        <w:jc w:val="both"/>
        <w:rPr>
          <w:rFonts w:cs="Times New Roman"/>
          <w:bCs/>
        </w:rPr>
      </w:pPr>
      <w:r w:rsidRPr="002D5F10">
        <w:rPr>
          <w:rFonts w:cs="Times New Roman"/>
          <w:bCs/>
        </w:rPr>
        <w:t>Ing. Igor Kovačka – 400,00 EUR</w:t>
      </w:r>
    </w:p>
    <w:p w:rsidR="00544CF2" w:rsidRPr="00CC4344" w:rsidRDefault="0017263B" w:rsidP="00273597">
      <w:pPr>
        <w:pStyle w:val="Vchodzie"/>
        <w:tabs>
          <w:tab w:val="clear" w:pos="709"/>
          <w:tab w:val="left" w:pos="426"/>
          <w:tab w:val="right" w:pos="3261"/>
        </w:tabs>
        <w:spacing w:after="0" w:line="360" w:lineRule="auto"/>
        <w:jc w:val="both"/>
        <w:rPr>
          <w:rFonts w:cs="Times New Roman"/>
          <w:b/>
          <w:bCs/>
          <w:color w:val="auto"/>
        </w:rPr>
      </w:pPr>
      <w:r w:rsidRPr="00CC4344">
        <w:rPr>
          <w:rFonts w:cs="Times New Roman"/>
          <w:b/>
          <w:bCs/>
          <w:color w:val="auto"/>
        </w:rPr>
        <w:lastRenderedPageBreak/>
        <w:t>8.</w:t>
      </w:r>
      <w:r w:rsidRPr="00CC4344">
        <w:rPr>
          <w:rFonts w:cs="Times New Roman"/>
          <w:color w:val="auto"/>
        </w:rPr>
        <w:tab/>
      </w:r>
      <w:r w:rsidRPr="00CC4344">
        <w:rPr>
          <w:rFonts w:cs="Times New Roman"/>
          <w:b/>
          <w:bCs/>
          <w:color w:val="auto"/>
        </w:rPr>
        <w:t>Počet personálu:</w:t>
      </w:r>
    </w:p>
    <w:p w:rsidR="0017263B" w:rsidRPr="00C80F0A" w:rsidRDefault="00F8342B" w:rsidP="00273597">
      <w:pPr>
        <w:pStyle w:val="Vchodzie"/>
        <w:tabs>
          <w:tab w:val="clear" w:pos="709"/>
          <w:tab w:val="left" w:pos="1560"/>
          <w:tab w:val="right" w:pos="2127"/>
        </w:tabs>
        <w:spacing w:after="0" w:line="360" w:lineRule="auto"/>
        <w:ind w:left="426"/>
        <w:jc w:val="both"/>
        <w:rPr>
          <w:rFonts w:cs="Times New Roman"/>
          <w:bCs/>
          <w:color w:val="auto"/>
        </w:rPr>
      </w:pPr>
      <w:r w:rsidRPr="00C80F0A">
        <w:rPr>
          <w:rFonts w:cs="Times New Roman"/>
          <w:bCs/>
          <w:color w:val="auto"/>
        </w:rPr>
        <w:t>(HPP)</w:t>
      </w:r>
      <w:r w:rsidR="00FC6457" w:rsidRPr="00C80F0A">
        <w:rPr>
          <w:rFonts w:cs="Times New Roman"/>
          <w:bCs/>
          <w:color w:val="auto"/>
        </w:rPr>
        <w:tab/>
      </w:r>
      <w:r w:rsidR="00901ED5" w:rsidRPr="00C80F0A">
        <w:rPr>
          <w:rFonts w:cs="Times New Roman"/>
          <w:bCs/>
          <w:color w:val="auto"/>
        </w:rPr>
        <w:t>3</w:t>
      </w:r>
      <w:r w:rsidR="00354955">
        <w:rPr>
          <w:rFonts w:cs="Times New Roman"/>
          <w:bCs/>
          <w:color w:val="auto"/>
        </w:rPr>
        <w:t>0</w:t>
      </w:r>
      <w:r w:rsidR="00822392" w:rsidRPr="00C80F0A">
        <w:rPr>
          <w:rFonts w:cs="Times New Roman"/>
          <w:bCs/>
          <w:color w:val="auto"/>
        </w:rPr>
        <w:t xml:space="preserve"> osôb</w:t>
      </w:r>
      <w:r w:rsidR="00337EE8" w:rsidRPr="00C80F0A">
        <w:rPr>
          <w:rFonts w:cs="Times New Roman"/>
          <w:bCs/>
          <w:color w:val="auto"/>
        </w:rPr>
        <w:tab/>
      </w:r>
      <w:r w:rsidR="00337EE8" w:rsidRPr="00C80F0A">
        <w:rPr>
          <w:rFonts w:cs="Times New Roman"/>
          <w:bCs/>
          <w:color w:val="auto"/>
        </w:rPr>
        <w:tab/>
      </w:r>
      <w:r w:rsidR="00337EE8" w:rsidRPr="00C80F0A">
        <w:rPr>
          <w:rFonts w:cs="Times New Roman"/>
          <w:bCs/>
          <w:color w:val="auto"/>
        </w:rPr>
        <w:tab/>
      </w:r>
      <w:r w:rsidR="00337EE8" w:rsidRPr="00C80F0A">
        <w:rPr>
          <w:rFonts w:cs="Times New Roman"/>
          <w:bCs/>
          <w:color w:val="auto"/>
        </w:rPr>
        <w:tab/>
      </w:r>
    </w:p>
    <w:p w:rsidR="00F8342B" w:rsidRPr="000F49F0" w:rsidRDefault="00F8342B" w:rsidP="00273597">
      <w:pPr>
        <w:pStyle w:val="Vchodzie"/>
        <w:tabs>
          <w:tab w:val="clear" w:pos="709"/>
          <w:tab w:val="left" w:pos="1560"/>
          <w:tab w:val="left" w:pos="1701"/>
          <w:tab w:val="right" w:pos="2127"/>
        </w:tabs>
        <w:spacing w:after="0" w:line="360" w:lineRule="auto"/>
        <w:ind w:left="426"/>
        <w:jc w:val="both"/>
        <w:rPr>
          <w:rFonts w:cs="Times New Roman"/>
          <w:bCs/>
          <w:color w:val="auto"/>
          <w:u w:val="single"/>
        </w:rPr>
      </w:pPr>
      <w:r w:rsidRPr="000F49F0">
        <w:rPr>
          <w:rFonts w:cs="Times New Roman"/>
          <w:bCs/>
          <w:color w:val="auto"/>
          <w:u w:val="single"/>
        </w:rPr>
        <w:t>(DVP)</w:t>
      </w:r>
      <w:r w:rsidR="00732C3E" w:rsidRPr="000F49F0">
        <w:rPr>
          <w:rFonts w:cs="Times New Roman"/>
          <w:bCs/>
          <w:color w:val="auto"/>
          <w:u w:val="single"/>
        </w:rPr>
        <w:tab/>
      </w:r>
      <w:r w:rsidR="00354955">
        <w:rPr>
          <w:rFonts w:cs="Times New Roman"/>
          <w:bCs/>
          <w:color w:val="auto"/>
          <w:u w:val="single"/>
        </w:rPr>
        <w:t>13</w:t>
      </w:r>
      <w:r w:rsidR="00822392" w:rsidRPr="000F49F0">
        <w:rPr>
          <w:rFonts w:cs="Times New Roman"/>
          <w:bCs/>
          <w:color w:val="auto"/>
          <w:u w:val="single"/>
        </w:rPr>
        <w:t xml:space="preserve"> os</w:t>
      </w:r>
      <w:r w:rsidR="00EA7FE1" w:rsidRPr="000F49F0">
        <w:rPr>
          <w:rFonts w:cs="Times New Roman"/>
          <w:bCs/>
          <w:color w:val="auto"/>
          <w:u w:val="single"/>
        </w:rPr>
        <w:t>ôb</w:t>
      </w:r>
    </w:p>
    <w:p w:rsidR="004C2F3D" w:rsidRPr="00F710B8" w:rsidRDefault="00822392" w:rsidP="00273597">
      <w:pPr>
        <w:pStyle w:val="Vchodzie"/>
        <w:tabs>
          <w:tab w:val="clear" w:pos="709"/>
          <w:tab w:val="left" w:pos="1560"/>
          <w:tab w:val="right" w:pos="2127"/>
        </w:tabs>
        <w:spacing w:after="0" w:line="360" w:lineRule="auto"/>
        <w:ind w:left="426"/>
        <w:jc w:val="both"/>
        <w:rPr>
          <w:rFonts w:cs="Times New Roman"/>
          <w:bCs/>
          <w:color w:val="auto"/>
        </w:rPr>
      </w:pPr>
      <w:r w:rsidRPr="000F49F0">
        <w:rPr>
          <w:rFonts w:cs="Times New Roman"/>
          <w:bCs/>
          <w:color w:val="auto"/>
        </w:rPr>
        <w:t xml:space="preserve">Spolu: </w:t>
      </w:r>
      <w:r w:rsidRPr="000F49F0">
        <w:rPr>
          <w:rFonts w:cs="Times New Roman"/>
          <w:bCs/>
          <w:color w:val="auto"/>
        </w:rPr>
        <w:tab/>
      </w:r>
      <w:r w:rsidR="000F49F0" w:rsidRPr="000F49F0">
        <w:rPr>
          <w:rFonts w:cs="Times New Roman"/>
          <w:bCs/>
          <w:color w:val="auto"/>
        </w:rPr>
        <w:t>4</w:t>
      </w:r>
      <w:r w:rsidR="00354955">
        <w:rPr>
          <w:rFonts w:cs="Times New Roman"/>
          <w:bCs/>
          <w:color w:val="auto"/>
        </w:rPr>
        <w:t>3</w:t>
      </w:r>
      <w:r w:rsidR="00EA640B" w:rsidRPr="000F49F0">
        <w:rPr>
          <w:rFonts w:cs="Times New Roman"/>
          <w:bCs/>
          <w:color w:val="auto"/>
        </w:rPr>
        <w:t xml:space="preserve"> osôb</w:t>
      </w:r>
    </w:p>
    <w:p w:rsidR="00810016" w:rsidRPr="000F49F0" w:rsidRDefault="00337EE8" w:rsidP="00273597">
      <w:pPr>
        <w:pStyle w:val="Vchodzie"/>
        <w:tabs>
          <w:tab w:val="clear" w:pos="709"/>
          <w:tab w:val="left" w:pos="1560"/>
          <w:tab w:val="right" w:pos="2127"/>
        </w:tabs>
        <w:spacing w:after="0" w:line="360" w:lineRule="auto"/>
        <w:ind w:left="426"/>
        <w:jc w:val="both"/>
        <w:rPr>
          <w:rFonts w:cs="Times New Roman"/>
          <w:bCs/>
          <w:color w:val="auto"/>
        </w:rPr>
      </w:pPr>
      <w:r w:rsidRPr="000F49F0">
        <w:rPr>
          <w:rFonts w:cs="Times New Roman"/>
          <w:bCs/>
          <w:color w:val="auto"/>
        </w:rPr>
        <w:t>Noví zamestnanci:</w:t>
      </w:r>
      <w:r w:rsidR="00CB5C58" w:rsidRPr="000F49F0">
        <w:rPr>
          <w:rFonts w:cs="Times New Roman"/>
          <w:bCs/>
          <w:color w:val="auto"/>
        </w:rPr>
        <w:t xml:space="preserve"> </w:t>
      </w:r>
    </w:p>
    <w:p w:rsidR="00640437" w:rsidRPr="00F710B8" w:rsidRDefault="00640437" w:rsidP="00273597">
      <w:pPr>
        <w:pStyle w:val="Vchodzie"/>
        <w:numPr>
          <w:ilvl w:val="0"/>
          <w:numId w:val="41"/>
        </w:numPr>
        <w:tabs>
          <w:tab w:val="clear" w:pos="709"/>
          <w:tab w:val="left" w:pos="1560"/>
          <w:tab w:val="right" w:pos="2127"/>
        </w:tabs>
        <w:spacing w:after="0" w:line="360" w:lineRule="auto"/>
        <w:jc w:val="both"/>
        <w:rPr>
          <w:rFonts w:cs="Times New Roman"/>
          <w:bCs/>
          <w:color w:val="auto"/>
        </w:rPr>
      </w:pPr>
      <w:r>
        <w:rPr>
          <w:rFonts w:cs="Times New Roman"/>
          <w:bCs/>
          <w:color w:val="auto"/>
        </w:rPr>
        <w:t>Daniela Kiššová</w:t>
      </w:r>
      <w:r w:rsidR="00CC4344" w:rsidRPr="00C80F0A">
        <w:rPr>
          <w:rFonts w:cs="Times New Roman"/>
          <w:bCs/>
          <w:color w:val="auto"/>
        </w:rPr>
        <w:t xml:space="preserve">, </w:t>
      </w:r>
      <w:r>
        <w:rPr>
          <w:rFonts w:cs="Times New Roman"/>
          <w:bCs/>
          <w:color w:val="auto"/>
        </w:rPr>
        <w:t>zdravotná sestra</w:t>
      </w:r>
      <w:r w:rsidR="00CC4344" w:rsidRPr="00C80F0A">
        <w:rPr>
          <w:rFonts w:cs="Times New Roman"/>
          <w:bCs/>
          <w:color w:val="auto"/>
        </w:rPr>
        <w:t xml:space="preserve"> – od </w:t>
      </w:r>
      <w:r>
        <w:rPr>
          <w:rFonts w:cs="Times New Roman"/>
          <w:bCs/>
          <w:color w:val="auto"/>
        </w:rPr>
        <w:t>04. 02. 2019</w:t>
      </w:r>
      <w:r w:rsidR="00901ED5" w:rsidRPr="00C80F0A">
        <w:rPr>
          <w:rFonts w:cs="Times New Roman"/>
          <w:bCs/>
          <w:color w:val="auto"/>
        </w:rPr>
        <w:t xml:space="preserve"> (</w:t>
      </w:r>
      <w:r>
        <w:rPr>
          <w:rFonts w:cs="Times New Roman"/>
          <w:bCs/>
          <w:color w:val="auto"/>
        </w:rPr>
        <w:t>DVP</w:t>
      </w:r>
      <w:r w:rsidR="00CC4344" w:rsidRPr="00C80F0A">
        <w:rPr>
          <w:rFonts w:cs="Times New Roman"/>
          <w:bCs/>
          <w:color w:val="auto"/>
        </w:rPr>
        <w:t>)</w:t>
      </w:r>
    </w:p>
    <w:p w:rsidR="00E20B65" w:rsidRPr="00A039FA" w:rsidRDefault="0073133D" w:rsidP="00273597">
      <w:pPr>
        <w:pStyle w:val="Vchodzie"/>
        <w:tabs>
          <w:tab w:val="clear" w:pos="709"/>
          <w:tab w:val="left" w:pos="1560"/>
          <w:tab w:val="right" w:pos="2127"/>
          <w:tab w:val="left" w:pos="2268"/>
        </w:tabs>
        <w:spacing w:after="0" w:line="360" w:lineRule="auto"/>
        <w:ind w:left="426"/>
        <w:jc w:val="both"/>
        <w:rPr>
          <w:rFonts w:cs="Times New Roman"/>
          <w:bCs/>
          <w:color w:val="auto"/>
        </w:rPr>
      </w:pPr>
      <w:r w:rsidRPr="00A039FA">
        <w:rPr>
          <w:rFonts w:cs="Times New Roman"/>
          <w:bCs/>
          <w:color w:val="auto"/>
        </w:rPr>
        <w:t xml:space="preserve">Skončený pracovný pomer: </w:t>
      </w:r>
    </w:p>
    <w:p w:rsidR="001E4E0C" w:rsidRDefault="00640437" w:rsidP="00273597">
      <w:pPr>
        <w:pStyle w:val="Vchodzie"/>
        <w:numPr>
          <w:ilvl w:val="0"/>
          <w:numId w:val="41"/>
        </w:numPr>
        <w:tabs>
          <w:tab w:val="clear" w:pos="709"/>
          <w:tab w:val="left" w:pos="1560"/>
          <w:tab w:val="right" w:pos="2127"/>
        </w:tabs>
        <w:spacing w:after="0" w:line="360" w:lineRule="auto"/>
        <w:jc w:val="both"/>
        <w:rPr>
          <w:rFonts w:cs="Times New Roman"/>
          <w:bCs/>
          <w:color w:val="auto"/>
        </w:rPr>
      </w:pPr>
      <w:r>
        <w:rPr>
          <w:rFonts w:cs="Times New Roman"/>
          <w:bCs/>
          <w:color w:val="auto"/>
        </w:rPr>
        <w:t>Anna Bosáková, opatrovateľka – do</w:t>
      </w:r>
      <w:r w:rsidR="003E16FB" w:rsidRPr="00A039FA">
        <w:rPr>
          <w:rFonts w:cs="Times New Roman"/>
          <w:bCs/>
          <w:color w:val="auto"/>
        </w:rPr>
        <w:t xml:space="preserve"> </w:t>
      </w:r>
      <w:r>
        <w:rPr>
          <w:rFonts w:cs="Times New Roman"/>
          <w:bCs/>
          <w:color w:val="auto"/>
        </w:rPr>
        <w:t>31</w:t>
      </w:r>
      <w:r w:rsidR="000F49F0" w:rsidRPr="00A039FA">
        <w:rPr>
          <w:rFonts w:cs="Times New Roman"/>
          <w:bCs/>
          <w:color w:val="auto"/>
        </w:rPr>
        <w:t xml:space="preserve">. </w:t>
      </w:r>
      <w:r>
        <w:rPr>
          <w:rFonts w:cs="Times New Roman"/>
          <w:bCs/>
          <w:color w:val="auto"/>
        </w:rPr>
        <w:t>01. 2019</w:t>
      </w:r>
      <w:r w:rsidR="00AE5924">
        <w:rPr>
          <w:rFonts w:cs="Times New Roman"/>
          <w:bCs/>
          <w:color w:val="auto"/>
        </w:rPr>
        <w:t xml:space="preserve"> (HPP)</w:t>
      </w:r>
    </w:p>
    <w:p w:rsidR="004C2F3D" w:rsidRDefault="00640437" w:rsidP="00273597">
      <w:pPr>
        <w:pStyle w:val="Vchodzie"/>
        <w:numPr>
          <w:ilvl w:val="0"/>
          <w:numId w:val="41"/>
        </w:numPr>
        <w:tabs>
          <w:tab w:val="clear" w:pos="709"/>
          <w:tab w:val="left" w:pos="1560"/>
          <w:tab w:val="right" w:pos="2127"/>
        </w:tabs>
        <w:spacing w:after="0" w:line="360" w:lineRule="auto"/>
        <w:jc w:val="both"/>
        <w:rPr>
          <w:rFonts w:cs="Times New Roman"/>
          <w:bCs/>
          <w:color w:val="auto"/>
        </w:rPr>
      </w:pPr>
      <w:r>
        <w:rPr>
          <w:rFonts w:cs="Times New Roman"/>
          <w:bCs/>
          <w:color w:val="auto"/>
        </w:rPr>
        <w:t>Františka Hüberová, opatrovateľka – do 31. 01. 2019 (HPP)</w:t>
      </w:r>
    </w:p>
    <w:p w:rsidR="001B3FBE" w:rsidRPr="001B3FBE" w:rsidRDefault="001B3FBE" w:rsidP="001B3FBE">
      <w:pPr>
        <w:pStyle w:val="Vchodzie"/>
        <w:tabs>
          <w:tab w:val="clear" w:pos="709"/>
          <w:tab w:val="left" w:pos="1560"/>
          <w:tab w:val="right" w:pos="2127"/>
        </w:tabs>
        <w:spacing w:after="0" w:line="360" w:lineRule="auto"/>
        <w:ind w:left="786"/>
        <w:jc w:val="both"/>
        <w:rPr>
          <w:rFonts w:cs="Times New Roman"/>
          <w:bCs/>
          <w:color w:val="auto"/>
        </w:rPr>
      </w:pPr>
    </w:p>
    <w:p w:rsidR="005D376C" w:rsidRPr="00E20B65" w:rsidRDefault="0017263B" w:rsidP="00E20B65">
      <w:pPr>
        <w:pStyle w:val="Vchodzie"/>
        <w:tabs>
          <w:tab w:val="clear" w:pos="709"/>
        </w:tabs>
        <w:spacing w:after="0" w:line="360" w:lineRule="auto"/>
        <w:ind w:left="426"/>
        <w:jc w:val="both"/>
        <w:rPr>
          <w:rFonts w:cs="Times New Roman"/>
          <w:b/>
          <w:bCs/>
        </w:rPr>
      </w:pPr>
      <w:r w:rsidRPr="00827A60">
        <w:rPr>
          <w:rFonts w:cs="Times New Roman"/>
          <w:b/>
          <w:bCs/>
        </w:rPr>
        <w:t>Počet klientov</w:t>
      </w:r>
      <w:r w:rsidR="00556ECB" w:rsidRPr="00827A60">
        <w:rPr>
          <w:rFonts w:cs="Times New Roman"/>
          <w:b/>
          <w:bCs/>
        </w:rPr>
        <w:t>:</w:t>
      </w:r>
    </w:p>
    <w:p w:rsidR="00A14964" w:rsidRPr="0001354F" w:rsidRDefault="00441914" w:rsidP="0001354F">
      <w:pPr>
        <w:pStyle w:val="Vchodzie"/>
        <w:tabs>
          <w:tab w:val="clear" w:pos="709"/>
          <w:tab w:val="left" w:pos="0"/>
        </w:tabs>
        <w:spacing w:after="0" w:line="360" w:lineRule="auto"/>
        <w:jc w:val="both"/>
        <w:rPr>
          <w:rFonts w:cs="Times New Roman"/>
          <w:i/>
          <w:u w:val="single"/>
        </w:rPr>
      </w:pPr>
      <w:r w:rsidRPr="00827A60">
        <w:rPr>
          <w:rFonts w:cs="Times New Roman"/>
          <w:i/>
          <w:u w:val="single"/>
        </w:rPr>
        <w:t>Občania pribudli:</w:t>
      </w:r>
    </w:p>
    <w:tbl>
      <w:tblPr>
        <w:tblStyle w:val="Mriekatabuky"/>
        <w:tblW w:w="0" w:type="auto"/>
        <w:tblLook w:val="04A0"/>
      </w:tblPr>
      <w:tblGrid>
        <w:gridCol w:w="2943"/>
        <w:gridCol w:w="1985"/>
        <w:gridCol w:w="2722"/>
      </w:tblGrid>
      <w:tr w:rsidR="00A14964" w:rsidRPr="00827A60" w:rsidTr="005B5953">
        <w:tc>
          <w:tcPr>
            <w:tcW w:w="2943" w:type="dxa"/>
            <w:tcMar>
              <w:top w:w="57" w:type="dxa"/>
              <w:bottom w:w="57" w:type="dxa"/>
            </w:tcMar>
            <w:vAlign w:val="center"/>
          </w:tcPr>
          <w:p w:rsidR="00A14964" w:rsidRPr="00827A60" w:rsidRDefault="00A14964" w:rsidP="009532DC">
            <w:pPr>
              <w:pStyle w:val="Vchodzie"/>
              <w:tabs>
                <w:tab w:val="clear" w:pos="709"/>
              </w:tabs>
              <w:spacing w:after="0"/>
              <w:rPr>
                <w:rFonts w:cs="Times New Roman"/>
                <w:b/>
                <w:i/>
              </w:rPr>
            </w:pPr>
            <w:r w:rsidRPr="00827A60">
              <w:rPr>
                <w:rFonts w:cs="Times New Roman"/>
                <w:b/>
              </w:rPr>
              <w:t>Meno a priezvisko</w:t>
            </w:r>
          </w:p>
        </w:tc>
        <w:tc>
          <w:tcPr>
            <w:tcW w:w="1985" w:type="dxa"/>
            <w:tcMar>
              <w:top w:w="57" w:type="dxa"/>
              <w:bottom w:w="57" w:type="dxa"/>
            </w:tcMar>
            <w:vAlign w:val="center"/>
          </w:tcPr>
          <w:p w:rsidR="00A14964" w:rsidRPr="00827A60" w:rsidRDefault="00A14964" w:rsidP="009532DC">
            <w:pPr>
              <w:pStyle w:val="Vchodzie"/>
              <w:tabs>
                <w:tab w:val="clear" w:pos="709"/>
              </w:tabs>
              <w:spacing w:after="0"/>
              <w:jc w:val="center"/>
              <w:rPr>
                <w:rFonts w:cs="Times New Roman"/>
                <w:b/>
              </w:rPr>
            </w:pPr>
            <w:r w:rsidRPr="00827A60">
              <w:rPr>
                <w:rFonts w:cs="Times New Roman"/>
                <w:b/>
              </w:rPr>
              <w:t>rok narodenia</w:t>
            </w:r>
          </w:p>
        </w:tc>
        <w:tc>
          <w:tcPr>
            <w:tcW w:w="2722" w:type="dxa"/>
            <w:tcMar>
              <w:top w:w="57" w:type="dxa"/>
              <w:bottom w:w="57" w:type="dxa"/>
            </w:tcMar>
            <w:vAlign w:val="center"/>
          </w:tcPr>
          <w:p w:rsidR="00A14964" w:rsidRPr="00827A60" w:rsidRDefault="00A14964" w:rsidP="009532DC">
            <w:pPr>
              <w:pStyle w:val="Vchodzie"/>
              <w:tabs>
                <w:tab w:val="clear" w:pos="709"/>
              </w:tabs>
              <w:spacing w:after="0"/>
              <w:jc w:val="center"/>
              <w:rPr>
                <w:rFonts w:cs="Times New Roman"/>
                <w:b/>
              </w:rPr>
            </w:pPr>
            <w:r w:rsidRPr="00827A60">
              <w:rPr>
                <w:rFonts w:cs="Times New Roman"/>
                <w:b/>
              </w:rPr>
              <w:t>dátum začatia poskytovania služby</w:t>
            </w:r>
          </w:p>
        </w:tc>
      </w:tr>
      <w:tr w:rsidR="00A14964" w:rsidRPr="001352C5" w:rsidTr="005B5953">
        <w:tc>
          <w:tcPr>
            <w:tcW w:w="2943" w:type="dxa"/>
            <w:tcMar>
              <w:top w:w="57" w:type="dxa"/>
              <w:bottom w:w="57" w:type="dxa"/>
            </w:tcMar>
            <w:vAlign w:val="center"/>
          </w:tcPr>
          <w:p w:rsidR="00A14964" w:rsidRPr="003C1046" w:rsidRDefault="00014005" w:rsidP="00573A22">
            <w:pPr>
              <w:pStyle w:val="Vchodzie"/>
              <w:tabs>
                <w:tab w:val="left" w:pos="1760"/>
              </w:tabs>
              <w:spacing w:after="0"/>
              <w:rPr>
                <w:rFonts w:cs="Times New Roman"/>
                <w:color w:val="auto"/>
              </w:rPr>
            </w:pPr>
            <w:r>
              <w:rPr>
                <w:rFonts w:cs="Times New Roman"/>
                <w:color w:val="auto"/>
              </w:rPr>
              <w:t>Brigita Gajdošová</w:t>
            </w:r>
          </w:p>
        </w:tc>
        <w:tc>
          <w:tcPr>
            <w:tcW w:w="1985" w:type="dxa"/>
            <w:tcMar>
              <w:top w:w="57" w:type="dxa"/>
              <w:bottom w:w="57" w:type="dxa"/>
            </w:tcMar>
            <w:vAlign w:val="center"/>
          </w:tcPr>
          <w:p w:rsidR="00A14964" w:rsidRPr="003C1046" w:rsidRDefault="000C12FC" w:rsidP="008F1A03">
            <w:pPr>
              <w:pStyle w:val="Vchodzie"/>
              <w:tabs>
                <w:tab w:val="clear" w:pos="709"/>
              </w:tabs>
              <w:spacing w:after="0"/>
              <w:jc w:val="center"/>
              <w:rPr>
                <w:rFonts w:cs="Times New Roman"/>
                <w:color w:val="auto"/>
              </w:rPr>
            </w:pPr>
            <w:r>
              <w:rPr>
                <w:rFonts w:cs="Times New Roman"/>
                <w:color w:val="auto"/>
              </w:rPr>
              <w:t>1933</w:t>
            </w:r>
          </w:p>
        </w:tc>
        <w:tc>
          <w:tcPr>
            <w:tcW w:w="2722" w:type="dxa"/>
            <w:tcMar>
              <w:top w:w="57" w:type="dxa"/>
              <w:bottom w:w="57" w:type="dxa"/>
            </w:tcMar>
            <w:vAlign w:val="center"/>
          </w:tcPr>
          <w:p w:rsidR="00A14964" w:rsidRPr="003C1046" w:rsidRDefault="00014005" w:rsidP="00AB6107">
            <w:pPr>
              <w:pStyle w:val="Vchodzie"/>
              <w:tabs>
                <w:tab w:val="clear" w:pos="709"/>
              </w:tabs>
              <w:spacing w:after="0"/>
              <w:jc w:val="center"/>
              <w:rPr>
                <w:rFonts w:cs="Times New Roman"/>
                <w:color w:val="auto"/>
              </w:rPr>
            </w:pPr>
            <w:r>
              <w:rPr>
                <w:rFonts w:cs="Times New Roman"/>
                <w:color w:val="auto"/>
              </w:rPr>
              <w:t>08. 01. 2019</w:t>
            </w:r>
          </w:p>
        </w:tc>
      </w:tr>
      <w:tr w:rsidR="008F1A03" w:rsidRPr="001352C5" w:rsidTr="005B5953">
        <w:tc>
          <w:tcPr>
            <w:tcW w:w="2943" w:type="dxa"/>
            <w:tcMar>
              <w:top w:w="57" w:type="dxa"/>
              <w:bottom w:w="57" w:type="dxa"/>
            </w:tcMar>
            <w:vAlign w:val="center"/>
          </w:tcPr>
          <w:p w:rsidR="008F1A03" w:rsidRPr="003C1046" w:rsidRDefault="00014005" w:rsidP="009532DC">
            <w:pPr>
              <w:pStyle w:val="Vchodzie"/>
              <w:tabs>
                <w:tab w:val="left" w:pos="1760"/>
              </w:tabs>
              <w:spacing w:after="0"/>
              <w:rPr>
                <w:rFonts w:cs="Times New Roman"/>
                <w:color w:val="auto"/>
              </w:rPr>
            </w:pPr>
            <w:r>
              <w:rPr>
                <w:rFonts w:cs="Times New Roman"/>
                <w:color w:val="auto"/>
              </w:rPr>
              <w:t>Jaroslav Svrček</w:t>
            </w:r>
          </w:p>
        </w:tc>
        <w:tc>
          <w:tcPr>
            <w:tcW w:w="1985" w:type="dxa"/>
            <w:tcMar>
              <w:top w:w="57" w:type="dxa"/>
              <w:bottom w:w="57" w:type="dxa"/>
            </w:tcMar>
            <w:vAlign w:val="center"/>
          </w:tcPr>
          <w:p w:rsidR="008F1A03" w:rsidRPr="003C1046" w:rsidRDefault="000C12FC" w:rsidP="008F1A03">
            <w:pPr>
              <w:pStyle w:val="Vchodzie"/>
              <w:tabs>
                <w:tab w:val="clear" w:pos="709"/>
              </w:tabs>
              <w:spacing w:after="0"/>
              <w:jc w:val="center"/>
              <w:rPr>
                <w:rFonts w:cs="Times New Roman"/>
                <w:color w:val="auto"/>
              </w:rPr>
            </w:pPr>
            <w:r>
              <w:rPr>
                <w:rFonts w:cs="Times New Roman"/>
                <w:color w:val="auto"/>
              </w:rPr>
              <w:t>1933</w:t>
            </w:r>
          </w:p>
        </w:tc>
        <w:tc>
          <w:tcPr>
            <w:tcW w:w="2722" w:type="dxa"/>
            <w:tcMar>
              <w:top w:w="57" w:type="dxa"/>
              <w:bottom w:w="57" w:type="dxa"/>
            </w:tcMar>
            <w:vAlign w:val="center"/>
          </w:tcPr>
          <w:p w:rsidR="008F1A03" w:rsidRPr="003C1046" w:rsidRDefault="00014005" w:rsidP="00AB6107">
            <w:pPr>
              <w:pStyle w:val="Vchodzie"/>
              <w:tabs>
                <w:tab w:val="clear" w:pos="709"/>
              </w:tabs>
              <w:spacing w:after="0"/>
              <w:jc w:val="center"/>
              <w:rPr>
                <w:rFonts w:cs="Times New Roman"/>
                <w:color w:val="auto"/>
              </w:rPr>
            </w:pPr>
            <w:r>
              <w:rPr>
                <w:rFonts w:cs="Times New Roman"/>
                <w:color w:val="auto"/>
              </w:rPr>
              <w:t>13. 02. 2019</w:t>
            </w:r>
          </w:p>
        </w:tc>
      </w:tr>
      <w:tr w:rsidR="008F1A03" w:rsidRPr="001352C5" w:rsidTr="005B5953">
        <w:tc>
          <w:tcPr>
            <w:tcW w:w="2943" w:type="dxa"/>
            <w:tcMar>
              <w:top w:w="57" w:type="dxa"/>
              <w:bottom w:w="57" w:type="dxa"/>
            </w:tcMar>
            <w:vAlign w:val="center"/>
          </w:tcPr>
          <w:p w:rsidR="008F1A03" w:rsidRPr="003C1046" w:rsidRDefault="00014005" w:rsidP="00F95543">
            <w:pPr>
              <w:pStyle w:val="Vchodzie"/>
              <w:tabs>
                <w:tab w:val="left" w:pos="1760"/>
              </w:tabs>
              <w:spacing w:after="0"/>
              <w:rPr>
                <w:rFonts w:cs="Times New Roman"/>
                <w:color w:val="auto"/>
              </w:rPr>
            </w:pPr>
            <w:r>
              <w:rPr>
                <w:rFonts w:cs="Times New Roman"/>
                <w:color w:val="auto"/>
              </w:rPr>
              <w:t>Albína Pučková</w:t>
            </w:r>
          </w:p>
        </w:tc>
        <w:tc>
          <w:tcPr>
            <w:tcW w:w="1985" w:type="dxa"/>
            <w:tcMar>
              <w:top w:w="57" w:type="dxa"/>
              <w:bottom w:w="57" w:type="dxa"/>
            </w:tcMar>
            <w:vAlign w:val="center"/>
          </w:tcPr>
          <w:p w:rsidR="008F1A03" w:rsidRPr="003C1046" w:rsidRDefault="00181A1C" w:rsidP="00F95543">
            <w:pPr>
              <w:pStyle w:val="Vchodzie"/>
              <w:tabs>
                <w:tab w:val="clear" w:pos="709"/>
              </w:tabs>
              <w:spacing w:after="0"/>
              <w:jc w:val="center"/>
              <w:rPr>
                <w:rFonts w:cs="Times New Roman"/>
                <w:color w:val="auto"/>
              </w:rPr>
            </w:pPr>
            <w:r>
              <w:rPr>
                <w:rFonts w:cs="Times New Roman"/>
                <w:color w:val="auto"/>
              </w:rPr>
              <w:t>1947</w:t>
            </w:r>
          </w:p>
        </w:tc>
        <w:tc>
          <w:tcPr>
            <w:tcW w:w="2722" w:type="dxa"/>
            <w:tcMar>
              <w:top w:w="57" w:type="dxa"/>
              <w:bottom w:w="57" w:type="dxa"/>
            </w:tcMar>
            <w:vAlign w:val="center"/>
          </w:tcPr>
          <w:p w:rsidR="008F1A03" w:rsidRPr="003C1046" w:rsidRDefault="00014005" w:rsidP="00F95543">
            <w:pPr>
              <w:pStyle w:val="Vchodzie"/>
              <w:tabs>
                <w:tab w:val="clear" w:pos="709"/>
              </w:tabs>
              <w:spacing w:after="0"/>
              <w:jc w:val="center"/>
              <w:rPr>
                <w:rFonts w:cs="Times New Roman"/>
                <w:color w:val="auto"/>
              </w:rPr>
            </w:pPr>
            <w:r>
              <w:rPr>
                <w:rFonts w:cs="Times New Roman"/>
                <w:color w:val="auto"/>
              </w:rPr>
              <w:t>13. 02. 2019</w:t>
            </w:r>
          </w:p>
        </w:tc>
      </w:tr>
      <w:tr w:rsidR="002100EB" w:rsidRPr="001352C5" w:rsidTr="005B5953">
        <w:tc>
          <w:tcPr>
            <w:tcW w:w="2943" w:type="dxa"/>
            <w:tcMar>
              <w:top w:w="57" w:type="dxa"/>
              <w:bottom w:w="57" w:type="dxa"/>
            </w:tcMar>
            <w:vAlign w:val="center"/>
          </w:tcPr>
          <w:p w:rsidR="002100EB" w:rsidRPr="003C1046" w:rsidRDefault="00014005" w:rsidP="00F95543">
            <w:pPr>
              <w:pStyle w:val="Vchodzie"/>
              <w:tabs>
                <w:tab w:val="left" w:pos="1760"/>
              </w:tabs>
              <w:spacing w:after="0"/>
              <w:rPr>
                <w:rFonts w:cs="Times New Roman"/>
                <w:color w:val="auto"/>
              </w:rPr>
            </w:pPr>
            <w:r>
              <w:rPr>
                <w:rFonts w:cs="Times New Roman"/>
                <w:color w:val="auto"/>
              </w:rPr>
              <w:t>Júlia Kopčoková</w:t>
            </w:r>
          </w:p>
        </w:tc>
        <w:tc>
          <w:tcPr>
            <w:tcW w:w="1985" w:type="dxa"/>
            <w:tcMar>
              <w:top w:w="57" w:type="dxa"/>
              <w:bottom w:w="57" w:type="dxa"/>
            </w:tcMar>
            <w:vAlign w:val="center"/>
          </w:tcPr>
          <w:p w:rsidR="002100EB" w:rsidRDefault="00181A1C" w:rsidP="00F95543">
            <w:pPr>
              <w:pStyle w:val="Vchodzie"/>
              <w:tabs>
                <w:tab w:val="clear" w:pos="709"/>
              </w:tabs>
              <w:spacing w:after="0"/>
              <w:jc w:val="center"/>
              <w:rPr>
                <w:rFonts w:cs="Times New Roman"/>
                <w:color w:val="auto"/>
              </w:rPr>
            </w:pPr>
            <w:r>
              <w:rPr>
                <w:rFonts w:cs="Times New Roman"/>
                <w:color w:val="auto"/>
              </w:rPr>
              <w:t>1930</w:t>
            </w:r>
          </w:p>
        </w:tc>
        <w:tc>
          <w:tcPr>
            <w:tcW w:w="2722" w:type="dxa"/>
            <w:tcMar>
              <w:top w:w="57" w:type="dxa"/>
              <w:bottom w:w="57" w:type="dxa"/>
            </w:tcMar>
            <w:vAlign w:val="center"/>
          </w:tcPr>
          <w:p w:rsidR="002100EB" w:rsidRPr="003C1046" w:rsidRDefault="00014005" w:rsidP="00F95543">
            <w:pPr>
              <w:pStyle w:val="Vchodzie"/>
              <w:tabs>
                <w:tab w:val="clear" w:pos="709"/>
              </w:tabs>
              <w:spacing w:after="0"/>
              <w:jc w:val="center"/>
              <w:rPr>
                <w:rFonts w:cs="Times New Roman"/>
                <w:color w:val="auto"/>
              </w:rPr>
            </w:pPr>
            <w:r>
              <w:rPr>
                <w:rFonts w:cs="Times New Roman"/>
                <w:color w:val="auto"/>
              </w:rPr>
              <w:t>12. 03. 2019</w:t>
            </w:r>
          </w:p>
        </w:tc>
      </w:tr>
      <w:tr w:rsidR="00742CB9" w:rsidRPr="001352C5" w:rsidTr="005B5953">
        <w:tc>
          <w:tcPr>
            <w:tcW w:w="2943" w:type="dxa"/>
            <w:tcMar>
              <w:top w:w="57" w:type="dxa"/>
              <w:bottom w:w="57" w:type="dxa"/>
            </w:tcMar>
            <w:vAlign w:val="center"/>
          </w:tcPr>
          <w:p w:rsidR="00742CB9" w:rsidRDefault="00014005" w:rsidP="00F95543">
            <w:pPr>
              <w:pStyle w:val="Vchodzie"/>
              <w:tabs>
                <w:tab w:val="left" w:pos="1760"/>
              </w:tabs>
              <w:spacing w:after="0"/>
              <w:rPr>
                <w:rFonts w:cs="Times New Roman"/>
                <w:color w:val="auto"/>
              </w:rPr>
            </w:pPr>
            <w:r>
              <w:rPr>
                <w:rFonts w:cs="Times New Roman"/>
                <w:color w:val="auto"/>
              </w:rPr>
              <w:t>Ján Spišiak</w:t>
            </w:r>
          </w:p>
        </w:tc>
        <w:tc>
          <w:tcPr>
            <w:tcW w:w="1985" w:type="dxa"/>
            <w:tcMar>
              <w:top w:w="57" w:type="dxa"/>
              <w:bottom w:w="57" w:type="dxa"/>
            </w:tcMar>
            <w:vAlign w:val="center"/>
          </w:tcPr>
          <w:p w:rsidR="00742CB9" w:rsidRDefault="00181A1C" w:rsidP="00F95543">
            <w:pPr>
              <w:pStyle w:val="Vchodzie"/>
              <w:tabs>
                <w:tab w:val="clear" w:pos="709"/>
              </w:tabs>
              <w:spacing w:after="0"/>
              <w:jc w:val="center"/>
              <w:rPr>
                <w:rFonts w:cs="Times New Roman"/>
                <w:color w:val="auto"/>
              </w:rPr>
            </w:pPr>
            <w:r>
              <w:rPr>
                <w:rFonts w:cs="Times New Roman"/>
                <w:color w:val="auto"/>
              </w:rPr>
              <w:t>1951</w:t>
            </w:r>
          </w:p>
        </w:tc>
        <w:tc>
          <w:tcPr>
            <w:tcW w:w="2722" w:type="dxa"/>
            <w:tcMar>
              <w:top w:w="57" w:type="dxa"/>
              <w:bottom w:w="57" w:type="dxa"/>
            </w:tcMar>
            <w:vAlign w:val="center"/>
          </w:tcPr>
          <w:p w:rsidR="00742CB9" w:rsidRDefault="00014005" w:rsidP="00F95543">
            <w:pPr>
              <w:pStyle w:val="Vchodzie"/>
              <w:tabs>
                <w:tab w:val="clear" w:pos="709"/>
              </w:tabs>
              <w:spacing w:after="0"/>
              <w:jc w:val="center"/>
              <w:rPr>
                <w:rFonts w:cs="Times New Roman"/>
                <w:color w:val="auto"/>
              </w:rPr>
            </w:pPr>
            <w:r>
              <w:rPr>
                <w:rFonts w:cs="Times New Roman"/>
                <w:color w:val="auto"/>
              </w:rPr>
              <w:t>18. 03. 2019</w:t>
            </w:r>
          </w:p>
        </w:tc>
      </w:tr>
      <w:tr w:rsidR="00742CB9" w:rsidRPr="001352C5" w:rsidTr="005B5953">
        <w:tc>
          <w:tcPr>
            <w:tcW w:w="2943" w:type="dxa"/>
            <w:tcMar>
              <w:top w:w="57" w:type="dxa"/>
              <w:bottom w:w="57" w:type="dxa"/>
            </w:tcMar>
            <w:vAlign w:val="center"/>
          </w:tcPr>
          <w:p w:rsidR="00742CB9" w:rsidRDefault="00014005" w:rsidP="00F95543">
            <w:pPr>
              <w:pStyle w:val="Vchodzie"/>
              <w:tabs>
                <w:tab w:val="left" w:pos="1760"/>
              </w:tabs>
              <w:spacing w:after="0"/>
              <w:rPr>
                <w:rFonts w:cs="Times New Roman"/>
                <w:color w:val="auto"/>
              </w:rPr>
            </w:pPr>
            <w:r>
              <w:rPr>
                <w:rFonts w:cs="Times New Roman"/>
                <w:color w:val="auto"/>
              </w:rPr>
              <w:t>Helena Tutková</w:t>
            </w:r>
          </w:p>
        </w:tc>
        <w:tc>
          <w:tcPr>
            <w:tcW w:w="1985" w:type="dxa"/>
            <w:tcMar>
              <w:top w:w="57" w:type="dxa"/>
              <w:bottom w:w="57" w:type="dxa"/>
            </w:tcMar>
            <w:vAlign w:val="center"/>
          </w:tcPr>
          <w:p w:rsidR="00742CB9" w:rsidRDefault="00273597" w:rsidP="00F95543">
            <w:pPr>
              <w:pStyle w:val="Vchodzie"/>
              <w:tabs>
                <w:tab w:val="clear" w:pos="709"/>
              </w:tabs>
              <w:spacing w:after="0"/>
              <w:jc w:val="center"/>
              <w:rPr>
                <w:rFonts w:cs="Times New Roman"/>
                <w:color w:val="auto"/>
              </w:rPr>
            </w:pPr>
            <w:r>
              <w:rPr>
                <w:rFonts w:cs="Times New Roman"/>
                <w:color w:val="auto"/>
              </w:rPr>
              <w:t>1934</w:t>
            </w:r>
          </w:p>
        </w:tc>
        <w:tc>
          <w:tcPr>
            <w:tcW w:w="2722" w:type="dxa"/>
            <w:tcMar>
              <w:top w:w="57" w:type="dxa"/>
              <w:bottom w:w="57" w:type="dxa"/>
            </w:tcMar>
            <w:vAlign w:val="center"/>
          </w:tcPr>
          <w:p w:rsidR="00742CB9" w:rsidRDefault="00014005" w:rsidP="00F95543">
            <w:pPr>
              <w:pStyle w:val="Vchodzie"/>
              <w:tabs>
                <w:tab w:val="clear" w:pos="709"/>
              </w:tabs>
              <w:spacing w:after="0"/>
              <w:jc w:val="center"/>
              <w:rPr>
                <w:rFonts w:cs="Times New Roman"/>
                <w:color w:val="auto"/>
              </w:rPr>
            </w:pPr>
            <w:r>
              <w:rPr>
                <w:rFonts w:cs="Times New Roman"/>
                <w:color w:val="auto"/>
              </w:rPr>
              <w:t>25. 03. 2019</w:t>
            </w:r>
          </w:p>
        </w:tc>
      </w:tr>
    </w:tbl>
    <w:p w:rsidR="00FF75CC" w:rsidRPr="001352C5" w:rsidRDefault="00FF75CC" w:rsidP="00E36176">
      <w:pPr>
        <w:pStyle w:val="Vchodzie"/>
        <w:tabs>
          <w:tab w:val="clear" w:pos="709"/>
          <w:tab w:val="left" w:pos="4678"/>
        </w:tabs>
        <w:spacing w:after="0"/>
        <w:rPr>
          <w:rFonts w:cs="Times New Roman"/>
          <w:i/>
          <w:color w:val="FF0000"/>
          <w:u w:val="single"/>
        </w:rPr>
      </w:pPr>
    </w:p>
    <w:p w:rsidR="0017263B" w:rsidRPr="002100EB" w:rsidRDefault="0017263B" w:rsidP="00E36176">
      <w:pPr>
        <w:pStyle w:val="Vchodzie"/>
        <w:tabs>
          <w:tab w:val="clear" w:pos="709"/>
          <w:tab w:val="left" w:pos="4678"/>
        </w:tabs>
        <w:spacing w:after="0"/>
        <w:rPr>
          <w:rFonts w:cs="Times New Roman"/>
          <w:i/>
          <w:color w:val="auto"/>
          <w:u w:val="single"/>
        </w:rPr>
      </w:pPr>
      <w:r w:rsidRPr="002100EB">
        <w:rPr>
          <w:rFonts w:cs="Times New Roman"/>
          <w:i/>
          <w:color w:val="auto"/>
          <w:u w:val="single"/>
        </w:rPr>
        <w:t>Občania ubudli:</w:t>
      </w:r>
    </w:p>
    <w:p w:rsidR="00A14964" w:rsidRPr="002100EB" w:rsidRDefault="00A14964" w:rsidP="001A2CD8">
      <w:pPr>
        <w:pStyle w:val="Vchodzie"/>
        <w:tabs>
          <w:tab w:val="clear" w:pos="709"/>
          <w:tab w:val="left" w:pos="4678"/>
        </w:tabs>
        <w:spacing w:after="0"/>
        <w:rPr>
          <w:rFonts w:cs="Times New Roman"/>
          <w:color w:val="auto"/>
        </w:rPr>
      </w:pPr>
    </w:p>
    <w:tbl>
      <w:tblPr>
        <w:tblStyle w:val="Mriekatabuky"/>
        <w:tblW w:w="0" w:type="auto"/>
        <w:tblLook w:val="04A0"/>
      </w:tblPr>
      <w:tblGrid>
        <w:gridCol w:w="2802"/>
        <w:gridCol w:w="1985"/>
        <w:gridCol w:w="2722"/>
      </w:tblGrid>
      <w:tr w:rsidR="00A14964" w:rsidRPr="002100EB" w:rsidTr="00D54320">
        <w:tc>
          <w:tcPr>
            <w:tcW w:w="2802" w:type="dxa"/>
            <w:tcMar>
              <w:top w:w="57" w:type="dxa"/>
              <w:bottom w:w="57" w:type="dxa"/>
            </w:tcMar>
            <w:vAlign w:val="center"/>
          </w:tcPr>
          <w:p w:rsidR="00A14964" w:rsidRPr="002100EB" w:rsidRDefault="00A14964" w:rsidP="00E36176">
            <w:pPr>
              <w:pStyle w:val="Vchodzie"/>
              <w:tabs>
                <w:tab w:val="clear" w:pos="709"/>
              </w:tabs>
              <w:spacing w:after="0"/>
              <w:rPr>
                <w:rFonts w:cs="Times New Roman"/>
                <w:b/>
                <w:color w:val="auto"/>
              </w:rPr>
            </w:pPr>
            <w:r w:rsidRPr="002100EB">
              <w:rPr>
                <w:rFonts w:cs="Times New Roman"/>
                <w:b/>
                <w:color w:val="auto"/>
              </w:rPr>
              <w:t>Meno a priezvisko</w:t>
            </w:r>
          </w:p>
        </w:tc>
        <w:tc>
          <w:tcPr>
            <w:tcW w:w="1985" w:type="dxa"/>
            <w:tcMar>
              <w:top w:w="57" w:type="dxa"/>
              <w:bottom w:w="57" w:type="dxa"/>
            </w:tcMar>
            <w:vAlign w:val="center"/>
          </w:tcPr>
          <w:p w:rsidR="00A14964" w:rsidRPr="002100EB" w:rsidRDefault="00A14964" w:rsidP="00E36176">
            <w:pPr>
              <w:pStyle w:val="Vchodzie"/>
              <w:tabs>
                <w:tab w:val="clear" w:pos="709"/>
              </w:tabs>
              <w:spacing w:after="0"/>
              <w:jc w:val="center"/>
              <w:rPr>
                <w:rFonts w:cs="Times New Roman"/>
                <w:b/>
                <w:color w:val="auto"/>
              </w:rPr>
            </w:pPr>
            <w:r w:rsidRPr="002100EB">
              <w:rPr>
                <w:rFonts w:cs="Times New Roman"/>
                <w:b/>
                <w:color w:val="auto"/>
              </w:rPr>
              <w:t>rok narodenia</w:t>
            </w:r>
          </w:p>
        </w:tc>
        <w:tc>
          <w:tcPr>
            <w:tcW w:w="2722" w:type="dxa"/>
            <w:tcMar>
              <w:top w:w="57" w:type="dxa"/>
              <w:bottom w:w="57" w:type="dxa"/>
            </w:tcMar>
            <w:vAlign w:val="center"/>
          </w:tcPr>
          <w:p w:rsidR="00A14964" w:rsidRPr="002100EB" w:rsidRDefault="00A14964" w:rsidP="00E36176">
            <w:pPr>
              <w:pStyle w:val="Vchodzie"/>
              <w:tabs>
                <w:tab w:val="clear" w:pos="709"/>
              </w:tabs>
              <w:spacing w:after="0"/>
              <w:jc w:val="center"/>
              <w:rPr>
                <w:rFonts w:cs="Times New Roman"/>
                <w:b/>
                <w:color w:val="auto"/>
              </w:rPr>
            </w:pPr>
            <w:r w:rsidRPr="002100EB">
              <w:rPr>
                <w:rFonts w:cs="Times New Roman"/>
                <w:b/>
                <w:color w:val="auto"/>
              </w:rPr>
              <w:t>dátum úmrtia</w:t>
            </w:r>
          </w:p>
        </w:tc>
      </w:tr>
      <w:tr w:rsidR="00A64E06" w:rsidRPr="001352C5" w:rsidTr="00D54320">
        <w:tc>
          <w:tcPr>
            <w:tcW w:w="2802" w:type="dxa"/>
            <w:tcMar>
              <w:top w:w="28" w:type="dxa"/>
              <w:bottom w:w="28" w:type="dxa"/>
            </w:tcMar>
            <w:vAlign w:val="center"/>
          </w:tcPr>
          <w:p w:rsidR="00A64E06" w:rsidRPr="0041255C" w:rsidRDefault="0091686E" w:rsidP="00111274">
            <w:pPr>
              <w:pStyle w:val="Vchodzie"/>
              <w:tabs>
                <w:tab w:val="clear" w:pos="709"/>
              </w:tabs>
              <w:spacing w:after="0"/>
              <w:rPr>
                <w:rFonts w:cs="Times New Roman"/>
                <w:color w:val="auto"/>
              </w:rPr>
            </w:pPr>
            <w:r>
              <w:rPr>
                <w:rFonts w:cs="Times New Roman"/>
                <w:color w:val="auto"/>
              </w:rPr>
              <w:t>Elena Buociková</w:t>
            </w:r>
          </w:p>
        </w:tc>
        <w:tc>
          <w:tcPr>
            <w:tcW w:w="1985" w:type="dxa"/>
            <w:tcMar>
              <w:top w:w="28" w:type="dxa"/>
              <w:bottom w:w="28" w:type="dxa"/>
            </w:tcMar>
            <w:vAlign w:val="center"/>
          </w:tcPr>
          <w:p w:rsidR="00A64E06" w:rsidRPr="0041255C" w:rsidRDefault="0002088A" w:rsidP="00CA7C7A">
            <w:pPr>
              <w:pStyle w:val="Vchodzie"/>
              <w:tabs>
                <w:tab w:val="clear" w:pos="709"/>
              </w:tabs>
              <w:spacing w:after="0"/>
              <w:jc w:val="center"/>
              <w:rPr>
                <w:rFonts w:cs="Times New Roman"/>
                <w:color w:val="auto"/>
              </w:rPr>
            </w:pPr>
            <w:r>
              <w:rPr>
                <w:rFonts w:cs="Times New Roman"/>
                <w:color w:val="auto"/>
              </w:rPr>
              <w:t>1933</w:t>
            </w:r>
          </w:p>
        </w:tc>
        <w:tc>
          <w:tcPr>
            <w:tcW w:w="2722" w:type="dxa"/>
            <w:tcMar>
              <w:top w:w="28" w:type="dxa"/>
              <w:bottom w:w="28" w:type="dxa"/>
            </w:tcMar>
            <w:vAlign w:val="center"/>
          </w:tcPr>
          <w:p w:rsidR="007C2817" w:rsidRPr="0041255C" w:rsidRDefault="0091686E" w:rsidP="00EE301A">
            <w:pPr>
              <w:pStyle w:val="Vchodzie"/>
              <w:tabs>
                <w:tab w:val="clear" w:pos="709"/>
              </w:tabs>
              <w:spacing w:after="0"/>
              <w:jc w:val="center"/>
              <w:rPr>
                <w:rFonts w:cs="Times New Roman"/>
                <w:color w:val="auto"/>
              </w:rPr>
            </w:pPr>
            <w:r>
              <w:rPr>
                <w:rFonts w:cs="Times New Roman"/>
                <w:color w:val="auto"/>
              </w:rPr>
              <w:t>05. 01. 2019</w:t>
            </w:r>
          </w:p>
        </w:tc>
      </w:tr>
      <w:tr w:rsidR="008F1A03" w:rsidRPr="001352C5" w:rsidTr="00D54320">
        <w:tc>
          <w:tcPr>
            <w:tcW w:w="2802" w:type="dxa"/>
            <w:tcMar>
              <w:top w:w="28" w:type="dxa"/>
              <w:bottom w:w="28" w:type="dxa"/>
            </w:tcMar>
            <w:vAlign w:val="center"/>
          </w:tcPr>
          <w:p w:rsidR="008F1A03" w:rsidRPr="00112931" w:rsidRDefault="0091686E" w:rsidP="00111274">
            <w:pPr>
              <w:pStyle w:val="Vchodzie"/>
              <w:tabs>
                <w:tab w:val="clear" w:pos="709"/>
              </w:tabs>
              <w:spacing w:after="0"/>
              <w:rPr>
                <w:rFonts w:cs="Times New Roman"/>
                <w:color w:val="auto"/>
              </w:rPr>
            </w:pPr>
            <w:r>
              <w:rPr>
                <w:rFonts w:cs="Times New Roman"/>
                <w:color w:val="auto"/>
              </w:rPr>
              <w:t>Štefánia Donovalová</w:t>
            </w:r>
          </w:p>
        </w:tc>
        <w:tc>
          <w:tcPr>
            <w:tcW w:w="1985" w:type="dxa"/>
            <w:tcMar>
              <w:top w:w="28" w:type="dxa"/>
              <w:bottom w:w="28" w:type="dxa"/>
            </w:tcMar>
            <w:vAlign w:val="center"/>
          </w:tcPr>
          <w:p w:rsidR="008F1A03" w:rsidRPr="003C1046" w:rsidRDefault="0002088A" w:rsidP="00CA7C7A">
            <w:pPr>
              <w:pStyle w:val="Vchodzie"/>
              <w:tabs>
                <w:tab w:val="clear" w:pos="709"/>
              </w:tabs>
              <w:spacing w:after="0"/>
              <w:jc w:val="center"/>
              <w:rPr>
                <w:rFonts w:cs="Times New Roman"/>
                <w:color w:val="auto"/>
              </w:rPr>
            </w:pPr>
            <w:r>
              <w:rPr>
                <w:rFonts w:cs="Times New Roman"/>
                <w:color w:val="auto"/>
              </w:rPr>
              <w:t>1937</w:t>
            </w:r>
          </w:p>
        </w:tc>
        <w:tc>
          <w:tcPr>
            <w:tcW w:w="2722" w:type="dxa"/>
            <w:tcMar>
              <w:top w:w="28" w:type="dxa"/>
              <w:bottom w:w="28" w:type="dxa"/>
            </w:tcMar>
            <w:vAlign w:val="center"/>
          </w:tcPr>
          <w:p w:rsidR="008F1A03" w:rsidRPr="00112931" w:rsidRDefault="0091686E" w:rsidP="00EE301A">
            <w:pPr>
              <w:pStyle w:val="Vchodzie"/>
              <w:tabs>
                <w:tab w:val="clear" w:pos="709"/>
              </w:tabs>
              <w:spacing w:after="0"/>
              <w:jc w:val="center"/>
              <w:rPr>
                <w:rFonts w:cs="Times New Roman"/>
                <w:color w:val="auto"/>
              </w:rPr>
            </w:pPr>
            <w:r>
              <w:rPr>
                <w:rFonts w:cs="Times New Roman"/>
                <w:color w:val="auto"/>
              </w:rPr>
              <w:t>06. 02. 2019</w:t>
            </w:r>
          </w:p>
        </w:tc>
      </w:tr>
      <w:tr w:rsidR="000110DC" w:rsidRPr="001352C5" w:rsidTr="00D54320">
        <w:tc>
          <w:tcPr>
            <w:tcW w:w="2802" w:type="dxa"/>
            <w:tcMar>
              <w:top w:w="28" w:type="dxa"/>
              <w:bottom w:w="28" w:type="dxa"/>
            </w:tcMar>
            <w:vAlign w:val="center"/>
          </w:tcPr>
          <w:p w:rsidR="000110DC" w:rsidRPr="00112931" w:rsidRDefault="0091686E" w:rsidP="00111274">
            <w:pPr>
              <w:pStyle w:val="Vchodzie"/>
              <w:tabs>
                <w:tab w:val="clear" w:pos="709"/>
              </w:tabs>
              <w:spacing w:after="0"/>
              <w:rPr>
                <w:rFonts w:cs="Times New Roman"/>
                <w:color w:val="auto"/>
              </w:rPr>
            </w:pPr>
            <w:r>
              <w:rPr>
                <w:rFonts w:cs="Times New Roman"/>
                <w:color w:val="auto"/>
              </w:rPr>
              <w:t>Elena Podhorská</w:t>
            </w:r>
          </w:p>
        </w:tc>
        <w:tc>
          <w:tcPr>
            <w:tcW w:w="1985" w:type="dxa"/>
            <w:tcMar>
              <w:top w:w="28" w:type="dxa"/>
              <w:bottom w:w="28" w:type="dxa"/>
            </w:tcMar>
            <w:vAlign w:val="center"/>
          </w:tcPr>
          <w:p w:rsidR="000110DC" w:rsidRPr="003C1046" w:rsidRDefault="0002088A" w:rsidP="00CA7C7A">
            <w:pPr>
              <w:pStyle w:val="Vchodzie"/>
              <w:tabs>
                <w:tab w:val="clear" w:pos="709"/>
              </w:tabs>
              <w:spacing w:after="0"/>
              <w:jc w:val="center"/>
              <w:rPr>
                <w:rFonts w:cs="Times New Roman"/>
                <w:color w:val="auto"/>
              </w:rPr>
            </w:pPr>
            <w:r>
              <w:rPr>
                <w:rFonts w:cs="Times New Roman"/>
                <w:color w:val="auto"/>
              </w:rPr>
              <w:t>1935</w:t>
            </w:r>
          </w:p>
        </w:tc>
        <w:tc>
          <w:tcPr>
            <w:tcW w:w="2722" w:type="dxa"/>
            <w:tcMar>
              <w:top w:w="28" w:type="dxa"/>
              <w:bottom w:w="28" w:type="dxa"/>
            </w:tcMar>
            <w:vAlign w:val="center"/>
          </w:tcPr>
          <w:p w:rsidR="000110DC" w:rsidRPr="00112931" w:rsidRDefault="0091686E" w:rsidP="00EE301A">
            <w:pPr>
              <w:pStyle w:val="Vchodzie"/>
              <w:tabs>
                <w:tab w:val="clear" w:pos="709"/>
              </w:tabs>
              <w:spacing w:after="0"/>
              <w:jc w:val="center"/>
              <w:rPr>
                <w:rFonts w:cs="Times New Roman"/>
                <w:color w:val="auto"/>
              </w:rPr>
            </w:pPr>
            <w:r>
              <w:rPr>
                <w:rFonts w:cs="Times New Roman"/>
                <w:color w:val="auto"/>
              </w:rPr>
              <w:t>24. 02. 2019</w:t>
            </w:r>
          </w:p>
        </w:tc>
      </w:tr>
      <w:tr w:rsidR="004660AE" w:rsidRPr="001352C5" w:rsidTr="00D54320">
        <w:tc>
          <w:tcPr>
            <w:tcW w:w="2802" w:type="dxa"/>
            <w:tcMar>
              <w:top w:w="28" w:type="dxa"/>
              <w:bottom w:w="28" w:type="dxa"/>
            </w:tcMar>
            <w:vAlign w:val="center"/>
          </w:tcPr>
          <w:p w:rsidR="004660AE" w:rsidRDefault="0091686E" w:rsidP="00111274">
            <w:pPr>
              <w:pStyle w:val="Vchodzie"/>
              <w:tabs>
                <w:tab w:val="clear" w:pos="709"/>
              </w:tabs>
              <w:spacing w:after="0"/>
              <w:rPr>
                <w:rFonts w:cs="Times New Roman"/>
                <w:color w:val="auto"/>
              </w:rPr>
            </w:pPr>
            <w:r>
              <w:rPr>
                <w:rFonts w:cs="Times New Roman"/>
                <w:color w:val="auto"/>
              </w:rPr>
              <w:t>Jozef Varga</w:t>
            </w:r>
          </w:p>
        </w:tc>
        <w:tc>
          <w:tcPr>
            <w:tcW w:w="1985" w:type="dxa"/>
            <w:tcMar>
              <w:top w:w="28" w:type="dxa"/>
              <w:bottom w:w="28" w:type="dxa"/>
            </w:tcMar>
            <w:vAlign w:val="center"/>
          </w:tcPr>
          <w:p w:rsidR="004660AE" w:rsidRDefault="0002088A" w:rsidP="00CA7C7A">
            <w:pPr>
              <w:pStyle w:val="Vchodzie"/>
              <w:tabs>
                <w:tab w:val="clear" w:pos="709"/>
              </w:tabs>
              <w:spacing w:after="0"/>
              <w:jc w:val="center"/>
              <w:rPr>
                <w:rFonts w:cs="Times New Roman"/>
                <w:color w:val="auto"/>
              </w:rPr>
            </w:pPr>
            <w:r>
              <w:rPr>
                <w:rFonts w:cs="Times New Roman"/>
                <w:color w:val="auto"/>
              </w:rPr>
              <w:t>1936</w:t>
            </w:r>
          </w:p>
        </w:tc>
        <w:tc>
          <w:tcPr>
            <w:tcW w:w="2722" w:type="dxa"/>
            <w:tcMar>
              <w:top w:w="28" w:type="dxa"/>
              <w:bottom w:w="28" w:type="dxa"/>
            </w:tcMar>
            <w:vAlign w:val="center"/>
          </w:tcPr>
          <w:p w:rsidR="004660AE" w:rsidRDefault="0091686E" w:rsidP="00EE301A">
            <w:pPr>
              <w:pStyle w:val="Vchodzie"/>
              <w:tabs>
                <w:tab w:val="clear" w:pos="709"/>
              </w:tabs>
              <w:spacing w:after="0"/>
              <w:jc w:val="center"/>
              <w:rPr>
                <w:rFonts w:cs="Times New Roman"/>
                <w:color w:val="auto"/>
              </w:rPr>
            </w:pPr>
            <w:r>
              <w:rPr>
                <w:rFonts w:cs="Times New Roman"/>
                <w:color w:val="auto"/>
              </w:rPr>
              <w:t>26. 02. 2019</w:t>
            </w:r>
          </w:p>
        </w:tc>
      </w:tr>
      <w:tr w:rsidR="0091686E" w:rsidRPr="001352C5" w:rsidTr="00D54320">
        <w:tc>
          <w:tcPr>
            <w:tcW w:w="2802" w:type="dxa"/>
            <w:tcMar>
              <w:top w:w="28" w:type="dxa"/>
              <w:bottom w:w="28" w:type="dxa"/>
            </w:tcMar>
            <w:vAlign w:val="center"/>
          </w:tcPr>
          <w:p w:rsidR="0091686E" w:rsidRDefault="0091686E" w:rsidP="00111274">
            <w:pPr>
              <w:pStyle w:val="Vchodzie"/>
              <w:tabs>
                <w:tab w:val="clear" w:pos="709"/>
              </w:tabs>
              <w:spacing w:after="0"/>
              <w:rPr>
                <w:rFonts w:cs="Times New Roman"/>
                <w:color w:val="auto"/>
              </w:rPr>
            </w:pPr>
            <w:r>
              <w:rPr>
                <w:rFonts w:cs="Times New Roman"/>
                <w:color w:val="auto"/>
              </w:rPr>
              <w:t>Helena Karolčíková</w:t>
            </w:r>
          </w:p>
        </w:tc>
        <w:tc>
          <w:tcPr>
            <w:tcW w:w="1985" w:type="dxa"/>
            <w:tcMar>
              <w:top w:w="28" w:type="dxa"/>
              <w:bottom w:w="28" w:type="dxa"/>
            </w:tcMar>
            <w:vAlign w:val="center"/>
          </w:tcPr>
          <w:p w:rsidR="0091686E" w:rsidRDefault="0002088A" w:rsidP="00CA7C7A">
            <w:pPr>
              <w:pStyle w:val="Vchodzie"/>
              <w:tabs>
                <w:tab w:val="clear" w:pos="709"/>
              </w:tabs>
              <w:spacing w:after="0"/>
              <w:jc w:val="center"/>
              <w:rPr>
                <w:rFonts w:cs="Times New Roman"/>
                <w:color w:val="auto"/>
              </w:rPr>
            </w:pPr>
            <w:r>
              <w:rPr>
                <w:rFonts w:cs="Times New Roman"/>
                <w:color w:val="auto"/>
              </w:rPr>
              <w:t>1933</w:t>
            </w:r>
          </w:p>
        </w:tc>
        <w:tc>
          <w:tcPr>
            <w:tcW w:w="2722" w:type="dxa"/>
            <w:tcMar>
              <w:top w:w="28" w:type="dxa"/>
              <w:bottom w:w="28" w:type="dxa"/>
            </w:tcMar>
            <w:vAlign w:val="center"/>
          </w:tcPr>
          <w:p w:rsidR="0091686E" w:rsidRDefault="0091686E" w:rsidP="00EE301A">
            <w:pPr>
              <w:pStyle w:val="Vchodzie"/>
              <w:tabs>
                <w:tab w:val="clear" w:pos="709"/>
              </w:tabs>
              <w:spacing w:after="0"/>
              <w:jc w:val="center"/>
              <w:rPr>
                <w:rFonts w:cs="Times New Roman"/>
                <w:color w:val="auto"/>
              </w:rPr>
            </w:pPr>
            <w:r>
              <w:rPr>
                <w:rFonts w:cs="Times New Roman"/>
                <w:color w:val="auto"/>
              </w:rPr>
              <w:t>08. 03. 2019</w:t>
            </w:r>
          </w:p>
        </w:tc>
      </w:tr>
    </w:tbl>
    <w:p w:rsidR="008F439F" w:rsidRPr="001352C5" w:rsidRDefault="008F439F" w:rsidP="006740AF">
      <w:pPr>
        <w:pStyle w:val="Vchodzie"/>
        <w:tabs>
          <w:tab w:val="clear" w:pos="709"/>
          <w:tab w:val="center" w:pos="6096"/>
        </w:tabs>
        <w:spacing w:after="0"/>
        <w:rPr>
          <w:i/>
          <w:iCs/>
          <w:color w:val="FF0000"/>
          <w:u w:val="single"/>
        </w:rPr>
      </w:pPr>
    </w:p>
    <w:p w:rsidR="006740AF" w:rsidRPr="002100EB" w:rsidRDefault="006740AF" w:rsidP="006740AF">
      <w:pPr>
        <w:pStyle w:val="Vchodzie"/>
        <w:tabs>
          <w:tab w:val="clear" w:pos="709"/>
          <w:tab w:val="center" w:pos="6096"/>
        </w:tabs>
        <w:spacing w:after="0"/>
        <w:rPr>
          <w:iCs/>
          <w:color w:val="auto"/>
        </w:rPr>
      </w:pPr>
      <w:r w:rsidRPr="002100EB">
        <w:rPr>
          <w:i/>
          <w:iCs/>
          <w:color w:val="auto"/>
          <w:u w:val="single"/>
        </w:rPr>
        <w:t>Občania odišli</w:t>
      </w:r>
      <w:r w:rsidRPr="002100EB">
        <w:rPr>
          <w:iCs/>
          <w:color w:val="auto"/>
        </w:rPr>
        <w:t>:</w:t>
      </w:r>
    </w:p>
    <w:p w:rsidR="006740AF" w:rsidRPr="002100EB" w:rsidRDefault="006740AF" w:rsidP="006740AF">
      <w:pPr>
        <w:pStyle w:val="Vchodzie"/>
        <w:tabs>
          <w:tab w:val="clear" w:pos="709"/>
          <w:tab w:val="center" w:pos="3261"/>
          <w:tab w:val="center" w:pos="6096"/>
        </w:tabs>
        <w:spacing w:after="0"/>
        <w:rPr>
          <w:color w:val="auto"/>
        </w:rPr>
      </w:pPr>
    </w:p>
    <w:tbl>
      <w:tblPr>
        <w:tblStyle w:val="Mriekatabuky"/>
        <w:tblW w:w="0" w:type="auto"/>
        <w:tblLayout w:type="fixed"/>
        <w:tblLook w:val="04A0"/>
      </w:tblPr>
      <w:tblGrid>
        <w:gridCol w:w="2802"/>
        <w:gridCol w:w="1985"/>
        <w:gridCol w:w="2693"/>
      </w:tblGrid>
      <w:tr w:rsidR="006740AF" w:rsidRPr="002100EB" w:rsidTr="00212330">
        <w:tc>
          <w:tcPr>
            <w:tcW w:w="2802" w:type="dxa"/>
            <w:tcMar>
              <w:top w:w="57" w:type="dxa"/>
              <w:bottom w:w="57" w:type="dxa"/>
            </w:tcMar>
            <w:vAlign w:val="center"/>
          </w:tcPr>
          <w:p w:rsidR="006740AF" w:rsidRPr="002100EB" w:rsidRDefault="006740AF" w:rsidP="00212330">
            <w:pPr>
              <w:pStyle w:val="Vchodzie"/>
              <w:tabs>
                <w:tab w:val="clear" w:pos="709"/>
              </w:tabs>
              <w:spacing w:after="0"/>
              <w:rPr>
                <w:b/>
                <w:color w:val="auto"/>
                <w:sz w:val="22"/>
                <w:szCs w:val="22"/>
              </w:rPr>
            </w:pPr>
            <w:r w:rsidRPr="002100EB">
              <w:rPr>
                <w:b/>
                <w:color w:val="auto"/>
                <w:sz w:val="22"/>
                <w:szCs w:val="22"/>
              </w:rPr>
              <w:t>Meno a priezvisko</w:t>
            </w:r>
          </w:p>
        </w:tc>
        <w:tc>
          <w:tcPr>
            <w:tcW w:w="1985" w:type="dxa"/>
            <w:tcMar>
              <w:top w:w="57" w:type="dxa"/>
              <w:bottom w:w="57" w:type="dxa"/>
            </w:tcMar>
            <w:vAlign w:val="center"/>
          </w:tcPr>
          <w:p w:rsidR="006740AF" w:rsidRPr="002100EB" w:rsidRDefault="006740AF" w:rsidP="00212330">
            <w:pPr>
              <w:pStyle w:val="Vchodzie"/>
              <w:tabs>
                <w:tab w:val="clear" w:pos="709"/>
              </w:tabs>
              <w:spacing w:after="0"/>
              <w:jc w:val="center"/>
              <w:rPr>
                <w:b/>
                <w:color w:val="auto"/>
                <w:sz w:val="22"/>
                <w:szCs w:val="22"/>
              </w:rPr>
            </w:pPr>
            <w:r w:rsidRPr="002100EB">
              <w:rPr>
                <w:b/>
                <w:color w:val="auto"/>
                <w:sz w:val="22"/>
                <w:szCs w:val="22"/>
              </w:rPr>
              <w:t>rok narodenia</w:t>
            </w:r>
          </w:p>
        </w:tc>
        <w:tc>
          <w:tcPr>
            <w:tcW w:w="2693" w:type="dxa"/>
            <w:tcMar>
              <w:top w:w="57" w:type="dxa"/>
              <w:bottom w:w="57" w:type="dxa"/>
            </w:tcMar>
            <w:vAlign w:val="center"/>
          </w:tcPr>
          <w:p w:rsidR="006740AF" w:rsidRPr="002100EB" w:rsidRDefault="006740AF" w:rsidP="00212330">
            <w:pPr>
              <w:pStyle w:val="Vchodzie"/>
              <w:tabs>
                <w:tab w:val="clear" w:pos="709"/>
              </w:tabs>
              <w:spacing w:after="0"/>
              <w:jc w:val="center"/>
              <w:rPr>
                <w:b/>
                <w:color w:val="auto"/>
                <w:sz w:val="22"/>
                <w:szCs w:val="22"/>
              </w:rPr>
            </w:pPr>
            <w:r w:rsidRPr="002100EB">
              <w:rPr>
                <w:b/>
                <w:iCs/>
                <w:color w:val="auto"/>
                <w:sz w:val="22"/>
                <w:szCs w:val="22"/>
              </w:rPr>
              <w:t>dátum odchodu</w:t>
            </w:r>
          </w:p>
        </w:tc>
      </w:tr>
      <w:tr w:rsidR="00F17CA0" w:rsidRPr="002100EB" w:rsidTr="00212330">
        <w:tc>
          <w:tcPr>
            <w:tcW w:w="2802" w:type="dxa"/>
            <w:tcMar>
              <w:top w:w="57" w:type="dxa"/>
              <w:bottom w:w="57" w:type="dxa"/>
            </w:tcMar>
            <w:vAlign w:val="center"/>
          </w:tcPr>
          <w:p w:rsidR="00F17CA0" w:rsidRPr="002100EB" w:rsidRDefault="00F17CA0" w:rsidP="00AD19F4">
            <w:pPr>
              <w:pStyle w:val="Vchodzie"/>
              <w:tabs>
                <w:tab w:val="clear" w:pos="709"/>
              </w:tabs>
              <w:spacing w:after="0"/>
              <w:rPr>
                <w:rFonts w:cs="Times New Roman"/>
                <w:color w:val="auto"/>
              </w:rPr>
            </w:pPr>
          </w:p>
        </w:tc>
        <w:tc>
          <w:tcPr>
            <w:tcW w:w="1985" w:type="dxa"/>
            <w:tcMar>
              <w:top w:w="57" w:type="dxa"/>
              <w:bottom w:w="57" w:type="dxa"/>
            </w:tcMar>
            <w:vAlign w:val="center"/>
          </w:tcPr>
          <w:p w:rsidR="00F17CA0" w:rsidRPr="002100EB" w:rsidRDefault="00F17CA0" w:rsidP="00B92D37">
            <w:pPr>
              <w:pStyle w:val="Vchodzie"/>
              <w:tabs>
                <w:tab w:val="clear" w:pos="709"/>
              </w:tabs>
              <w:spacing w:after="0"/>
              <w:jc w:val="center"/>
              <w:rPr>
                <w:rFonts w:cs="Times New Roman"/>
                <w:color w:val="auto"/>
              </w:rPr>
            </w:pPr>
          </w:p>
        </w:tc>
        <w:tc>
          <w:tcPr>
            <w:tcW w:w="2693" w:type="dxa"/>
            <w:tcMar>
              <w:top w:w="57" w:type="dxa"/>
              <w:bottom w:w="57" w:type="dxa"/>
            </w:tcMar>
            <w:vAlign w:val="center"/>
          </w:tcPr>
          <w:p w:rsidR="00F17CA0" w:rsidRPr="002100EB" w:rsidRDefault="00F17CA0" w:rsidP="000030B7">
            <w:pPr>
              <w:pStyle w:val="Vchodzie"/>
              <w:tabs>
                <w:tab w:val="clear" w:pos="709"/>
              </w:tabs>
              <w:spacing w:after="0"/>
              <w:jc w:val="center"/>
              <w:rPr>
                <w:rFonts w:cs="Times New Roman"/>
                <w:color w:val="auto"/>
              </w:rPr>
            </w:pPr>
          </w:p>
        </w:tc>
      </w:tr>
    </w:tbl>
    <w:p w:rsidR="00581A8A" w:rsidRPr="001352C5" w:rsidRDefault="00581A8A" w:rsidP="00E36176">
      <w:pPr>
        <w:pStyle w:val="Vchodzie"/>
        <w:tabs>
          <w:tab w:val="clear" w:pos="709"/>
          <w:tab w:val="left" w:pos="1760"/>
        </w:tabs>
        <w:spacing w:after="0"/>
        <w:rPr>
          <w:rFonts w:cs="Times New Roman"/>
          <w:i/>
          <w:iCs/>
          <w:color w:val="FF0000"/>
          <w:u w:val="single"/>
        </w:rPr>
      </w:pPr>
    </w:p>
    <w:p w:rsidR="001B3FBE" w:rsidRDefault="001B3FBE" w:rsidP="00860805">
      <w:pPr>
        <w:pStyle w:val="Vchodzie"/>
        <w:tabs>
          <w:tab w:val="clear" w:pos="709"/>
          <w:tab w:val="left" w:pos="2268"/>
          <w:tab w:val="left" w:pos="4820"/>
        </w:tabs>
        <w:spacing w:after="0" w:line="360" w:lineRule="auto"/>
        <w:rPr>
          <w:rFonts w:cs="Times New Roman"/>
          <w:i/>
          <w:color w:val="auto"/>
          <w:u w:val="single"/>
        </w:rPr>
      </w:pPr>
    </w:p>
    <w:p w:rsidR="0017263B" w:rsidRPr="007213DF" w:rsidRDefault="0017263B" w:rsidP="00860805">
      <w:pPr>
        <w:pStyle w:val="Vchodzie"/>
        <w:tabs>
          <w:tab w:val="clear" w:pos="709"/>
          <w:tab w:val="left" w:pos="2268"/>
          <w:tab w:val="left" w:pos="4820"/>
        </w:tabs>
        <w:spacing w:after="0" w:line="360" w:lineRule="auto"/>
        <w:rPr>
          <w:rFonts w:cs="Times New Roman"/>
          <w:color w:val="auto"/>
        </w:rPr>
      </w:pPr>
      <w:r w:rsidRPr="007213DF">
        <w:rPr>
          <w:rFonts w:cs="Times New Roman"/>
          <w:i/>
          <w:color w:val="auto"/>
          <w:u w:val="single"/>
        </w:rPr>
        <w:lastRenderedPageBreak/>
        <w:t>Počet klientov</w:t>
      </w:r>
      <w:r w:rsidRPr="007213DF">
        <w:rPr>
          <w:rFonts w:cs="Times New Roman"/>
          <w:color w:val="auto"/>
        </w:rPr>
        <w:t>:</w:t>
      </w:r>
    </w:p>
    <w:p w:rsidR="00F0663F" w:rsidRPr="007213DF" w:rsidRDefault="00986EB6" w:rsidP="00860805">
      <w:pPr>
        <w:pStyle w:val="Vchodzie"/>
        <w:tabs>
          <w:tab w:val="clear" w:pos="709"/>
          <w:tab w:val="right" w:pos="1701"/>
        </w:tabs>
        <w:spacing w:after="0" w:line="360" w:lineRule="auto"/>
        <w:jc w:val="both"/>
        <w:rPr>
          <w:rFonts w:cs="Times New Roman"/>
          <w:color w:val="auto"/>
        </w:rPr>
      </w:pPr>
      <w:r>
        <w:rPr>
          <w:rFonts w:cs="Times New Roman"/>
          <w:color w:val="auto"/>
        </w:rPr>
        <w:t>Ženy</w:t>
      </w:r>
      <w:r w:rsidR="0017263B" w:rsidRPr="007213DF">
        <w:rPr>
          <w:rFonts w:cs="Times New Roman"/>
          <w:color w:val="auto"/>
        </w:rPr>
        <w:t xml:space="preserve"> ZpS</w:t>
      </w:r>
      <w:r>
        <w:rPr>
          <w:rFonts w:cs="Times New Roman"/>
          <w:color w:val="auto"/>
        </w:rPr>
        <w:t>:</w:t>
      </w:r>
      <w:r w:rsidR="0055680B" w:rsidRPr="007213DF">
        <w:rPr>
          <w:rFonts w:cs="Times New Roman"/>
          <w:color w:val="auto"/>
        </w:rPr>
        <w:tab/>
      </w:r>
      <w:r w:rsidR="00482B55" w:rsidRPr="007213DF">
        <w:rPr>
          <w:rFonts w:cs="Times New Roman"/>
          <w:color w:val="auto"/>
        </w:rPr>
        <w:t>19</w:t>
      </w:r>
      <w:r>
        <w:rPr>
          <w:rFonts w:cs="Times New Roman"/>
          <w:color w:val="auto"/>
        </w:rPr>
        <w:tab/>
      </w:r>
      <w:r>
        <w:rPr>
          <w:rFonts w:cs="Times New Roman"/>
          <w:color w:val="auto"/>
        </w:rPr>
        <w:tab/>
      </w:r>
      <w:r>
        <w:rPr>
          <w:rFonts w:cs="Times New Roman"/>
          <w:color w:val="auto"/>
        </w:rPr>
        <w:tab/>
      </w:r>
      <w:r>
        <w:rPr>
          <w:rFonts w:cs="Times New Roman"/>
          <w:color w:val="auto"/>
        </w:rPr>
        <w:tab/>
      </w:r>
      <w:r>
        <w:rPr>
          <w:rFonts w:cs="Times New Roman"/>
          <w:color w:val="auto"/>
        </w:rPr>
        <w:tab/>
        <w:t>Muži</w:t>
      </w:r>
      <w:r w:rsidR="00F0663F" w:rsidRPr="007213DF">
        <w:rPr>
          <w:rFonts w:cs="Times New Roman"/>
          <w:color w:val="auto"/>
        </w:rPr>
        <w:t xml:space="preserve"> ZpS</w:t>
      </w:r>
      <w:r>
        <w:rPr>
          <w:rFonts w:cs="Times New Roman"/>
          <w:color w:val="auto"/>
        </w:rPr>
        <w:t>:</w:t>
      </w:r>
      <w:r w:rsidR="00F0663F" w:rsidRPr="007213DF">
        <w:rPr>
          <w:rFonts w:cs="Times New Roman"/>
          <w:color w:val="auto"/>
        </w:rPr>
        <w:tab/>
      </w:r>
      <w:r w:rsidR="00482B55" w:rsidRPr="007213DF">
        <w:rPr>
          <w:rFonts w:cs="Times New Roman"/>
          <w:color w:val="auto"/>
        </w:rPr>
        <w:t>6</w:t>
      </w:r>
    </w:p>
    <w:p w:rsidR="0017263B" w:rsidRPr="007213DF" w:rsidRDefault="00986EB6" w:rsidP="00860805">
      <w:pPr>
        <w:pStyle w:val="Vchodzie"/>
        <w:tabs>
          <w:tab w:val="clear" w:pos="709"/>
          <w:tab w:val="right" w:pos="1701"/>
        </w:tabs>
        <w:spacing w:after="0" w:line="360" w:lineRule="auto"/>
        <w:jc w:val="both"/>
        <w:rPr>
          <w:rFonts w:cs="Times New Roman"/>
          <w:color w:val="auto"/>
        </w:rPr>
      </w:pPr>
      <w:r>
        <w:rPr>
          <w:rFonts w:cs="Times New Roman"/>
          <w:color w:val="auto"/>
        </w:rPr>
        <w:t>Ženy</w:t>
      </w:r>
      <w:r w:rsidR="0017263B" w:rsidRPr="007213DF">
        <w:rPr>
          <w:rFonts w:cs="Times New Roman"/>
          <w:color w:val="auto"/>
        </w:rPr>
        <w:t xml:space="preserve"> DSS</w:t>
      </w:r>
      <w:r>
        <w:rPr>
          <w:rFonts w:cs="Times New Roman"/>
          <w:color w:val="auto"/>
        </w:rPr>
        <w:t>:</w:t>
      </w:r>
      <w:r w:rsidR="0055680B" w:rsidRPr="007213DF">
        <w:rPr>
          <w:rFonts w:cs="Times New Roman"/>
          <w:color w:val="auto"/>
        </w:rPr>
        <w:tab/>
      </w:r>
      <w:r w:rsidR="001114EB" w:rsidRPr="007213DF">
        <w:rPr>
          <w:rFonts w:cs="Times New Roman"/>
          <w:color w:val="auto"/>
        </w:rPr>
        <w:t>2</w:t>
      </w:r>
      <w:r>
        <w:rPr>
          <w:rFonts w:cs="Times New Roman"/>
          <w:color w:val="auto"/>
        </w:rPr>
        <w:tab/>
      </w:r>
      <w:r>
        <w:rPr>
          <w:rFonts w:cs="Times New Roman"/>
          <w:color w:val="auto"/>
        </w:rPr>
        <w:tab/>
      </w:r>
      <w:r>
        <w:rPr>
          <w:rFonts w:cs="Times New Roman"/>
          <w:color w:val="auto"/>
        </w:rPr>
        <w:tab/>
      </w:r>
      <w:r>
        <w:rPr>
          <w:rFonts w:cs="Times New Roman"/>
          <w:color w:val="auto"/>
        </w:rPr>
        <w:tab/>
      </w:r>
      <w:r>
        <w:rPr>
          <w:rFonts w:cs="Times New Roman"/>
          <w:color w:val="auto"/>
        </w:rPr>
        <w:tab/>
        <w:t>Muži</w:t>
      </w:r>
      <w:r w:rsidR="0017263B" w:rsidRPr="007213DF">
        <w:rPr>
          <w:rFonts w:cs="Times New Roman"/>
          <w:color w:val="auto"/>
        </w:rPr>
        <w:t xml:space="preserve"> DSS</w:t>
      </w:r>
      <w:r>
        <w:rPr>
          <w:rFonts w:cs="Times New Roman"/>
          <w:color w:val="auto"/>
        </w:rPr>
        <w:t>:</w:t>
      </w:r>
      <w:r w:rsidR="0055680B" w:rsidRPr="007213DF">
        <w:rPr>
          <w:rFonts w:cs="Times New Roman"/>
          <w:color w:val="auto"/>
        </w:rPr>
        <w:tab/>
      </w:r>
      <w:r w:rsidR="001114EB" w:rsidRPr="007213DF">
        <w:rPr>
          <w:rFonts w:cs="Times New Roman"/>
          <w:color w:val="auto"/>
        </w:rPr>
        <w:t>1</w:t>
      </w:r>
    </w:p>
    <w:p w:rsidR="0017263B" w:rsidRPr="007213DF" w:rsidRDefault="0017263B" w:rsidP="00860805">
      <w:pPr>
        <w:pStyle w:val="Vchodzie"/>
        <w:tabs>
          <w:tab w:val="clear" w:pos="709"/>
          <w:tab w:val="right" w:pos="3686"/>
        </w:tabs>
        <w:spacing w:after="0" w:line="360" w:lineRule="auto"/>
        <w:jc w:val="both"/>
        <w:rPr>
          <w:rFonts w:cs="Times New Roman"/>
          <w:color w:val="auto"/>
        </w:rPr>
      </w:pPr>
      <w:r w:rsidRPr="007213DF">
        <w:rPr>
          <w:rFonts w:cs="Times New Roman"/>
          <w:color w:val="auto"/>
        </w:rPr>
        <w:t xml:space="preserve">Ženy špecializované zariadenie: </w:t>
      </w:r>
      <w:r w:rsidR="0055680B" w:rsidRPr="007213DF">
        <w:rPr>
          <w:rFonts w:cs="Times New Roman"/>
          <w:color w:val="auto"/>
        </w:rPr>
        <w:tab/>
      </w:r>
      <w:r w:rsidR="0041255C" w:rsidRPr="007213DF">
        <w:rPr>
          <w:rFonts w:cs="Times New Roman"/>
          <w:color w:val="auto"/>
        </w:rPr>
        <w:t>1</w:t>
      </w:r>
      <w:r w:rsidR="00581A8A">
        <w:rPr>
          <w:rFonts w:cs="Times New Roman"/>
          <w:color w:val="auto"/>
        </w:rPr>
        <w:t>8</w:t>
      </w:r>
      <w:r w:rsidR="00986EB6">
        <w:rPr>
          <w:rFonts w:cs="Times New Roman"/>
          <w:color w:val="auto"/>
        </w:rPr>
        <w:tab/>
      </w:r>
      <w:r w:rsidR="00986EB6">
        <w:rPr>
          <w:rFonts w:cs="Times New Roman"/>
          <w:color w:val="auto"/>
        </w:rPr>
        <w:tab/>
      </w:r>
      <w:r w:rsidRPr="007213DF">
        <w:rPr>
          <w:rFonts w:cs="Times New Roman"/>
          <w:color w:val="auto"/>
        </w:rPr>
        <w:t xml:space="preserve">Muži špecializované zariadenie: </w:t>
      </w:r>
      <w:r w:rsidR="001314C0" w:rsidRPr="007213DF">
        <w:rPr>
          <w:rFonts w:cs="Times New Roman"/>
          <w:color w:val="auto"/>
        </w:rPr>
        <w:tab/>
      </w:r>
      <w:r w:rsidR="00581A8A">
        <w:rPr>
          <w:rFonts w:cs="Times New Roman"/>
          <w:color w:val="auto"/>
        </w:rPr>
        <w:t>4</w:t>
      </w:r>
    </w:p>
    <w:p w:rsidR="00986EB6" w:rsidRDefault="0017263B" w:rsidP="00B8753F">
      <w:pPr>
        <w:pStyle w:val="Vchodzie"/>
        <w:tabs>
          <w:tab w:val="clear" w:pos="709"/>
          <w:tab w:val="right" w:pos="1985"/>
        </w:tabs>
        <w:spacing w:after="0" w:line="360" w:lineRule="auto"/>
        <w:jc w:val="both"/>
        <w:rPr>
          <w:rFonts w:cs="Times New Roman"/>
          <w:color w:val="auto"/>
        </w:rPr>
      </w:pPr>
      <w:r w:rsidRPr="007213DF">
        <w:rPr>
          <w:rFonts w:cs="Times New Roman"/>
          <w:color w:val="auto"/>
        </w:rPr>
        <w:t xml:space="preserve">Samoplatiteľ: </w:t>
      </w:r>
      <w:r w:rsidR="0055680B" w:rsidRPr="007213DF">
        <w:rPr>
          <w:rFonts w:cs="Times New Roman"/>
          <w:color w:val="auto"/>
        </w:rPr>
        <w:tab/>
      </w:r>
      <w:r w:rsidR="00581A8A">
        <w:rPr>
          <w:rFonts w:cs="Times New Roman"/>
          <w:color w:val="auto"/>
        </w:rPr>
        <w:t>1</w:t>
      </w:r>
      <w:r w:rsidR="00986EB6">
        <w:rPr>
          <w:rFonts w:cs="Times New Roman"/>
          <w:color w:val="auto"/>
        </w:rPr>
        <w:tab/>
      </w:r>
      <w:r w:rsidR="00986EB6">
        <w:rPr>
          <w:rFonts w:cs="Times New Roman"/>
          <w:color w:val="auto"/>
        </w:rPr>
        <w:tab/>
      </w:r>
      <w:r w:rsidR="00986EB6">
        <w:rPr>
          <w:rFonts w:cs="Times New Roman"/>
          <w:color w:val="auto"/>
        </w:rPr>
        <w:tab/>
      </w:r>
      <w:r w:rsidR="00986EB6">
        <w:rPr>
          <w:rFonts w:cs="Times New Roman"/>
          <w:color w:val="auto"/>
        </w:rPr>
        <w:tab/>
      </w:r>
      <w:r w:rsidR="00986EB6">
        <w:rPr>
          <w:rFonts w:cs="Times New Roman"/>
          <w:color w:val="auto"/>
        </w:rPr>
        <w:tab/>
      </w:r>
    </w:p>
    <w:p w:rsidR="0001354F" w:rsidRPr="00986EB6" w:rsidRDefault="0017263B" w:rsidP="00B8753F">
      <w:pPr>
        <w:pStyle w:val="Vchodzie"/>
        <w:tabs>
          <w:tab w:val="clear" w:pos="709"/>
          <w:tab w:val="right" w:pos="1985"/>
        </w:tabs>
        <w:spacing w:after="0" w:line="360" w:lineRule="auto"/>
        <w:jc w:val="both"/>
        <w:rPr>
          <w:rFonts w:cs="Times New Roman"/>
          <w:b/>
          <w:color w:val="auto"/>
        </w:rPr>
      </w:pPr>
      <w:r w:rsidRPr="00986EB6">
        <w:rPr>
          <w:rFonts w:cs="Times New Roman"/>
          <w:b/>
          <w:color w:val="auto"/>
        </w:rPr>
        <w:t>Spolu</w:t>
      </w:r>
      <w:r w:rsidR="0017236D" w:rsidRPr="00986EB6">
        <w:rPr>
          <w:rFonts w:cs="Times New Roman"/>
          <w:b/>
          <w:color w:val="auto"/>
        </w:rPr>
        <w:t xml:space="preserve"> </w:t>
      </w:r>
      <w:r w:rsidRPr="00986EB6">
        <w:rPr>
          <w:rFonts w:cs="Times New Roman"/>
          <w:b/>
          <w:color w:val="auto"/>
        </w:rPr>
        <w:t xml:space="preserve">klientov: </w:t>
      </w:r>
      <w:r w:rsidR="0055680B" w:rsidRPr="00986EB6">
        <w:rPr>
          <w:rFonts w:cs="Times New Roman"/>
          <w:b/>
          <w:color w:val="auto"/>
        </w:rPr>
        <w:tab/>
      </w:r>
      <w:r w:rsidR="001624ED" w:rsidRPr="00986EB6">
        <w:rPr>
          <w:rFonts w:cs="Times New Roman"/>
          <w:b/>
          <w:color w:val="auto"/>
        </w:rPr>
        <w:t>5</w:t>
      </w:r>
      <w:r w:rsidR="00581A8A" w:rsidRPr="00986EB6">
        <w:rPr>
          <w:rFonts w:cs="Times New Roman"/>
          <w:b/>
          <w:color w:val="auto"/>
        </w:rPr>
        <w:t>1</w:t>
      </w:r>
    </w:p>
    <w:p w:rsidR="00951D13" w:rsidRPr="007213DF" w:rsidRDefault="00951D13" w:rsidP="00B8753F">
      <w:pPr>
        <w:pStyle w:val="Vchodzie"/>
        <w:tabs>
          <w:tab w:val="clear" w:pos="709"/>
          <w:tab w:val="right" w:pos="1985"/>
        </w:tabs>
        <w:spacing w:after="0" w:line="360" w:lineRule="auto"/>
        <w:jc w:val="both"/>
        <w:rPr>
          <w:rFonts w:cs="Times New Roman"/>
        </w:rPr>
      </w:pPr>
    </w:p>
    <w:p w:rsidR="00111274" w:rsidRPr="007213DF" w:rsidRDefault="0017263B" w:rsidP="005F2E9F">
      <w:pPr>
        <w:pStyle w:val="Vchodzie"/>
        <w:tabs>
          <w:tab w:val="clear" w:pos="709"/>
        </w:tabs>
        <w:spacing w:after="0" w:line="360" w:lineRule="auto"/>
        <w:ind w:left="426" w:hanging="426"/>
        <w:jc w:val="both"/>
        <w:rPr>
          <w:rFonts w:cs="Times New Roman"/>
          <w:b/>
          <w:color w:val="auto"/>
        </w:rPr>
      </w:pPr>
      <w:r w:rsidRPr="007213DF">
        <w:rPr>
          <w:rFonts w:cs="Times New Roman"/>
          <w:b/>
          <w:bCs/>
          <w:color w:val="auto"/>
        </w:rPr>
        <w:t xml:space="preserve">9. </w:t>
      </w:r>
      <w:r w:rsidRPr="007213DF">
        <w:rPr>
          <w:rFonts w:cs="Times New Roman"/>
          <w:b/>
          <w:bCs/>
          <w:color w:val="auto"/>
        </w:rPr>
        <w:tab/>
        <w:t>Starostlivosť o</w:t>
      </w:r>
      <w:r w:rsidR="00636F15" w:rsidRPr="007213DF">
        <w:rPr>
          <w:rFonts w:cs="Times New Roman"/>
          <w:b/>
          <w:bCs/>
          <w:color w:val="auto"/>
        </w:rPr>
        <w:t> </w:t>
      </w:r>
      <w:r w:rsidRPr="007213DF">
        <w:rPr>
          <w:rFonts w:cs="Times New Roman"/>
          <w:b/>
          <w:bCs/>
          <w:color w:val="auto"/>
        </w:rPr>
        <w:t>budovu</w:t>
      </w:r>
      <w:r w:rsidR="00636F15" w:rsidRPr="007213DF">
        <w:rPr>
          <w:rFonts w:cs="Times New Roman"/>
          <w:b/>
          <w:bCs/>
          <w:color w:val="auto"/>
        </w:rPr>
        <w:t>,</w:t>
      </w:r>
      <w:r w:rsidRPr="007213DF">
        <w:rPr>
          <w:rFonts w:cs="Times New Roman"/>
          <w:b/>
          <w:bCs/>
          <w:color w:val="auto"/>
        </w:rPr>
        <w:t xml:space="preserve"> </w:t>
      </w:r>
      <w:r w:rsidR="00636F15" w:rsidRPr="007213DF">
        <w:rPr>
          <w:rFonts w:cs="Times New Roman"/>
          <w:b/>
          <w:color w:val="auto"/>
        </w:rPr>
        <w:t>o</w:t>
      </w:r>
      <w:r w:rsidR="00B24716" w:rsidRPr="007213DF">
        <w:rPr>
          <w:rFonts w:cs="Times New Roman"/>
          <w:b/>
          <w:color w:val="auto"/>
        </w:rPr>
        <w:t>statné práce</w:t>
      </w:r>
    </w:p>
    <w:p w:rsidR="00E62833" w:rsidRDefault="00E62833" w:rsidP="00E62833">
      <w:pPr>
        <w:pStyle w:val="Vchodzie"/>
        <w:numPr>
          <w:ilvl w:val="0"/>
          <w:numId w:val="7"/>
        </w:numPr>
        <w:tabs>
          <w:tab w:val="clear" w:pos="709"/>
          <w:tab w:val="left" w:pos="426"/>
        </w:tabs>
        <w:spacing w:after="0" w:line="360" w:lineRule="auto"/>
        <w:ind w:left="426" w:hanging="426"/>
        <w:jc w:val="both"/>
        <w:rPr>
          <w:rFonts w:cs="Times New Roman"/>
          <w:bCs/>
          <w:color w:val="auto"/>
        </w:rPr>
      </w:pPr>
      <w:r w:rsidRPr="00E62833">
        <w:rPr>
          <w:rFonts w:cs="Times New Roman"/>
          <w:bCs/>
          <w:color w:val="auto"/>
        </w:rPr>
        <w:t xml:space="preserve">bežná </w:t>
      </w:r>
      <w:r w:rsidR="00FD4C74">
        <w:rPr>
          <w:rFonts w:cs="Times New Roman"/>
          <w:bCs/>
          <w:color w:val="auto"/>
        </w:rPr>
        <w:t>údržba budovy (</w:t>
      </w:r>
      <w:r w:rsidR="00FA5A50">
        <w:rPr>
          <w:rFonts w:cs="Times New Roman"/>
          <w:bCs/>
        </w:rPr>
        <w:t>výmena vodovodných batérii, oprava poškodených miest v budove</w:t>
      </w:r>
      <w:r w:rsidRPr="00E62833">
        <w:rPr>
          <w:rFonts w:cs="Times New Roman"/>
          <w:bCs/>
          <w:color w:val="auto"/>
        </w:rPr>
        <w:t>),</w:t>
      </w:r>
    </w:p>
    <w:p w:rsidR="00FA5A50" w:rsidRPr="00E62833" w:rsidRDefault="00FA5A50" w:rsidP="00E62833">
      <w:pPr>
        <w:pStyle w:val="Vchodzie"/>
        <w:numPr>
          <w:ilvl w:val="0"/>
          <w:numId w:val="7"/>
        </w:numPr>
        <w:tabs>
          <w:tab w:val="clear" w:pos="709"/>
          <w:tab w:val="left" w:pos="426"/>
        </w:tabs>
        <w:spacing w:after="0" w:line="360" w:lineRule="auto"/>
        <w:ind w:left="426" w:hanging="426"/>
        <w:jc w:val="both"/>
        <w:rPr>
          <w:rFonts w:cs="Times New Roman"/>
          <w:bCs/>
          <w:color w:val="auto"/>
        </w:rPr>
      </w:pPr>
      <w:r>
        <w:rPr>
          <w:rFonts w:cs="Times New Roman"/>
          <w:bCs/>
          <w:color w:val="auto"/>
        </w:rPr>
        <w:t>dezinfekcia invalidných vozíkov a ostatných zdravotných pomôcok,</w:t>
      </w:r>
    </w:p>
    <w:p w:rsidR="00E62833" w:rsidRPr="00E62833" w:rsidRDefault="00FD4C74" w:rsidP="00E62833">
      <w:pPr>
        <w:pStyle w:val="Vchodzie"/>
        <w:numPr>
          <w:ilvl w:val="0"/>
          <w:numId w:val="7"/>
        </w:numPr>
        <w:tabs>
          <w:tab w:val="clear" w:pos="709"/>
          <w:tab w:val="left" w:pos="426"/>
        </w:tabs>
        <w:spacing w:after="0" w:line="360" w:lineRule="auto"/>
        <w:ind w:left="426" w:hanging="426"/>
        <w:jc w:val="both"/>
        <w:rPr>
          <w:rFonts w:cs="Times New Roman"/>
          <w:bCs/>
          <w:color w:val="auto"/>
        </w:rPr>
      </w:pPr>
      <w:r>
        <w:rPr>
          <w:rFonts w:cs="Times New Roman"/>
          <w:bCs/>
          <w:color w:val="auto"/>
        </w:rPr>
        <w:t>čistenie okolia budovy</w:t>
      </w:r>
      <w:r w:rsidR="00E62833" w:rsidRPr="00E62833">
        <w:rPr>
          <w:rFonts w:cs="Times New Roman"/>
          <w:bCs/>
          <w:color w:val="auto"/>
        </w:rPr>
        <w:t>,</w:t>
      </w:r>
    </w:p>
    <w:p w:rsidR="00E62833" w:rsidRDefault="00E62833" w:rsidP="00E62833">
      <w:pPr>
        <w:pStyle w:val="Vchodzie"/>
        <w:numPr>
          <w:ilvl w:val="0"/>
          <w:numId w:val="7"/>
        </w:numPr>
        <w:tabs>
          <w:tab w:val="clear" w:pos="709"/>
          <w:tab w:val="left" w:pos="426"/>
        </w:tabs>
        <w:spacing w:after="0" w:line="360" w:lineRule="auto"/>
        <w:ind w:left="426" w:hanging="426"/>
        <w:jc w:val="both"/>
        <w:rPr>
          <w:rFonts w:cs="Times New Roman"/>
          <w:bCs/>
          <w:color w:val="auto"/>
        </w:rPr>
      </w:pPr>
      <w:r w:rsidRPr="00E62833">
        <w:rPr>
          <w:rFonts w:cs="Times New Roman"/>
          <w:bCs/>
          <w:color w:val="auto"/>
        </w:rPr>
        <w:t>revízia výťahov,</w:t>
      </w:r>
    </w:p>
    <w:p w:rsidR="00FD4C74" w:rsidRDefault="00FD4C74" w:rsidP="00E62833">
      <w:pPr>
        <w:pStyle w:val="Vchodzie"/>
        <w:numPr>
          <w:ilvl w:val="0"/>
          <w:numId w:val="7"/>
        </w:numPr>
        <w:tabs>
          <w:tab w:val="clear" w:pos="709"/>
          <w:tab w:val="left" w:pos="426"/>
        </w:tabs>
        <w:spacing w:after="0" w:line="360" w:lineRule="auto"/>
        <w:ind w:left="426" w:hanging="426"/>
        <w:jc w:val="both"/>
        <w:rPr>
          <w:rFonts w:cs="Times New Roman"/>
          <w:bCs/>
          <w:color w:val="auto"/>
        </w:rPr>
      </w:pPr>
      <w:r>
        <w:rPr>
          <w:rFonts w:cs="Times New Roman"/>
          <w:bCs/>
          <w:color w:val="auto"/>
        </w:rPr>
        <w:t>dezinsekcia a deratizácia,</w:t>
      </w:r>
    </w:p>
    <w:p w:rsidR="00FD4C74" w:rsidRPr="00E62833" w:rsidRDefault="00FD4C74" w:rsidP="00E62833">
      <w:pPr>
        <w:pStyle w:val="Vchodzie"/>
        <w:numPr>
          <w:ilvl w:val="0"/>
          <w:numId w:val="7"/>
        </w:numPr>
        <w:tabs>
          <w:tab w:val="clear" w:pos="709"/>
          <w:tab w:val="left" w:pos="426"/>
        </w:tabs>
        <w:spacing w:after="0" w:line="360" w:lineRule="auto"/>
        <w:ind w:left="426" w:hanging="426"/>
        <w:jc w:val="both"/>
        <w:rPr>
          <w:rFonts w:cs="Times New Roman"/>
          <w:bCs/>
          <w:color w:val="auto"/>
        </w:rPr>
      </w:pPr>
      <w:r>
        <w:rPr>
          <w:rFonts w:cs="Times New Roman"/>
          <w:bCs/>
          <w:color w:val="auto"/>
        </w:rPr>
        <w:t>revízia hasiacich prístrojov a hydrantov s hadicami,</w:t>
      </w:r>
    </w:p>
    <w:p w:rsidR="00E62833" w:rsidRPr="00FD4C74" w:rsidRDefault="00E62833" w:rsidP="00FD4C74">
      <w:pPr>
        <w:pStyle w:val="Vchodzie"/>
        <w:numPr>
          <w:ilvl w:val="0"/>
          <w:numId w:val="7"/>
        </w:numPr>
        <w:tabs>
          <w:tab w:val="clear" w:pos="709"/>
          <w:tab w:val="left" w:pos="426"/>
        </w:tabs>
        <w:spacing w:after="0" w:line="360" w:lineRule="auto"/>
        <w:ind w:left="426" w:hanging="426"/>
        <w:jc w:val="both"/>
        <w:rPr>
          <w:rFonts w:cs="Times New Roman"/>
          <w:bCs/>
          <w:color w:val="auto"/>
        </w:rPr>
      </w:pPr>
      <w:r w:rsidRPr="00E62833">
        <w:rPr>
          <w:rFonts w:cs="Times New Roman"/>
          <w:bCs/>
          <w:color w:val="auto"/>
        </w:rPr>
        <w:t>výmena vodovodných batérií,</w:t>
      </w:r>
      <w:r>
        <w:rPr>
          <w:rFonts w:cs="Times New Roman"/>
          <w:bCs/>
          <w:color w:val="auto"/>
        </w:rPr>
        <w:t xml:space="preserve"> maľovanie priestorov bud</w:t>
      </w:r>
      <w:r w:rsidR="00FD4C74">
        <w:rPr>
          <w:rFonts w:cs="Times New Roman"/>
          <w:bCs/>
          <w:color w:val="auto"/>
        </w:rPr>
        <w:t>ov</w:t>
      </w:r>
      <w:r>
        <w:rPr>
          <w:rFonts w:cs="Times New Roman"/>
          <w:bCs/>
          <w:color w:val="auto"/>
        </w:rPr>
        <w:t>y</w:t>
      </w:r>
      <w:r w:rsidR="00FD4C74">
        <w:rPr>
          <w:rFonts w:cs="Times New Roman"/>
          <w:bCs/>
          <w:color w:val="auto"/>
        </w:rPr>
        <w:t>.</w:t>
      </w:r>
    </w:p>
    <w:p w:rsidR="00CC06A2" w:rsidRPr="007213DF" w:rsidRDefault="00CC06A2" w:rsidP="00E62833">
      <w:pPr>
        <w:pStyle w:val="Vchodzie"/>
        <w:tabs>
          <w:tab w:val="clear" w:pos="709"/>
          <w:tab w:val="left" w:pos="426"/>
        </w:tabs>
        <w:spacing w:after="0" w:line="360" w:lineRule="auto"/>
        <w:jc w:val="both"/>
        <w:rPr>
          <w:rFonts w:cs="Times New Roman"/>
          <w:bCs/>
          <w:color w:val="auto"/>
        </w:rPr>
      </w:pPr>
    </w:p>
    <w:p w:rsidR="003A00B8" w:rsidRDefault="0017263B" w:rsidP="005F2E9F">
      <w:pPr>
        <w:pStyle w:val="Vchodzie"/>
        <w:tabs>
          <w:tab w:val="clear" w:pos="709"/>
        </w:tabs>
        <w:spacing w:after="0" w:line="360" w:lineRule="auto"/>
        <w:ind w:left="426" w:hanging="426"/>
        <w:jc w:val="both"/>
        <w:rPr>
          <w:rFonts w:cs="Times New Roman"/>
          <w:b/>
          <w:bCs/>
        </w:rPr>
      </w:pPr>
      <w:r w:rsidRPr="007213DF">
        <w:rPr>
          <w:rFonts w:cs="Times New Roman"/>
          <w:b/>
          <w:bCs/>
        </w:rPr>
        <w:t>10.</w:t>
      </w:r>
      <w:r w:rsidRPr="007213DF">
        <w:rPr>
          <w:rFonts w:cs="Times New Roman"/>
          <w:b/>
          <w:bCs/>
        </w:rPr>
        <w:tab/>
        <w:t>Akcie</w:t>
      </w:r>
    </w:p>
    <w:p w:rsidR="00656597" w:rsidRDefault="00377ECC" w:rsidP="00CB5C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Pravidelné návštevy žiakov ZŠ v Sučanoch na izbách klientov.</w:t>
      </w:r>
    </w:p>
    <w:p w:rsidR="006F4838" w:rsidRPr="00CB5CBA" w:rsidRDefault="006F4838" w:rsidP="00CB5CBA">
      <w:pPr>
        <w:spacing w:after="0" w:line="360" w:lineRule="auto"/>
        <w:ind w:firstLine="708"/>
        <w:jc w:val="both"/>
        <w:rPr>
          <w:rFonts w:ascii="Times New Roman" w:hAnsi="Times New Roman"/>
          <w:sz w:val="24"/>
          <w:szCs w:val="24"/>
        </w:rPr>
      </w:pPr>
    </w:p>
    <w:p w:rsidR="000F46C6" w:rsidRPr="007213DF" w:rsidRDefault="001710CB" w:rsidP="001710CB">
      <w:pPr>
        <w:tabs>
          <w:tab w:val="left" w:pos="567"/>
        </w:tabs>
        <w:spacing w:after="0" w:line="360" w:lineRule="auto"/>
        <w:jc w:val="both"/>
        <w:rPr>
          <w:rFonts w:ascii="Times New Roman" w:hAnsi="Times New Roman" w:cs="Times New Roman"/>
          <w:b/>
          <w:bCs/>
          <w:sz w:val="24"/>
          <w:szCs w:val="24"/>
        </w:rPr>
      </w:pPr>
      <w:r w:rsidRPr="007213DF">
        <w:rPr>
          <w:rFonts w:ascii="Times New Roman" w:hAnsi="Times New Roman" w:cs="Times New Roman"/>
          <w:b/>
          <w:bCs/>
          <w:sz w:val="24"/>
          <w:szCs w:val="24"/>
        </w:rPr>
        <w:t xml:space="preserve">11.  </w:t>
      </w:r>
      <w:r w:rsidR="0017263B" w:rsidRPr="007213DF">
        <w:rPr>
          <w:rFonts w:ascii="Times New Roman" w:hAnsi="Times New Roman" w:cs="Times New Roman"/>
          <w:b/>
          <w:bCs/>
          <w:sz w:val="24"/>
          <w:szCs w:val="24"/>
        </w:rPr>
        <w:t>Práca s</w:t>
      </w:r>
      <w:r w:rsidR="000F46C6" w:rsidRPr="007213DF">
        <w:rPr>
          <w:rFonts w:ascii="Times New Roman" w:hAnsi="Times New Roman" w:cs="Times New Roman"/>
          <w:b/>
          <w:bCs/>
          <w:sz w:val="24"/>
          <w:szCs w:val="24"/>
        </w:rPr>
        <w:t> </w:t>
      </w:r>
      <w:r w:rsidR="0017263B" w:rsidRPr="007213DF">
        <w:rPr>
          <w:rFonts w:ascii="Times New Roman" w:hAnsi="Times New Roman" w:cs="Times New Roman"/>
          <w:b/>
          <w:bCs/>
          <w:sz w:val="24"/>
          <w:szCs w:val="24"/>
        </w:rPr>
        <w:t>klientom</w:t>
      </w:r>
    </w:p>
    <w:p w:rsidR="005C09FD" w:rsidRDefault="005C09FD" w:rsidP="005C09FD">
      <w:pPr>
        <w:pStyle w:val="Standard"/>
        <w:spacing w:after="0" w:line="360" w:lineRule="auto"/>
        <w:ind w:firstLine="708"/>
        <w:jc w:val="both"/>
        <w:rPr>
          <w:rFonts w:ascii="Times New Roman" w:hAnsi="Times New Roman"/>
          <w:sz w:val="24"/>
          <w:szCs w:val="24"/>
        </w:rPr>
      </w:pPr>
      <w:r>
        <w:rPr>
          <w:rFonts w:ascii="Times New Roman" w:hAnsi="Times New Roman"/>
          <w:sz w:val="24"/>
          <w:szCs w:val="24"/>
        </w:rPr>
        <w:t xml:space="preserve">Nový rok </w:t>
      </w:r>
      <w:smartTag w:uri="urn:schemas-microsoft-com:office:smarttags" w:element="metricconverter">
        <w:smartTagPr>
          <w:attr w:name="ProductID" w:val="2019 a"/>
        </w:smartTagPr>
        <w:r>
          <w:rPr>
            <w:rFonts w:ascii="Times New Roman" w:hAnsi="Times New Roman"/>
            <w:sz w:val="24"/>
            <w:szCs w:val="24"/>
          </w:rPr>
          <w:t>2019 a</w:t>
        </w:r>
      </w:smartTag>
      <w:r>
        <w:rPr>
          <w:rFonts w:ascii="Times New Roman" w:hAnsi="Times New Roman"/>
          <w:sz w:val="24"/>
          <w:szCs w:val="24"/>
        </w:rPr>
        <w:t xml:space="preserve">  jeho prvé tri mesiace - sme v práci s klientom – postupne pokračovali v rozbehnutej práci, ktorú sa však neustále snažíme obohacovať,  zdokonaľovať, no predovšetkým prispôsobovať potrebám a požiadavkám našich klientov. V starostlivosti si dávame záležať na podpore samostatnosti, sebestačnosti, na aktivizovaní schopností a posilnení návykov, ktoré súvisia so sebaobsluhou klientov.  Pristupujeme ku klientom individuálne vzhľadom na ich aktuálne potreby. Nepriamo sa však snažíme získať ucelenejší obraz životnej situácie každého klienta. Naďalej pokračujeme v dokumentovaní práce s klientom, ktorá má rozsiahlejšiu podobu. V skupinovej a tiež individuálnej práci s klientom postupujeme podľa naplánovaných aktivít, ktoré však upravujeme podľa aktuálneho stavu      a  momentálnej situácie klientov.</w:t>
      </w:r>
    </w:p>
    <w:p w:rsidR="005C09FD" w:rsidRDefault="005C09FD" w:rsidP="005C09FD">
      <w:pPr>
        <w:pStyle w:val="Standard"/>
        <w:spacing w:after="0" w:line="360" w:lineRule="auto"/>
        <w:ind w:firstLine="708"/>
        <w:jc w:val="both"/>
        <w:rPr>
          <w:rFonts w:ascii="Times New Roman" w:hAnsi="Times New Roman"/>
          <w:sz w:val="24"/>
          <w:szCs w:val="24"/>
        </w:rPr>
      </w:pPr>
      <w:r>
        <w:rPr>
          <w:rFonts w:ascii="Times New Roman" w:hAnsi="Times New Roman"/>
          <w:sz w:val="24"/>
          <w:szCs w:val="24"/>
        </w:rPr>
        <w:t>Pohybová aktivizácia a cvičenia sa uskutočňovali v zimnom období prevažne vo vnútri zariadenia. V</w:t>
      </w:r>
      <w:r w:rsidRPr="007528D9">
        <w:rPr>
          <w:rFonts w:ascii="Times New Roman" w:hAnsi="Times New Roman"/>
          <w:sz w:val="24"/>
          <w:szCs w:val="24"/>
        </w:rPr>
        <w:t xml:space="preserve"> období</w:t>
      </w:r>
      <w:r>
        <w:rPr>
          <w:rFonts w:ascii="Times New Roman" w:hAnsi="Times New Roman"/>
          <w:sz w:val="24"/>
          <w:szCs w:val="24"/>
        </w:rPr>
        <w:t xml:space="preserve"> staroby pomáha pohybová aktivita klientom udržať si čo najdlhšie nezávislosť od druhej osoby, predchádza vzniku chorôb a v konečnom dôsledku prispieva </w:t>
      </w:r>
      <w:r>
        <w:rPr>
          <w:rFonts w:ascii="Times New Roman" w:hAnsi="Times New Roman"/>
          <w:sz w:val="24"/>
          <w:szCs w:val="24"/>
        </w:rPr>
        <w:lastRenderedPageBreak/>
        <w:t>k pocitu dobrej pohody a duševnej sviežosti. Popri pohybovej aktivizácii bol dôraz kladený aj na kognitívnu rehabilitáciu, ktorej úlohou je posilňovať kognitívne funkcie mozgu. Klienti si pomocou pracovných listov precvičovali rôzne úlohy, rozvíjali svoju slovnú zásobu                a vybavovali si informácie uložené v dlhodobej pamäti. Pracovné listy boli prevažne              v písomnej forme, čím klienti cibrili pozornosť, orientáciu, rozprávanie, vyjadrovanie svojich myšlienok, či zachovanie schopnosti písať a čítať.</w:t>
      </w:r>
    </w:p>
    <w:p w:rsidR="005C09FD" w:rsidRDefault="005C09FD" w:rsidP="005C09FD">
      <w:pPr>
        <w:pStyle w:val="Standard"/>
        <w:spacing w:after="0" w:line="360" w:lineRule="auto"/>
        <w:ind w:firstLine="708"/>
        <w:jc w:val="both"/>
        <w:rPr>
          <w:rFonts w:ascii="Times New Roman" w:hAnsi="Times New Roman"/>
          <w:sz w:val="24"/>
          <w:szCs w:val="24"/>
        </w:rPr>
      </w:pPr>
      <w:r>
        <w:rPr>
          <w:rFonts w:ascii="Times New Roman" w:hAnsi="Times New Roman"/>
          <w:sz w:val="24"/>
          <w:szCs w:val="24"/>
        </w:rPr>
        <w:t xml:space="preserve">Pracovná činnosť ako ďalšia forma aktivizácie bola zameraná na prácu s papierom, levanduľou, orechmi, zvyškami látok. Klienti si prácou trénovali svoju jemnú motoriku, no pripomenuli si tiež činnosti, ktoré patrili ku ich každodenným. Levanduľou plnili ušité vrecúška a tiež im poslúžila pri zhotovení jarných vtáčikov. </w:t>
      </w:r>
    </w:p>
    <w:p w:rsidR="005C09FD" w:rsidRDefault="005C09FD" w:rsidP="005C09FD">
      <w:pPr>
        <w:pStyle w:val="Standard"/>
        <w:spacing w:after="0" w:line="360" w:lineRule="auto"/>
        <w:ind w:firstLine="708"/>
        <w:jc w:val="both"/>
        <w:rPr>
          <w:rFonts w:ascii="Times New Roman" w:hAnsi="Times New Roman"/>
          <w:sz w:val="24"/>
          <w:szCs w:val="24"/>
        </w:rPr>
      </w:pPr>
      <w:r>
        <w:rPr>
          <w:rFonts w:ascii="Times New Roman" w:hAnsi="Times New Roman"/>
          <w:sz w:val="24"/>
          <w:szCs w:val="24"/>
        </w:rPr>
        <w:t xml:space="preserve">Aktivizácie zamerané na využitie výtvarných techník sme v tomto čase orientovali                          na práve prebiehajúce zimné a jarné obdobie. Vyfarbovali sme obrázky s aktuálnou tematikou využívajúc temperové farby a fixky. K navodeniu radostnej atmosféry medzi klientmi často pomáhali aktivizácie s prvkami muzikoterapie. Niektorí klienti sú doslova „chodiacimi spevníkmi“ a poznajú mnoho piesní, ktorých spevom si vedia spoločné chvíle príjemne oživiť a navodiť nimi chvíle mladosti a tiež radosti. Spoločný čas sme venovali aktivizáciám s využitím prvkov biblioterapie  - osviežili sme si niektoré starozákonné biblické príbehy, dozvedeli sme sa tiež pár zaujímavostí z lesných tíšin, starobylých hradov a tiež niečo z histórie čaju spojené s ochutnávkou štyroch rôznych druhov. </w:t>
      </w:r>
    </w:p>
    <w:p w:rsidR="005C09FD" w:rsidRPr="006C20E8" w:rsidRDefault="005C09FD" w:rsidP="005C09FD">
      <w:pPr>
        <w:pStyle w:val="Standard"/>
        <w:spacing w:after="0" w:line="360" w:lineRule="auto"/>
        <w:ind w:firstLine="708"/>
        <w:jc w:val="both"/>
        <w:rPr>
          <w:rFonts w:ascii="Times New Roman" w:hAnsi="Times New Roman"/>
          <w:sz w:val="24"/>
          <w:szCs w:val="24"/>
        </w:rPr>
      </w:pPr>
      <w:r w:rsidRPr="006C20E8">
        <w:rPr>
          <w:rFonts w:ascii="Times New Roman" w:hAnsi="Times New Roman"/>
          <w:sz w:val="24"/>
          <w:szCs w:val="24"/>
        </w:rPr>
        <w:t>Realizujeme pre klientov tiež nákupy, kde im nakupujeme tovar podľ</w:t>
      </w:r>
      <w:r>
        <w:rPr>
          <w:rFonts w:ascii="Times New Roman" w:hAnsi="Times New Roman"/>
          <w:sz w:val="24"/>
          <w:szCs w:val="24"/>
        </w:rPr>
        <w:t xml:space="preserve">a ich želania        a aktuálnej potreby. </w:t>
      </w:r>
    </w:p>
    <w:p w:rsidR="005E0306" w:rsidRPr="007213DF" w:rsidRDefault="005E0306" w:rsidP="005C09FD">
      <w:pPr>
        <w:spacing w:after="0" w:line="360" w:lineRule="auto"/>
        <w:ind w:firstLine="708"/>
        <w:jc w:val="both"/>
        <w:rPr>
          <w:rFonts w:eastAsia="Times New Roman" w:cs="Times New Roman"/>
          <w:lang w:eastAsia="ar-SA"/>
        </w:rPr>
      </w:pPr>
    </w:p>
    <w:p w:rsidR="008678C1" w:rsidRPr="00683394" w:rsidRDefault="0017263B" w:rsidP="005E0306">
      <w:pPr>
        <w:pStyle w:val="Vchodzie"/>
        <w:tabs>
          <w:tab w:val="clear" w:pos="709"/>
          <w:tab w:val="left" w:pos="426"/>
        </w:tabs>
        <w:spacing w:after="0"/>
        <w:jc w:val="both"/>
        <w:rPr>
          <w:rFonts w:cs="Times New Roman"/>
          <w:b/>
          <w:bCs/>
          <w:color w:val="auto"/>
        </w:rPr>
      </w:pPr>
      <w:r w:rsidRPr="00683394">
        <w:rPr>
          <w:rFonts w:cs="Times New Roman"/>
          <w:b/>
          <w:bCs/>
          <w:color w:val="auto"/>
        </w:rPr>
        <w:t>1</w:t>
      </w:r>
      <w:r w:rsidR="00DF4436" w:rsidRPr="00683394">
        <w:rPr>
          <w:rFonts w:cs="Times New Roman"/>
          <w:b/>
          <w:bCs/>
          <w:color w:val="auto"/>
        </w:rPr>
        <w:t>2</w:t>
      </w:r>
      <w:r w:rsidRPr="00683394">
        <w:rPr>
          <w:rFonts w:cs="Times New Roman"/>
          <w:b/>
          <w:bCs/>
          <w:color w:val="auto"/>
        </w:rPr>
        <w:t>.</w:t>
      </w:r>
      <w:r w:rsidRPr="00683394">
        <w:rPr>
          <w:rFonts w:cs="Times New Roman"/>
          <w:b/>
          <w:bCs/>
          <w:color w:val="auto"/>
        </w:rPr>
        <w:tab/>
        <w:t>Výsledky hospodárenia</w:t>
      </w:r>
    </w:p>
    <w:p w:rsidR="0017263B" w:rsidRPr="00683394" w:rsidRDefault="0017263B" w:rsidP="005E0306">
      <w:pPr>
        <w:pStyle w:val="Vchodzie"/>
        <w:tabs>
          <w:tab w:val="clear" w:pos="709"/>
          <w:tab w:val="left" w:pos="426"/>
        </w:tabs>
        <w:spacing w:after="0"/>
        <w:ind w:left="426" w:hanging="426"/>
        <w:jc w:val="both"/>
        <w:rPr>
          <w:rFonts w:cs="Times New Roman"/>
          <w:color w:val="auto"/>
          <w:sz w:val="18"/>
          <w:szCs w:val="18"/>
        </w:rPr>
      </w:pPr>
    </w:p>
    <w:tbl>
      <w:tblPr>
        <w:tblStyle w:val="Mriekatabuky"/>
        <w:tblW w:w="0" w:type="auto"/>
        <w:tblLook w:val="04A0"/>
      </w:tblPr>
      <w:tblGrid>
        <w:gridCol w:w="4077"/>
        <w:gridCol w:w="2041"/>
      </w:tblGrid>
      <w:tr w:rsidR="002015B6" w:rsidRPr="00770438" w:rsidTr="009532DC">
        <w:tc>
          <w:tcPr>
            <w:tcW w:w="4077" w:type="dxa"/>
            <w:tcMar>
              <w:top w:w="0" w:type="dxa"/>
              <w:bottom w:w="0" w:type="dxa"/>
            </w:tcMar>
            <w:vAlign w:val="center"/>
          </w:tcPr>
          <w:p w:rsidR="002015B6" w:rsidRPr="00A17D57" w:rsidRDefault="002015B6" w:rsidP="009532DC">
            <w:pPr>
              <w:pStyle w:val="Vchodzie"/>
              <w:tabs>
                <w:tab w:val="clear" w:pos="709"/>
              </w:tabs>
              <w:spacing w:after="0" w:line="240" w:lineRule="auto"/>
              <w:rPr>
                <w:rFonts w:cs="Times New Roman"/>
                <w:color w:val="auto"/>
              </w:rPr>
            </w:pPr>
            <w:r w:rsidRPr="00A17D57">
              <w:rPr>
                <w:rFonts w:cs="Times New Roman"/>
                <w:color w:val="auto"/>
              </w:rPr>
              <w:t>Stav na jednotlivých účtoch</w:t>
            </w:r>
          </w:p>
        </w:tc>
        <w:tc>
          <w:tcPr>
            <w:tcW w:w="2041" w:type="dxa"/>
            <w:tcMar>
              <w:top w:w="0" w:type="dxa"/>
              <w:left w:w="85" w:type="dxa"/>
              <w:bottom w:w="0" w:type="dxa"/>
              <w:right w:w="340" w:type="dxa"/>
            </w:tcMar>
            <w:vAlign w:val="center"/>
          </w:tcPr>
          <w:p w:rsidR="002015B6" w:rsidRPr="00A17D57" w:rsidRDefault="00EC16D2" w:rsidP="00683394">
            <w:pPr>
              <w:pStyle w:val="Vchodzie"/>
              <w:tabs>
                <w:tab w:val="clear" w:pos="709"/>
              </w:tabs>
              <w:spacing w:after="0" w:line="240" w:lineRule="auto"/>
              <w:jc w:val="right"/>
              <w:rPr>
                <w:rFonts w:cs="Times New Roman"/>
                <w:color w:val="auto"/>
              </w:rPr>
            </w:pPr>
            <w:r>
              <w:rPr>
                <w:rFonts w:cs="Times New Roman"/>
                <w:color w:val="auto"/>
              </w:rPr>
              <w:t>43.858,70</w:t>
            </w:r>
            <w:r w:rsidR="002015B6" w:rsidRPr="00A17D57">
              <w:rPr>
                <w:rFonts w:cs="Times New Roman"/>
                <w:color w:val="auto"/>
              </w:rPr>
              <w:t xml:space="preserve"> </w:t>
            </w:r>
            <w:r w:rsidR="00683394" w:rsidRPr="00A17D57">
              <w:rPr>
                <w:rFonts w:cs="Times New Roman"/>
                <w:color w:val="auto"/>
              </w:rPr>
              <w:t>EUR</w:t>
            </w:r>
          </w:p>
        </w:tc>
      </w:tr>
      <w:tr w:rsidR="002015B6" w:rsidRPr="00770438" w:rsidTr="009532DC">
        <w:tc>
          <w:tcPr>
            <w:tcW w:w="4077" w:type="dxa"/>
            <w:tcMar>
              <w:top w:w="0" w:type="dxa"/>
              <w:bottom w:w="0" w:type="dxa"/>
            </w:tcMar>
            <w:vAlign w:val="center"/>
          </w:tcPr>
          <w:p w:rsidR="002015B6" w:rsidRPr="00A17D57" w:rsidRDefault="002015B6" w:rsidP="000D4B20">
            <w:pPr>
              <w:pStyle w:val="Vchodzie"/>
              <w:tabs>
                <w:tab w:val="clear" w:pos="709"/>
              </w:tabs>
              <w:spacing w:after="0" w:line="240" w:lineRule="auto"/>
              <w:rPr>
                <w:rFonts w:cs="Times New Roman"/>
                <w:color w:val="auto"/>
              </w:rPr>
            </w:pPr>
            <w:r w:rsidRPr="00A17D57">
              <w:rPr>
                <w:rFonts w:cs="Times New Roman"/>
                <w:color w:val="auto"/>
              </w:rPr>
              <w:t>Stav pokladne k </w:t>
            </w:r>
            <w:r w:rsidR="009668EA" w:rsidRPr="00A17D57">
              <w:rPr>
                <w:rFonts w:cs="Times New Roman"/>
                <w:color w:val="auto"/>
              </w:rPr>
              <w:t>3</w:t>
            </w:r>
            <w:r w:rsidR="00A32F06">
              <w:rPr>
                <w:rFonts w:cs="Times New Roman"/>
                <w:color w:val="auto"/>
              </w:rPr>
              <w:t>1. 03</w:t>
            </w:r>
            <w:r w:rsidR="00B0350F" w:rsidRPr="00A17D57">
              <w:rPr>
                <w:rFonts w:cs="Times New Roman"/>
                <w:color w:val="auto"/>
              </w:rPr>
              <w:t>.</w:t>
            </w:r>
            <w:r w:rsidRPr="00A17D57">
              <w:rPr>
                <w:rFonts w:cs="Times New Roman"/>
                <w:color w:val="auto"/>
              </w:rPr>
              <w:t xml:space="preserve"> 201</w:t>
            </w:r>
            <w:r w:rsidR="00A32F06">
              <w:rPr>
                <w:rFonts w:cs="Times New Roman"/>
                <w:color w:val="auto"/>
              </w:rPr>
              <w:t>9</w:t>
            </w:r>
          </w:p>
        </w:tc>
        <w:tc>
          <w:tcPr>
            <w:tcW w:w="2041" w:type="dxa"/>
            <w:tcMar>
              <w:top w:w="0" w:type="dxa"/>
              <w:left w:w="85" w:type="dxa"/>
              <w:bottom w:w="0" w:type="dxa"/>
              <w:right w:w="340" w:type="dxa"/>
            </w:tcMar>
            <w:vAlign w:val="center"/>
          </w:tcPr>
          <w:p w:rsidR="002015B6" w:rsidRPr="00A17D57" w:rsidRDefault="00EC16D2" w:rsidP="009532DC">
            <w:pPr>
              <w:pStyle w:val="Vchodzie"/>
              <w:tabs>
                <w:tab w:val="clear" w:pos="709"/>
              </w:tabs>
              <w:spacing w:after="0" w:line="240" w:lineRule="auto"/>
              <w:jc w:val="right"/>
              <w:rPr>
                <w:rFonts w:cs="Times New Roman"/>
                <w:color w:val="auto"/>
              </w:rPr>
            </w:pPr>
            <w:r>
              <w:rPr>
                <w:rFonts w:cs="Times New Roman"/>
                <w:color w:val="auto"/>
              </w:rPr>
              <w:t>6.239,17</w:t>
            </w:r>
            <w:r w:rsidR="002015B6" w:rsidRPr="00A17D57">
              <w:rPr>
                <w:rFonts w:cs="Times New Roman"/>
                <w:color w:val="auto"/>
              </w:rPr>
              <w:t xml:space="preserve"> </w:t>
            </w:r>
            <w:r w:rsidR="00683394" w:rsidRPr="00A17D57">
              <w:rPr>
                <w:rFonts w:cs="Times New Roman"/>
                <w:color w:val="auto"/>
              </w:rPr>
              <w:t>EUR</w:t>
            </w:r>
          </w:p>
        </w:tc>
      </w:tr>
      <w:tr w:rsidR="00A529ED" w:rsidRPr="00770438" w:rsidTr="009532DC">
        <w:tc>
          <w:tcPr>
            <w:tcW w:w="6118" w:type="dxa"/>
            <w:gridSpan w:val="2"/>
            <w:tcMar>
              <w:top w:w="0" w:type="dxa"/>
              <w:bottom w:w="0" w:type="dxa"/>
            </w:tcMar>
            <w:vAlign w:val="center"/>
          </w:tcPr>
          <w:p w:rsidR="00A529ED" w:rsidRPr="00A17D57" w:rsidRDefault="00A529ED" w:rsidP="009532DC">
            <w:pPr>
              <w:pStyle w:val="Vchodzie"/>
              <w:tabs>
                <w:tab w:val="clear" w:pos="709"/>
              </w:tabs>
              <w:spacing w:after="0" w:line="240" w:lineRule="auto"/>
              <w:jc w:val="left"/>
              <w:rPr>
                <w:rFonts w:cs="Times New Roman"/>
                <w:color w:val="auto"/>
              </w:rPr>
            </w:pPr>
            <w:r w:rsidRPr="00A17D57">
              <w:rPr>
                <w:rFonts w:cs="Times New Roman"/>
                <w:i/>
                <w:color w:val="auto"/>
              </w:rPr>
              <w:t>Príjmy:</w:t>
            </w:r>
          </w:p>
        </w:tc>
      </w:tr>
      <w:tr w:rsidR="002015B6" w:rsidRPr="00770438" w:rsidTr="009532DC">
        <w:tc>
          <w:tcPr>
            <w:tcW w:w="4077" w:type="dxa"/>
            <w:tcMar>
              <w:top w:w="0" w:type="dxa"/>
              <w:bottom w:w="0" w:type="dxa"/>
            </w:tcMar>
            <w:vAlign w:val="center"/>
          </w:tcPr>
          <w:p w:rsidR="002015B6" w:rsidRPr="00A17D57" w:rsidRDefault="002015B6" w:rsidP="009532DC">
            <w:pPr>
              <w:pStyle w:val="Vchodzie"/>
              <w:tabs>
                <w:tab w:val="clear" w:pos="709"/>
              </w:tabs>
              <w:spacing w:after="0" w:line="240" w:lineRule="auto"/>
              <w:rPr>
                <w:rFonts w:cs="Times New Roman"/>
                <w:color w:val="auto"/>
              </w:rPr>
            </w:pPr>
            <w:r w:rsidRPr="00A17D57">
              <w:rPr>
                <w:rFonts w:cs="Times New Roman"/>
                <w:color w:val="auto"/>
              </w:rPr>
              <w:t>Príspevok za služby na základe zmluvy</w:t>
            </w:r>
          </w:p>
        </w:tc>
        <w:tc>
          <w:tcPr>
            <w:tcW w:w="2041" w:type="dxa"/>
            <w:tcMar>
              <w:top w:w="0" w:type="dxa"/>
              <w:left w:w="85" w:type="dxa"/>
              <w:bottom w:w="0" w:type="dxa"/>
              <w:right w:w="340" w:type="dxa"/>
            </w:tcMar>
            <w:vAlign w:val="center"/>
          </w:tcPr>
          <w:p w:rsidR="002015B6" w:rsidRPr="00A17D57" w:rsidRDefault="00A17D57" w:rsidP="00EC16D2">
            <w:pPr>
              <w:pStyle w:val="Vchodzie"/>
              <w:tabs>
                <w:tab w:val="clear" w:pos="709"/>
              </w:tabs>
              <w:spacing w:after="0" w:line="240" w:lineRule="auto"/>
              <w:jc w:val="center"/>
              <w:rPr>
                <w:rFonts w:cs="Times New Roman"/>
                <w:color w:val="auto"/>
              </w:rPr>
            </w:pPr>
            <w:r>
              <w:rPr>
                <w:rFonts w:cs="Times New Roman"/>
                <w:color w:val="auto"/>
              </w:rPr>
              <w:t xml:space="preserve"> </w:t>
            </w:r>
            <w:r w:rsidR="00EC16D2">
              <w:rPr>
                <w:rFonts w:cs="Times New Roman"/>
                <w:color w:val="auto"/>
              </w:rPr>
              <w:t>70.599,59</w:t>
            </w:r>
            <w:r w:rsidR="00B0367C" w:rsidRPr="00A17D57">
              <w:rPr>
                <w:rFonts w:cs="Times New Roman"/>
                <w:color w:val="auto"/>
              </w:rPr>
              <w:t xml:space="preserve"> </w:t>
            </w:r>
            <w:r w:rsidR="00C01A25" w:rsidRPr="00A17D57">
              <w:rPr>
                <w:rFonts w:cs="Times New Roman"/>
                <w:color w:val="auto"/>
              </w:rPr>
              <w:t>EUR</w:t>
            </w:r>
          </w:p>
        </w:tc>
      </w:tr>
      <w:tr w:rsidR="002015B6" w:rsidRPr="00770438" w:rsidTr="009532DC">
        <w:tc>
          <w:tcPr>
            <w:tcW w:w="4077" w:type="dxa"/>
            <w:tcMar>
              <w:top w:w="0" w:type="dxa"/>
              <w:bottom w:w="0" w:type="dxa"/>
            </w:tcMar>
            <w:vAlign w:val="center"/>
          </w:tcPr>
          <w:p w:rsidR="002015B6" w:rsidRPr="00A17D57" w:rsidRDefault="002015B6" w:rsidP="009532DC">
            <w:pPr>
              <w:pStyle w:val="Vchodzie"/>
              <w:tabs>
                <w:tab w:val="clear" w:pos="709"/>
              </w:tabs>
              <w:spacing w:after="0" w:line="240" w:lineRule="auto"/>
              <w:rPr>
                <w:rFonts w:cs="Times New Roman"/>
                <w:color w:val="auto"/>
              </w:rPr>
            </w:pPr>
            <w:r w:rsidRPr="00A17D57">
              <w:rPr>
                <w:rFonts w:cs="Times New Roman"/>
                <w:color w:val="auto"/>
              </w:rPr>
              <w:t>Nájomné za nebytové priestory</w:t>
            </w:r>
          </w:p>
        </w:tc>
        <w:tc>
          <w:tcPr>
            <w:tcW w:w="2041" w:type="dxa"/>
            <w:tcMar>
              <w:top w:w="0" w:type="dxa"/>
              <w:left w:w="85" w:type="dxa"/>
              <w:bottom w:w="0" w:type="dxa"/>
              <w:right w:w="340" w:type="dxa"/>
            </w:tcMar>
            <w:vAlign w:val="center"/>
          </w:tcPr>
          <w:p w:rsidR="002015B6" w:rsidRPr="00A17D57" w:rsidRDefault="00EC16D2" w:rsidP="00683394">
            <w:pPr>
              <w:pStyle w:val="Vchodzie"/>
              <w:tabs>
                <w:tab w:val="clear" w:pos="709"/>
              </w:tabs>
              <w:spacing w:after="0" w:line="240" w:lineRule="auto"/>
              <w:jc w:val="right"/>
              <w:rPr>
                <w:rFonts w:cs="Times New Roman"/>
                <w:color w:val="auto"/>
              </w:rPr>
            </w:pPr>
            <w:r>
              <w:rPr>
                <w:rFonts w:cs="Times New Roman"/>
                <w:color w:val="auto"/>
              </w:rPr>
              <w:t>6.268</w:t>
            </w:r>
            <w:r w:rsidR="00FF75CC" w:rsidRPr="00A17D57">
              <w:rPr>
                <w:rFonts w:cs="Times New Roman"/>
                <w:color w:val="auto"/>
              </w:rPr>
              <w:t>,10</w:t>
            </w:r>
            <w:r w:rsidR="002015B6" w:rsidRPr="00A17D57">
              <w:rPr>
                <w:rFonts w:cs="Times New Roman"/>
                <w:color w:val="auto"/>
              </w:rPr>
              <w:t xml:space="preserve"> </w:t>
            </w:r>
            <w:r w:rsidR="00683394" w:rsidRPr="00A17D57">
              <w:rPr>
                <w:rFonts w:cs="Times New Roman"/>
                <w:color w:val="auto"/>
              </w:rPr>
              <w:t>EUR</w:t>
            </w:r>
          </w:p>
        </w:tc>
      </w:tr>
      <w:tr w:rsidR="002015B6" w:rsidRPr="00770438" w:rsidTr="009532DC">
        <w:tc>
          <w:tcPr>
            <w:tcW w:w="4077" w:type="dxa"/>
            <w:tcMar>
              <w:top w:w="0" w:type="dxa"/>
              <w:bottom w:w="0" w:type="dxa"/>
            </w:tcMar>
            <w:vAlign w:val="center"/>
          </w:tcPr>
          <w:p w:rsidR="002015B6" w:rsidRPr="00A17D57" w:rsidRDefault="002015B6" w:rsidP="009532DC">
            <w:pPr>
              <w:pStyle w:val="Vchodzie"/>
              <w:tabs>
                <w:tab w:val="clear" w:pos="709"/>
              </w:tabs>
              <w:spacing w:after="0" w:line="240" w:lineRule="auto"/>
              <w:rPr>
                <w:rFonts w:cs="Times New Roman"/>
                <w:color w:val="auto"/>
              </w:rPr>
            </w:pPr>
            <w:r w:rsidRPr="00A17D57">
              <w:rPr>
                <w:rFonts w:cs="Times New Roman"/>
                <w:color w:val="auto"/>
              </w:rPr>
              <w:t>Príspevky od VÚC</w:t>
            </w:r>
          </w:p>
        </w:tc>
        <w:tc>
          <w:tcPr>
            <w:tcW w:w="2041" w:type="dxa"/>
            <w:tcMar>
              <w:top w:w="0" w:type="dxa"/>
              <w:left w:w="85" w:type="dxa"/>
              <w:bottom w:w="0" w:type="dxa"/>
              <w:right w:w="340" w:type="dxa"/>
            </w:tcMar>
            <w:vAlign w:val="center"/>
          </w:tcPr>
          <w:p w:rsidR="002015B6" w:rsidRPr="00A17D57" w:rsidRDefault="00D03544" w:rsidP="00683394">
            <w:pPr>
              <w:pStyle w:val="Vchodzie"/>
              <w:tabs>
                <w:tab w:val="clear" w:pos="709"/>
              </w:tabs>
              <w:spacing w:after="0" w:line="240" w:lineRule="auto"/>
              <w:jc w:val="right"/>
              <w:rPr>
                <w:rFonts w:cs="Times New Roman"/>
                <w:color w:val="auto"/>
              </w:rPr>
            </w:pPr>
            <w:r w:rsidRPr="00A17D57">
              <w:rPr>
                <w:rFonts w:cs="Times New Roman"/>
                <w:color w:val="auto"/>
              </w:rPr>
              <w:t>1</w:t>
            </w:r>
            <w:r w:rsidR="00EC16D2">
              <w:rPr>
                <w:rFonts w:cs="Times New Roman"/>
                <w:color w:val="auto"/>
              </w:rPr>
              <w:t>1.262,32</w:t>
            </w:r>
            <w:r w:rsidR="00636F15" w:rsidRPr="00A17D57">
              <w:rPr>
                <w:rFonts w:cs="Times New Roman"/>
                <w:color w:val="auto"/>
              </w:rPr>
              <w:t xml:space="preserve"> </w:t>
            </w:r>
            <w:r w:rsidR="00683394" w:rsidRPr="00A17D57">
              <w:rPr>
                <w:rFonts w:cs="Times New Roman"/>
                <w:color w:val="auto"/>
              </w:rPr>
              <w:t>EUR</w:t>
            </w:r>
          </w:p>
        </w:tc>
      </w:tr>
      <w:tr w:rsidR="002015B6" w:rsidRPr="00770438" w:rsidTr="009532DC">
        <w:tc>
          <w:tcPr>
            <w:tcW w:w="4077" w:type="dxa"/>
            <w:tcMar>
              <w:top w:w="0" w:type="dxa"/>
              <w:bottom w:w="0" w:type="dxa"/>
            </w:tcMar>
            <w:vAlign w:val="center"/>
          </w:tcPr>
          <w:p w:rsidR="002015B6" w:rsidRPr="00A17D57" w:rsidRDefault="002015B6" w:rsidP="009532DC">
            <w:pPr>
              <w:pStyle w:val="Vchodzie"/>
              <w:tabs>
                <w:tab w:val="clear" w:pos="709"/>
              </w:tabs>
              <w:spacing w:after="0" w:line="240" w:lineRule="auto"/>
              <w:rPr>
                <w:rFonts w:cs="Times New Roman"/>
                <w:color w:val="auto"/>
              </w:rPr>
            </w:pPr>
            <w:r w:rsidRPr="00A17D57">
              <w:rPr>
                <w:rFonts w:cs="Times New Roman"/>
                <w:color w:val="auto"/>
              </w:rPr>
              <w:t>Príspevky od MPSVaR</w:t>
            </w:r>
          </w:p>
        </w:tc>
        <w:tc>
          <w:tcPr>
            <w:tcW w:w="2041" w:type="dxa"/>
            <w:tcMar>
              <w:top w:w="0" w:type="dxa"/>
              <w:left w:w="85" w:type="dxa"/>
              <w:bottom w:w="0" w:type="dxa"/>
              <w:right w:w="340" w:type="dxa"/>
            </w:tcMar>
            <w:vAlign w:val="center"/>
          </w:tcPr>
          <w:p w:rsidR="002015B6" w:rsidRPr="00A17D57" w:rsidRDefault="00EC16D2" w:rsidP="00683394">
            <w:pPr>
              <w:pStyle w:val="Vchodzie"/>
              <w:tabs>
                <w:tab w:val="clear" w:pos="709"/>
              </w:tabs>
              <w:spacing w:after="0" w:line="240" w:lineRule="auto"/>
              <w:jc w:val="right"/>
              <w:rPr>
                <w:rFonts w:cs="Times New Roman"/>
                <w:color w:val="auto"/>
              </w:rPr>
            </w:pPr>
            <w:r>
              <w:rPr>
                <w:rFonts w:cs="Times New Roman"/>
                <w:color w:val="auto"/>
              </w:rPr>
              <w:t>73.008</w:t>
            </w:r>
            <w:r w:rsidR="00FF75CC" w:rsidRPr="00A17D57">
              <w:rPr>
                <w:rFonts w:cs="Times New Roman"/>
                <w:color w:val="auto"/>
              </w:rPr>
              <w:t>,00</w:t>
            </w:r>
            <w:r w:rsidR="00683394" w:rsidRPr="00A17D57">
              <w:rPr>
                <w:rFonts w:cs="Times New Roman"/>
                <w:color w:val="auto"/>
              </w:rPr>
              <w:t xml:space="preserve"> EUR</w:t>
            </w:r>
          </w:p>
        </w:tc>
      </w:tr>
      <w:tr w:rsidR="002015B6" w:rsidRPr="00770438" w:rsidTr="009532DC">
        <w:tc>
          <w:tcPr>
            <w:tcW w:w="4077" w:type="dxa"/>
            <w:tcMar>
              <w:top w:w="0" w:type="dxa"/>
              <w:bottom w:w="0" w:type="dxa"/>
            </w:tcMar>
            <w:vAlign w:val="center"/>
          </w:tcPr>
          <w:p w:rsidR="002015B6" w:rsidRPr="00A17D57" w:rsidRDefault="002015B6" w:rsidP="009532DC">
            <w:pPr>
              <w:pStyle w:val="Vchodzie"/>
              <w:tabs>
                <w:tab w:val="clear" w:pos="709"/>
              </w:tabs>
              <w:spacing w:after="0" w:line="240" w:lineRule="auto"/>
              <w:rPr>
                <w:rFonts w:cs="Times New Roman"/>
                <w:color w:val="auto"/>
              </w:rPr>
            </w:pPr>
            <w:r w:rsidRPr="00A17D57">
              <w:rPr>
                <w:rFonts w:cs="Times New Roman"/>
                <w:color w:val="auto"/>
              </w:rPr>
              <w:t>2 % dane</w:t>
            </w:r>
          </w:p>
        </w:tc>
        <w:tc>
          <w:tcPr>
            <w:tcW w:w="2041" w:type="dxa"/>
            <w:tcMar>
              <w:top w:w="0" w:type="dxa"/>
              <w:left w:w="85" w:type="dxa"/>
              <w:bottom w:w="0" w:type="dxa"/>
              <w:right w:w="595" w:type="dxa"/>
            </w:tcMar>
            <w:vAlign w:val="center"/>
          </w:tcPr>
          <w:p w:rsidR="002015B6" w:rsidRPr="00A17D57" w:rsidRDefault="00FF75CC" w:rsidP="00B0367C">
            <w:pPr>
              <w:pStyle w:val="Vchodzie"/>
              <w:tabs>
                <w:tab w:val="clear" w:pos="709"/>
              </w:tabs>
              <w:spacing w:after="0" w:line="240" w:lineRule="auto"/>
              <w:ind w:right="-255"/>
              <w:jc w:val="right"/>
              <w:rPr>
                <w:rFonts w:cs="Times New Roman"/>
                <w:color w:val="auto"/>
              </w:rPr>
            </w:pPr>
            <w:r w:rsidRPr="00A17D57">
              <w:rPr>
                <w:rFonts w:cs="Times New Roman"/>
                <w:color w:val="auto"/>
              </w:rPr>
              <w:t xml:space="preserve">   </w:t>
            </w:r>
            <w:r w:rsidR="00B0367C" w:rsidRPr="00A17D57">
              <w:rPr>
                <w:rFonts w:cs="Times New Roman"/>
                <w:color w:val="auto"/>
              </w:rPr>
              <w:t>0,00</w:t>
            </w:r>
            <w:r w:rsidR="00683394" w:rsidRPr="00A17D57">
              <w:rPr>
                <w:rFonts w:cs="Times New Roman"/>
                <w:color w:val="auto"/>
              </w:rPr>
              <w:t xml:space="preserve"> EUR</w:t>
            </w:r>
          </w:p>
        </w:tc>
      </w:tr>
      <w:tr w:rsidR="00A529ED" w:rsidRPr="00770438" w:rsidTr="009532DC">
        <w:tc>
          <w:tcPr>
            <w:tcW w:w="6118" w:type="dxa"/>
            <w:gridSpan w:val="2"/>
            <w:tcMar>
              <w:top w:w="0" w:type="dxa"/>
              <w:bottom w:w="0" w:type="dxa"/>
            </w:tcMar>
            <w:vAlign w:val="center"/>
          </w:tcPr>
          <w:p w:rsidR="00A529ED" w:rsidRPr="00A17D57" w:rsidRDefault="00A529ED" w:rsidP="009532DC">
            <w:pPr>
              <w:pStyle w:val="Vchodzie"/>
              <w:tabs>
                <w:tab w:val="clear" w:pos="709"/>
              </w:tabs>
              <w:spacing w:after="0" w:line="240" w:lineRule="auto"/>
              <w:jc w:val="left"/>
              <w:rPr>
                <w:rFonts w:cs="Times New Roman"/>
                <w:color w:val="auto"/>
              </w:rPr>
            </w:pPr>
            <w:r w:rsidRPr="00A17D57">
              <w:rPr>
                <w:rFonts w:cs="Times New Roman"/>
                <w:i/>
                <w:color w:val="auto"/>
              </w:rPr>
              <w:t xml:space="preserve">Výdavky: </w:t>
            </w:r>
          </w:p>
        </w:tc>
      </w:tr>
      <w:tr w:rsidR="002015B6" w:rsidRPr="00770438" w:rsidTr="009532DC">
        <w:tc>
          <w:tcPr>
            <w:tcW w:w="4077" w:type="dxa"/>
            <w:tcMar>
              <w:top w:w="0" w:type="dxa"/>
              <w:bottom w:w="0" w:type="dxa"/>
            </w:tcMar>
            <w:vAlign w:val="center"/>
          </w:tcPr>
          <w:p w:rsidR="002015B6" w:rsidRPr="00A17D57" w:rsidRDefault="002015B6" w:rsidP="009532DC">
            <w:pPr>
              <w:pStyle w:val="Vchodzie"/>
              <w:tabs>
                <w:tab w:val="clear" w:pos="709"/>
              </w:tabs>
              <w:spacing w:after="0" w:line="240" w:lineRule="auto"/>
              <w:rPr>
                <w:rFonts w:cs="Times New Roman"/>
                <w:color w:val="auto"/>
              </w:rPr>
            </w:pPr>
            <w:r w:rsidRPr="00A17D57">
              <w:rPr>
                <w:rFonts w:cs="Times New Roman"/>
                <w:color w:val="auto"/>
              </w:rPr>
              <w:t>mzdy</w:t>
            </w:r>
          </w:p>
        </w:tc>
        <w:tc>
          <w:tcPr>
            <w:tcW w:w="2041" w:type="dxa"/>
            <w:tcMar>
              <w:top w:w="0" w:type="dxa"/>
              <w:left w:w="85" w:type="dxa"/>
              <w:bottom w:w="0" w:type="dxa"/>
              <w:right w:w="340" w:type="dxa"/>
            </w:tcMar>
            <w:vAlign w:val="center"/>
          </w:tcPr>
          <w:p w:rsidR="002015B6" w:rsidRPr="00A17D57" w:rsidRDefault="00EC16D2" w:rsidP="00FF75CC">
            <w:pPr>
              <w:pStyle w:val="Vchodzie"/>
              <w:tabs>
                <w:tab w:val="clear" w:pos="709"/>
              </w:tabs>
              <w:spacing w:after="0" w:line="240" w:lineRule="auto"/>
              <w:jc w:val="right"/>
              <w:rPr>
                <w:rFonts w:cs="Times New Roman"/>
                <w:color w:val="auto"/>
              </w:rPr>
            </w:pPr>
            <w:r>
              <w:rPr>
                <w:rFonts w:cs="Times New Roman"/>
                <w:color w:val="auto"/>
              </w:rPr>
              <w:t>71.531,88</w:t>
            </w:r>
            <w:r w:rsidR="002015B6" w:rsidRPr="00A17D57">
              <w:rPr>
                <w:rFonts w:cs="Times New Roman"/>
                <w:color w:val="auto"/>
              </w:rPr>
              <w:t xml:space="preserve"> </w:t>
            </w:r>
            <w:r w:rsidR="00683394" w:rsidRPr="00A17D57">
              <w:rPr>
                <w:rFonts w:cs="Times New Roman"/>
                <w:color w:val="auto"/>
              </w:rPr>
              <w:t>EUR</w:t>
            </w:r>
          </w:p>
        </w:tc>
      </w:tr>
      <w:tr w:rsidR="002015B6" w:rsidRPr="00770438" w:rsidTr="009532DC">
        <w:tc>
          <w:tcPr>
            <w:tcW w:w="4077" w:type="dxa"/>
            <w:tcMar>
              <w:top w:w="0" w:type="dxa"/>
              <w:bottom w:w="0" w:type="dxa"/>
            </w:tcMar>
            <w:vAlign w:val="center"/>
          </w:tcPr>
          <w:p w:rsidR="002015B6" w:rsidRPr="00A17D57" w:rsidRDefault="002015B6" w:rsidP="009532DC">
            <w:pPr>
              <w:pStyle w:val="Vchodzie"/>
              <w:tabs>
                <w:tab w:val="clear" w:pos="709"/>
              </w:tabs>
              <w:spacing w:after="0" w:line="240" w:lineRule="auto"/>
              <w:rPr>
                <w:rFonts w:cs="Times New Roman"/>
                <w:color w:val="auto"/>
              </w:rPr>
            </w:pPr>
            <w:r w:rsidRPr="00A17D57">
              <w:rPr>
                <w:rFonts w:cs="Times New Roman"/>
                <w:color w:val="auto"/>
              </w:rPr>
              <w:t>príspevok zamestnávateľa DDS</w:t>
            </w:r>
          </w:p>
        </w:tc>
        <w:tc>
          <w:tcPr>
            <w:tcW w:w="2041" w:type="dxa"/>
            <w:tcMar>
              <w:top w:w="0" w:type="dxa"/>
              <w:left w:w="85" w:type="dxa"/>
              <w:bottom w:w="0" w:type="dxa"/>
              <w:right w:w="340" w:type="dxa"/>
            </w:tcMar>
            <w:vAlign w:val="center"/>
          </w:tcPr>
          <w:p w:rsidR="002015B6" w:rsidRPr="00A17D57" w:rsidRDefault="00EC16D2" w:rsidP="00C01A25">
            <w:pPr>
              <w:pStyle w:val="Vchodzie"/>
              <w:tabs>
                <w:tab w:val="clear" w:pos="709"/>
              </w:tabs>
              <w:spacing w:after="0" w:line="240" w:lineRule="auto"/>
              <w:jc w:val="right"/>
              <w:rPr>
                <w:rFonts w:cs="Times New Roman"/>
                <w:color w:val="auto"/>
              </w:rPr>
            </w:pPr>
            <w:r>
              <w:rPr>
                <w:rFonts w:cs="Times New Roman"/>
                <w:color w:val="auto"/>
              </w:rPr>
              <w:t>405,04</w:t>
            </w:r>
            <w:r w:rsidR="00C01A25" w:rsidRPr="00A17D57">
              <w:rPr>
                <w:rFonts w:cs="Times New Roman"/>
                <w:color w:val="auto"/>
              </w:rPr>
              <w:t xml:space="preserve"> EUR</w:t>
            </w:r>
          </w:p>
        </w:tc>
      </w:tr>
      <w:tr w:rsidR="002015B6" w:rsidRPr="00770438" w:rsidTr="009532DC">
        <w:tc>
          <w:tcPr>
            <w:tcW w:w="4077" w:type="dxa"/>
            <w:tcMar>
              <w:top w:w="0" w:type="dxa"/>
              <w:bottom w:w="0" w:type="dxa"/>
            </w:tcMar>
            <w:vAlign w:val="center"/>
          </w:tcPr>
          <w:p w:rsidR="002015B6" w:rsidRPr="00A17D57" w:rsidRDefault="002015B6" w:rsidP="009532DC">
            <w:pPr>
              <w:pStyle w:val="Vchodzie"/>
              <w:tabs>
                <w:tab w:val="clear" w:pos="709"/>
              </w:tabs>
              <w:spacing w:after="0" w:line="240" w:lineRule="auto"/>
              <w:rPr>
                <w:rFonts w:cs="Times New Roman"/>
                <w:color w:val="auto"/>
              </w:rPr>
            </w:pPr>
            <w:r w:rsidRPr="00A17D57">
              <w:rPr>
                <w:rFonts w:cs="Times New Roman"/>
                <w:color w:val="auto"/>
              </w:rPr>
              <w:t>odvod</w:t>
            </w:r>
            <w:r w:rsidR="00D95F70" w:rsidRPr="00A17D57">
              <w:rPr>
                <w:rFonts w:cs="Times New Roman"/>
                <w:color w:val="auto"/>
              </w:rPr>
              <w:t>y</w:t>
            </w:r>
          </w:p>
        </w:tc>
        <w:tc>
          <w:tcPr>
            <w:tcW w:w="2041" w:type="dxa"/>
            <w:tcMar>
              <w:top w:w="0" w:type="dxa"/>
              <w:left w:w="85" w:type="dxa"/>
              <w:bottom w:w="0" w:type="dxa"/>
              <w:right w:w="340" w:type="dxa"/>
            </w:tcMar>
            <w:vAlign w:val="center"/>
          </w:tcPr>
          <w:p w:rsidR="002015B6" w:rsidRPr="00A17D57" w:rsidRDefault="00EC16D2" w:rsidP="00683394">
            <w:pPr>
              <w:pStyle w:val="Vchodzie"/>
              <w:tabs>
                <w:tab w:val="clear" w:pos="709"/>
              </w:tabs>
              <w:spacing w:after="0" w:line="240" w:lineRule="auto"/>
              <w:jc w:val="right"/>
              <w:rPr>
                <w:rFonts w:cs="Times New Roman"/>
                <w:color w:val="auto"/>
              </w:rPr>
            </w:pPr>
            <w:r>
              <w:rPr>
                <w:rFonts w:cs="Times New Roman"/>
                <w:color w:val="auto"/>
              </w:rPr>
              <w:t>24.196,11</w:t>
            </w:r>
            <w:r w:rsidR="00683394" w:rsidRPr="00A17D57">
              <w:rPr>
                <w:rFonts w:cs="Times New Roman"/>
                <w:color w:val="auto"/>
              </w:rPr>
              <w:t xml:space="preserve"> EUR</w:t>
            </w:r>
          </w:p>
        </w:tc>
      </w:tr>
      <w:tr w:rsidR="002015B6" w:rsidRPr="00770438" w:rsidTr="009532DC">
        <w:tc>
          <w:tcPr>
            <w:tcW w:w="4077" w:type="dxa"/>
            <w:tcMar>
              <w:top w:w="0" w:type="dxa"/>
              <w:bottom w:w="0" w:type="dxa"/>
            </w:tcMar>
            <w:vAlign w:val="center"/>
          </w:tcPr>
          <w:p w:rsidR="002015B6" w:rsidRPr="00A17D57" w:rsidRDefault="002015B6" w:rsidP="009532DC">
            <w:pPr>
              <w:pStyle w:val="Vchodzie"/>
              <w:tabs>
                <w:tab w:val="clear" w:pos="709"/>
              </w:tabs>
              <w:spacing w:after="0" w:line="240" w:lineRule="auto"/>
              <w:rPr>
                <w:rFonts w:cs="Times New Roman"/>
                <w:color w:val="auto"/>
              </w:rPr>
            </w:pPr>
            <w:r w:rsidRPr="00A17D57">
              <w:rPr>
                <w:rFonts w:cs="Times New Roman"/>
                <w:color w:val="auto"/>
              </w:rPr>
              <w:t>SF</w:t>
            </w:r>
          </w:p>
        </w:tc>
        <w:tc>
          <w:tcPr>
            <w:tcW w:w="2041" w:type="dxa"/>
            <w:tcMar>
              <w:top w:w="0" w:type="dxa"/>
              <w:left w:w="85" w:type="dxa"/>
              <w:bottom w:w="0" w:type="dxa"/>
              <w:right w:w="340" w:type="dxa"/>
            </w:tcMar>
            <w:vAlign w:val="center"/>
          </w:tcPr>
          <w:p w:rsidR="002015B6" w:rsidRPr="00A17D57" w:rsidRDefault="00EC16D2" w:rsidP="00683394">
            <w:pPr>
              <w:pStyle w:val="Vchodzie"/>
              <w:tabs>
                <w:tab w:val="clear" w:pos="709"/>
              </w:tabs>
              <w:spacing w:after="0" w:line="240" w:lineRule="auto"/>
              <w:jc w:val="right"/>
              <w:rPr>
                <w:rFonts w:cs="Times New Roman"/>
                <w:color w:val="auto"/>
              </w:rPr>
            </w:pPr>
            <w:r>
              <w:rPr>
                <w:rFonts w:cs="Times New Roman"/>
                <w:color w:val="auto"/>
              </w:rPr>
              <w:t>349,12</w:t>
            </w:r>
            <w:r w:rsidR="00683394" w:rsidRPr="00A17D57">
              <w:rPr>
                <w:rFonts w:cs="Times New Roman"/>
                <w:color w:val="auto"/>
              </w:rPr>
              <w:t xml:space="preserve"> EUR</w:t>
            </w:r>
          </w:p>
        </w:tc>
      </w:tr>
    </w:tbl>
    <w:p w:rsidR="00023EC9" w:rsidRDefault="00023EC9" w:rsidP="00104C98">
      <w:pPr>
        <w:pStyle w:val="Vchodzie"/>
        <w:tabs>
          <w:tab w:val="clear" w:pos="709"/>
          <w:tab w:val="left" w:pos="426"/>
        </w:tabs>
        <w:spacing w:after="0" w:line="360" w:lineRule="auto"/>
        <w:jc w:val="both"/>
        <w:rPr>
          <w:rFonts w:cs="Times New Roman"/>
          <w:b/>
          <w:bCs/>
        </w:rPr>
      </w:pPr>
    </w:p>
    <w:p w:rsidR="00FC3D2D" w:rsidRDefault="00FC3D2D" w:rsidP="00104C98">
      <w:pPr>
        <w:pStyle w:val="Vchodzie"/>
        <w:tabs>
          <w:tab w:val="clear" w:pos="709"/>
          <w:tab w:val="left" w:pos="426"/>
        </w:tabs>
        <w:spacing w:after="0" w:line="360" w:lineRule="auto"/>
        <w:jc w:val="both"/>
        <w:rPr>
          <w:rFonts w:cs="Times New Roman"/>
          <w:b/>
          <w:bCs/>
        </w:rPr>
      </w:pPr>
    </w:p>
    <w:p w:rsidR="0017263B" w:rsidRPr="00104C98" w:rsidRDefault="0017263B" w:rsidP="00104C98">
      <w:pPr>
        <w:pStyle w:val="Vchodzie"/>
        <w:tabs>
          <w:tab w:val="clear" w:pos="709"/>
          <w:tab w:val="left" w:pos="426"/>
        </w:tabs>
        <w:spacing w:after="0" w:line="360" w:lineRule="auto"/>
        <w:jc w:val="both"/>
        <w:rPr>
          <w:rFonts w:cs="Times New Roman"/>
          <w:b/>
          <w:bCs/>
        </w:rPr>
      </w:pPr>
      <w:r w:rsidRPr="00827A60">
        <w:rPr>
          <w:rFonts w:cs="Times New Roman"/>
          <w:b/>
          <w:bCs/>
        </w:rPr>
        <w:lastRenderedPageBreak/>
        <w:t>1</w:t>
      </w:r>
      <w:r w:rsidR="00DF4436" w:rsidRPr="00827A60">
        <w:rPr>
          <w:rFonts w:cs="Times New Roman"/>
          <w:b/>
          <w:bCs/>
        </w:rPr>
        <w:t>3</w:t>
      </w:r>
      <w:r w:rsidRPr="00827A60">
        <w:rPr>
          <w:rFonts w:cs="Times New Roman"/>
          <w:b/>
          <w:bCs/>
        </w:rPr>
        <w:t>.</w:t>
      </w:r>
      <w:r w:rsidRPr="00827A60">
        <w:rPr>
          <w:rFonts w:cs="Times New Roman"/>
          <w:b/>
          <w:bCs/>
        </w:rPr>
        <w:tab/>
        <w:t>Plány do budúcnosti</w:t>
      </w:r>
    </w:p>
    <w:p w:rsidR="00E51342" w:rsidRPr="00827A60"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Svojou službou neustále pokračovať na vytváraní kvalitných vzťahov, medzi SED v</w:t>
      </w:r>
      <w:r w:rsidR="00110BA4" w:rsidRPr="00827A60">
        <w:rPr>
          <w:rFonts w:ascii="Times New Roman" w:eastAsia="Times New Roman" w:hAnsi="Times New Roman" w:cs="Times New Roman"/>
          <w:sz w:val="24"/>
          <w:szCs w:val="24"/>
        </w:rPr>
        <w:t> </w:t>
      </w:r>
      <w:r w:rsidRPr="00827A60">
        <w:rPr>
          <w:rFonts w:ascii="Times New Roman" w:eastAsia="Times New Roman" w:hAnsi="Times New Roman" w:cs="Times New Roman"/>
          <w:sz w:val="24"/>
          <w:szCs w:val="24"/>
        </w:rPr>
        <w:t>Sučanoch a</w:t>
      </w:r>
      <w:r w:rsidR="00AC27B4">
        <w:rPr>
          <w:rFonts w:ascii="Times New Roman" w:eastAsia="Times New Roman" w:hAnsi="Times New Roman" w:cs="Times New Roman"/>
          <w:sz w:val="24"/>
          <w:szCs w:val="24"/>
        </w:rPr>
        <w:t xml:space="preserve"> MPSVaR, </w:t>
      </w:r>
      <w:r w:rsidRPr="00827A60">
        <w:rPr>
          <w:rFonts w:ascii="Times New Roman" w:eastAsia="Times New Roman" w:hAnsi="Times New Roman" w:cs="Times New Roman"/>
          <w:sz w:val="24"/>
          <w:szCs w:val="24"/>
        </w:rPr>
        <w:t xml:space="preserve">Žilinským samosprávnym krajom, </w:t>
      </w:r>
      <w:r w:rsidR="000551CA">
        <w:rPr>
          <w:rFonts w:ascii="Times New Roman" w:eastAsia="Times New Roman" w:hAnsi="Times New Roman" w:cs="Times New Roman"/>
          <w:sz w:val="24"/>
          <w:szCs w:val="24"/>
        </w:rPr>
        <w:t xml:space="preserve">mestom Martin, </w:t>
      </w:r>
      <w:r w:rsidRPr="00827A60">
        <w:rPr>
          <w:rFonts w:ascii="Times New Roman" w:eastAsia="Times New Roman" w:hAnsi="Times New Roman" w:cs="Times New Roman"/>
          <w:sz w:val="24"/>
          <w:szCs w:val="24"/>
        </w:rPr>
        <w:t>Obecným úradom v Sučanoch ako aj s</w:t>
      </w:r>
      <w:r w:rsidR="000551CA">
        <w:rPr>
          <w:rFonts w:ascii="Times New Roman" w:eastAsia="Times New Roman" w:hAnsi="Times New Roman" w:cs="Times New Roman"/>
          <w:sz w:val="24"/>
          <w:szCs w:val="24"/>
        </w:rPr>
        <w:t> okolitými obcami.</w:t>
      </w:r>
    </w:p>
    <w:p w:rsidR="00E51342" w:rsidRPr="00827A60"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 xml:space="preserve">V spolupráci s Ústredím Evanjelickej </w:t>
      </w:r>
      <w:r w:rsidRPr="00827A60">
        <w:rPr>
          <w:rFonts w:ascii="Times New Roman" w:eastAsia="Times New Roman" w:hAnsi="Times New Roman" w:cs="Times New Roman"/>
          <w:caps/>
          <w:sz w:val="24"/>
          <w:szCs w:val="24"/>
        </w:rPr>
        <w:t>diakonie</w:t>
      </w:r>
      <w:r w:rsidRPr="00827A60">
        <w:rPr>
          <w:rFonts w:ascii="Times New Roman" w:eastAsia="Times New Roman" w:hAnsi="Times New Roman" w:cs="Times New Roman"/>
          <w:sz w:val="24"/>
          <w:szCs w:val="24"/>
        </w:rPr>
        <w:t xml:space="preserve"> ponúknuť školenie zamerané na vyššiu odbornosť zamestnancov.</w:t>
      </w:r>
    </w:p>
    <w:p w:rsidR="008F6FF5" w:rsidRDefault="00E51342" w:rsidP="008F6FF5">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 xml:space="preserve">Zúčastňovať sa školení a odborných prednášok za účelom získania vedomostí a ich aplikovania </w:t>
      </w:r>
      <w:r w:rsidR="00A8311F">
        <w:rPr>
          <w:rFonts w:ascii="Times New Roman" w:eastAsia="Times New Roman" w:hAnsi="Times New Roman" w:cs="Times New Roman"/>
          <w:sz w:val="24"/>
          <w:szCs w:val="24"/>
        </w:rPr>
        <w:t>v službe</w:t>
      </w:r>
      <w:r w:rsidRPr="00827A60">
        <w:rPr>
          <w:rFonts w:ascii="Times New Roman" w:eastAsia="Times New Roman" w:hAnsi="Times New Roman" w:cs="Times New Roman"/>
          <w:sz w:val="24"/>
          <w:szCs w:val="24"/>
        </w:rPr>
        <w:t xml:space="preserve"> s klientom.</w:t>
      </w:r>
    </w:p>
    <w:p w:rsidR="00D96C7E" w:rsidRPr="00D96C7E" w:rsidRDefault="00D96C7E" w:rsidP="00D96C7E">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V rámci bohoslužobného života, pozývať do zariadenia bratov farárov z turčianskeho seniorátu.</w:t>
      </w:r>
    </w:p>
    <w:p w:rsidR="00AC27B4" w:rsidRDefault="00E51342" w:rsidP="003D2757">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V rámci svojich možností prinášať našim klientom radosť prostredníctvom pekného kultúrneho programu.</w:t>
      </w:r>
    </w:p>
    <w:p w:rsidR="00EC172E" w:rsidRPr="00AC27B4" w:rsidRDefault="00E51342" w:rsidP="00AC27B4">
      <w:pPr>
        <w:pStyle w:val="Odsekzoznamu"/>
        <w:numPr>
          <w:ilvl w:val="0"/>
          <w:numId w:val="7"/>
        </w:numPr>
        <w:tabs>
          <w:tab w:val="left" w:pos="284"/>
        </w:tabs>
        <w:spacing w:after="0" w:line="360" w:lineRule="auto"/>
        <w:ind w:hanging="720"/>
        <w:jc w:val="both"/>
        <w:rPr>
          <w:rFonts w:ascii="Times New Roman" w:eastAsia="Times New Roman" w:hAnsi="Times New Roman" w:cs="Times New Roman"/>
          <w:sz w:val="24"/>
          <w:szCs w:val="24"/>
        </w:rPr>
      </w:pPr>
      <w:r w:rsidRPr="00AC27B4">
        <w:rPr>
          <w:rFonts w:ascii="Times New Roman" w:eastAsia="Times New Roman" w:hAnsi="Times New Roman" w:cs="Times New Roman"/>
          <w:sz w:val="24"/>
          <w:szCs w:val="24"/>
        </w:rPr>
        <w:t xml:space="preserve"> </w:t>
      </w:r>
      <w:r w:rsidR="003D2757" w:rsidRPr="00AC27B4">
        <w:rPr>
          <w:rFonts w:ascii="Times New Roman" w:eastAsia="Times New Roman" w:hAnsi="Times New Roman" w:cs="Times New Roman"/>
          <w:sz w:val="24"/>
          <w:szCs w:val="24"/>
        </w:rPr>
        <w:t>Skvalitniť</w:t>
      </w:r>
      <w:r w:rsidRPr="00AC27B4">
        <w:rPr>
          <w:rFonts w:ascii="Times New Roman" w:eastAsia="Times New Roman" w:hAnsi="Times New Roman" w:cs="Times New Roman"/>
          <w:sz w:val="24"/>
          <w:szCs w:val="24"/>
        </w:rPr>
        <w:t xml:space="preserve"> spoluprácu s</w:t>
      </w:r>
      <w:r w:rsidR="00D96C7E" w:rsidRPr="00AC27B4">
        <w:rPr>
          <w:rFonts w:ascii="Times New Roman" w:eastAsia="Times New Roman" w:hAnsi="Times New Roman" w:cs="Times New Roman"/>
          <w:sz w:val="24"/>
          <w:szCs w:val="24"/>
        </w:rPr>
        <w:t> </w:t>
      </w:r>
      <w:r w:rsidRPr="00AC27B4">
        <w:rPr>
          <w:rFonts w:ascii="Times New Roman" w:eastAsia="Times New Roman" w:hAnsi="Times New Roman" w:cs="Times New Roman"/>
          <w:sz w:val="24"/>
          <w:szCs w:val="24"/>
        </w:rPr>
        <w:t>E</w:t>
      </w:r>
      <w:r w:rsidR="00D96C7E" w:rsidRPr="00AC27B4">
        <w:rPr>
          <w:rFonts w:ascii="Times New Roman" w:eastAsia="Times New Roman" w:hAnsi="Times New Roman" w:cs="Times New Roman"/>
          <w:sz w:val="24"/>
          <w:szCs w:val="24"/>
        </w:rPr>
        <w:t>vanjelickou spojenou školo</w:t>
      </w:r>
      <w:r w:rsidR="00FD4859" w:rsidRPr="00AC27B4">
        <w:rPr>
          <w:rFonts w:ascii="Times New Roman" w:eastAsia="Times New Roman" w:hAnsi="Times New Roman" w:cs="Times New Roman"/>
          <w:sz w:val="24"/>
          <w:szCs w:val="24"/>
        </w:rPr>
        <w:t>u</w:t>
      </w:r>
      <w:r w:rsidR="004F3AF0" w:rsidRPr="00AC27B4">
        <w:rPr>
          <w:rFonts w:ascii="Times New Roman" w:eastAsia="Times New Roman" w:hAnsi="Times New Roman" w:cs="Times New Roman"/>
          <w:sz w:val="24"/>
          <w:szCs w:val="24"/>
        </w:rPr>
        <w:t xml:space="preserve"> v</w:t>
      </w:r>
      <w:r w:rsidR="003D2757" w:rsidRPr="00AC27B4">
        <w:rPr>
          <w:rFonts w:ascii="Times New Roman" w:eastAsia="Times New Roman" w:hAnsi="Times New Roman" w:cs="Times New Roman"/>
          <w:sz w:val="24"/>
          <w:szCs w:val="24"/>
        </w:rPr>
        <w:t> </w:t>
      </w:r>
      <w:r w:rsidR="004F3AF0" w:rsidRPr="00AC27B4">
        <w:rPr>
          <w:rFonts w:ascii="Times New Roman" w:eastAsia="Times New Roman" w:hAnsi="Times New Roman" w:cs="Times New Roman"/>
          <w:sz w:val="24"/>
          <w:szCs w:val="24"/>
        </w:rPr>
        <w:t>Martine</w:t>
      </w:r>
      <w:r w:rsidR="003D2757" w:rsidRPr="00AC27B4">
        <w:rPr>
          <w:rFonts w:ascii="Times New Roman" w:eastAsia="Times New Roman" w:hAnsi="Times New Roman" w:cs="Times New Roman"/>
          <w:sz w:val="24"/>
          <w:szCs w:val="24"/>
        </w:rPr>
        <w:t>.</w:t>
      </w:r>
      <w:r w:rsidR="004F3AF0" w:rsidRPr="00AC27B4">
        <w:rPr>
          <w:rFonts w:ascii="Times New Roman" w:eastAsia="Times New Roman" w:hAnsi="Times New Roman" w:cs="Times New Roman"/>
          <w:sz w:val="24"/>
          <w:szCs w:val="24"/>
        </w:rPr>
        <w:t xml:space="preserve"> </w:t>
      </w:r>
    </w:p>
    <w:p w:rsidR="00E51342"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r>
      <w:r w:rsidR="006B799A" w:rsidRPr="00827A60">
        <w:rPr>
          <w:rFonts w:ascii="Times New Roman" w:eastAsia="Times New Roman" w:hAnsi="Times New Roman" w:cs="Times New Roman"/>
          <w:sz w:val="24"/>
          <w:szCs w:val="24"/>
        </w:rPr>
        <w:t>Pokračovať v</w:t>
      </w:r>
      <w:r w:rsidR="00DB6ADC" w:rsidRPr="00827A60">
        <w:rPr>
          <w:rFonts w:ascii="Times New Roman" w:eastAsia="Times New Roman" w:hAnsi="Times New Roman" w:cs="Times New Roman"/>
          <w:sz w:val="24"/>
          <w:szCs w:val="24"/>
        </w:rPr>
        <w:t> </w:t>
      </w:r>
      <w:r w:rsidR="006B799A" w:rsidRPr="00827A60">
        <w:rPr>
          <w:rFonts w:ascii="Times New Roman" w:eastAsia="Times New Roman" w:hAnsi="Times New Roman" w:cs="Times New Roman"/>
          <w:sz w:val="24"/>
          <w:szCs w:val="24"/>
        </w:rPr>
        <w:t>spolupráci</w:t>
      </w:r>
      <w:r w:rsidR="00DB6ADC" w:rsidRPr="00827A60">
        <w:rPr>
          <w:rFonts w:ascii="Times New Roman" w:eastAsia="Times New Roman" w:hAnsi="Times New Roman" w:cs="Times New Roman"/>
          <w:sz w:val="24"/>
          <w:szCs w:val="24"/>
        </w:rPr>
        <w:t xml:space="preserve"> </w:t>
      </w:r>
      <w:r w:rsidR="008311B2" w:rsidRPr="00827A60">
        <w:rPr>
          <w:rFonts w:ascii="Times New Roman" w:eastAsia="Times New Roman" w:hAnsi="Times New Roman" w:cs="Times New Roman"/>
          <w:sz w:val="24"/>
          <w:szCs w:val="24"/>
        </w:rPr>
        <w:t xml:space="preserve">s Centrom MEMORY v Bratislave, </w:t>
      </w:r>
      <w:r w:rsidR="007B4B78" w:rsidRPr="00827A60">
        <w:rPr>
          <w:rFonts w:ascii="Times New Roman" w:eastAsia="Times New Roman" w:hAnsi="Times New Roman" w:cs="Times New Roman"/>
          <w:sz w:val="24"/>
          <w:szCs w:val="24"/>
        </w:rPr>
        <w:t>Občianskym zdr</w:t>
      </w:r>
      <w:r w:rsidR="008311B2" w:rsidRPr="00827A60">
        <w:rPr>
          <w:rFonts w:ascii="Times New Roman" w:eastAsia="Times New Roman" w:hAnsi="Times New Roman" w:cs="Times New Roman"/>
          <w:sz w:val="24"/>
          <w:szCs w:val="24"/>
        </w:rPr>
        <w:t xml:space="preserve">užením TERAPEUTIKA v Bratislave, </w:t>
      </w:r>
      <w:r w:rsidR="00B42B8F" w:rsidRPr="00827A60">
        <w:rPr>
          <w:rFonts w:ascii="Times New Roman" w:eastAsia="Times New Roman" w:hAnsi="Times New Roman" w:cs="Times New Roman"/>
          <w:sz w:val="24"/>
          <w:szCs w:val="24"/>
        </w:rPr>
        <w:t xml:space="preserve">Občianskym združením Spoľah v Banskej Bystrici a Tatra Akadémiou v Prievidzi. </w:t>
      </w:r>
    </w:p>
    <w:p w:rsidR="005B5558" w:rsidRPr="00827A60" w:rsidRDefault="004B356A"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r>
      <w:r w:rsidR="005B5558" w:rsidRPr="00827A60">
        <w:rPr>
          <w:rFonts w:ascii="Times New Roman" w:eastAsia="Times New Roman" w:hAnsi="Times New Roman" w:cs="Times New Roman"/>
          <w:sz w:val="24"/>
          <w:szCs w:val="24"/>
        </w:rPr>
        <w:t xml:space="preserve">Svojou službou šíriť dobré meno Evanjelickej </w:t>
      </w:r>
      <w:r w:rsidR="005B5558" w:rsidRPr="00827A60">
        <w:rPr>
          <w:rFonts w:ascii="Times New Roman" w:eastAsia="Times New Roman" w:hAnsi="Times New Roman" w:cs="Times New Roman"/>
          <w:caps/>
          <w:sz w:val="24"/>
          <w:szCs w:val="24"/>
        </w:rPr>
        <w:t>diakonie</w:t>
      </w:r>
      <w:r w:rsidR="005B5558" w:rsidRPr="00827A60">
        <w:rPr>
          <w:rFonts w:ascii="Times New Roman" w:eastAsia="Times New Roman" w:hAnsi="Times New Roman" w:cs="Times New Roman"/>
          <w:sz w:val="24"/>
          <w:szCs w:val="24"/>
        </w:rPr>
        <w:t xml:space="preserve"> ako aj Evanjelickej cirkvi augsburského vyznania.</w:t>
      </w:r>
    </w:p>
    <w:p w:rsidR="000753EA" w:rsidRPr="00827A60" w:rsidRDefault="000753EA" w:rsidP="00685C58">
      <w:pPr>
        <w:tabs>
          <w:tab w:val="left" w:pos="426"/>
        </w:tabs>
        <w:spacing w:after="0" w:line="360" w:lineRule="auto"/>
        <w:jc w:val="both"/>
        <w:rPr>
          <w:rFonts w:ascii="Times New Roman" w:eastAsia="Times New Roman" w:hAnsi="Times New Roman" w:cs="Times New Roman"/>
          <w:sz w:val="24"/>
          <w:szCs w:val="24"/>
        </w:rPr>
      </w:pPr>
    </w:p>
    <w:p w:rsidR="00F958D2" w:rsidRDefault="00F35017" w:rsidP="00860805">
      <w:pPr>
        <w:tabs>
          <w:tab w:val="center" w:pos="7088"/>
        </w:tabs>
        <w:spacing w:after="0" w:line="360" w:lineRule="auto"/>
        <w:rPr>
          <w:rFonts w:ascii="Times New Roman" w:hAnsi="Times New Roman" w:cs="Times New Roman"/>
          <w:sz w:val="24"/>
          <w:szCs w:val="24"/>
        </w:rPr>
      </w:pPr>
      <w:r w:rsidRPr="00827A60">
        <w:rPr>
          <w:rFonts w:ascii="Times New Roman" w:hAnsi="Times New Roman" w:cs="Times New Roman"/>
          <w:sz w:val="24"/>
          <w:szCs w:val="24"/>
        </w:rPr>
        <w:t>V</w:t>
      </w:r>
      <w:r w:rsidR="00056B0C" w:rsidRPr="00827A60">
        <w:rPr>
          <w:rFonts w:ascii="Times New Roman" w:hAnsi="Times New Roman" w:cs="Times New Roman"/>
          <w:sz w:val="24"/>
          <w:szCs w:val="24"/>
        </w:rPr>
        <w:t> </w:t>
      </w:r>
      <w:r w:rsidRPr="00827A60">
        <w:rPr>
          <w:rFonts w:ascii="Times New Roman" w:hAnsi="Times New Roman" w:cs="Times New Roman"/>
          <w:sz w:val="24"/>
          <w:szCs w:val="24"/>
        </w:rPr>
        <w:t>Sučanoch</w:t>
      </w:r>
      <w:r w:rsidR="00056B0C" w:rsidRPr="00827A60">
        <w:rPr>
          <w:rFonts w:ascii="Times New Roman" w:hAnsi="Times New Roman" w:cs="Times New Roman"/>
          <w:sz w:val="24"/>
          <w:szCs w:val="24"/>
        </w:rPr>
        <w:t xml:space="preserve"> dň</w:t>
      </w:r>
      <w:r w:rsidR="00556ECB" w:rsidRPr="00827A60">
        <w:rPr>
          <w:rFonts w:ascii="Times New Roman" w:hAnsi="Times New Roman" w:cs="Times New Roman"/>
          <w:sz w:val="24"/>
          <w:szCs w:val="24"/>
        </w:rPr>
        <w:t>a</w:t>
      </w:r>
      <w:r w:rsidRPr="00827A60">
        <w:rPr>
          <w:rFonts w:ascii="Times New Roman" w:hAnsi="Times New Roman" w:cs="Times New Roman"/>
          <w:sz w:val="24"/>
          <w:szCs w:val="24"/>
        </w:rPr>
        <w:t xml:space="preserve"> </w:t>
      </w:r>
      <w:r w:rsidR="008F5983">
        <w:rPr>
          <w:rFonts w:ascii="Times New Roman" w:hAnsi="Times New Roman" w:cs="Times New Roman"/>
          <w:sz w:val="24"/>
          <w:szCs w:val="24"/>
        </w:rPr>
        <w:t>2</w:t>
      </w:r>
      <w:r w:rsidR="00B648CE">
        <w:rPr>
          <w:rFonts w:ascii="Times New Roman" w:hAnsi="Times New Roman" w:cs="Times New Roman"/>
          <w:sz w:val="24"/>
          <w:szCs w:val="24"/>
        </w:rPr>
        <w:t>9</w:t>
      </w:r>
      <w:r w:rsidR="0017263B" w:rsidRPr="00827A60">
        <w:rPr>
          <w:rFonts w:ascii="Times New Roman" w:hAnsi="Times New Roman" w:cs="Times New Roman"/>
          <w:sz w:val="24"/>
          <w:szCs w:val="24"/>
        </w:rPr>
        <w:t xml:space="preserve">. </w:t>
      </w:r>
      <w:r w:rsidR="008F5983">
        <w:rPr>
          <w:rFonts w:ascii="Times New Roman" w:hAnsi="Times New Roman" w:cs="Times New Roman"/>
          <w:sz w:val="24"/>
          <w:szCs w:val="24"/>
        </w:rPr>
        <w:t>04</w:t>
      </w:r>
      <w:r w:rsidR="0017263B" w:rsidRPr="00827A60">
        <w:rPr>
          <w:rFonts w:ascii="Times New Roman" w:hAnsi="Times New Roman" w:cs="Times New Roman"/>
          <w:sz w:val="24"/>
          <w:szCs w:val="24"/>
        </w:rPr>
        <w:t>. 201</w:t>
      </w:r>
      <w:r w:rsidR="000D4B20">
        <w:rPr>
          <w:rFonts w:ascii="Times New Roman" w:hAnsi="Times New Roman" w:cs="Times New Roman"/>
          <w:sz w:val="24"/>
          <w:szCs w:val="24"/>
        </w:rPr>
        <w:t>9</w:t>
      </w:r>
    </w:p>
    <w:p w:rsidR="002D7765" w:rsidRPr="00827A60" w:rsidRDefault="002D7765" w:rsidP="00860805">
      <w:pPr>
        <w:tabs>
          <w:tab w:val="center" w:pos="7088"/>
        </w:tabs>
        <w:spacing w:after="0" w:line="360" w:lineRule="auto"/>
        <w:rPr>
          <w:rFonts w:ascii="Times New Roman" w:hAnsi="Times New Roman" w:cs="Times New Roman"/>
          <w:sz w:val="24"/>
          <w:szCs w:val="24"/>
        </w:rPr>
      </w:pPr>
    </w:p>
    <w:p w:rsidR="0017263B" w:rsidRPr="00827A60" w:rsidRDefault="00252F90" w:rsidP="00252F90">
      <w:pPr>
        <w:tabs>
          <w:tab w:val="center" w:pos="6663"/>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179A6" w:rsidRPr="00827A60">
        <w:rPr>
          <w:rFonts w:ascii="Times New Roman" w:hAnsi="Times New Roman" w:cs="Times New Roman"/>
          <w:sz w:val="24"/>
          <w:szCs w:val="24"/>
        </w:rPr>
        <w:t>………………………………………………</w:t>
      </w:r>
      <w:r w:rsidR="0017263B" w:rsidRPr="00827A60">
        <w:rPr>
          <w:rFonts w:ascii="Times New Roman" w:hAnsi="Times New Roman" w:cs="Times New Roman"/>
          <w:sz w:val="24"/>
          <w:szCs w:val="24"/>
        </w:rPr>
        <w:t>.</w:t>
      </w:r>
    </w:p>
    <w:p w:rsidR="0017263B" w:rsidRPr="00827A60" w:rsidRDefault="003F7B19" w:rsidP="00252F90">
      <w:pPr>
        <w:tabs>
          <w:tab w:val="center" w:pos="6663"/>
        </w:tabs>
        <w:spacing w:after="0" w:line="240" w:lineRule="auto"/>
        <w:ind w:firstLine="567"/>
        <w:rPr>
          <w:rFonts w:ascii="Times New Roman" w:hAnsi="Times New Roman" w:cs="Times New Roman"/>
          <w:sz w:val="24"/>
          <w:szCs w:val="24"/>
        </w:rPr>
      </w:pPr>
      <w:r w:rsidRPr="00827A60">
        <w:rPr>
          <w:rFonts w:ascii="Times New Roman" w:hAnsi="Times New Roman" w:cs="Times New Roman"/>
          <w:sz w:val="24"/>
          <w:szCs w:val="24"/>
        </w:rPr>
        <w:tab/>
      </w:r>
      <w:r w:rsidR="005E083F">
        <w:rPr>
          <w:rFonts w:ascii="Times New Roman" w:hAnsi="Times New Roman" w:cs="Times New Roman"/>
          <w:sz w:val="24"/>
          <w:szCs w:val="24"/>
        </w:rPr>
        <w:t>PhD</w:t>
      </w:r>
      <w:r w:rsidRPr="00827A60">
        <w:rPr>
          <w:rFonts w:ascii="Times New Roman" w:hAnsi="Times New Roman" w:cs="Times New Roman"/>
          <w:sz w:val="24"/>
          <w:szCs w:val="24"/>
        </w:rPr>
        <w:t>r</w:t>
      </w:r>
      <w:r w:rsidR="0017263B" w:rsidRPr="00827A60">
        <w:rPr>
          <w:rFonts w:ascii="Times New Roman" w:hAnsi="Times New Roman" w:cs="Times New Roman"/>
          <w:sz w:val="24"/>
          <w:szCs w:val="24"/>
        </w:rPr>
        <w:t>. Lenka Taškárová</w:t>
      </w:r>
    </w:p>
    <w:p w:rsidR="009F1954" w:rsidRPr="00827A60" w:rsidRDefault="0017263B" w:rsidP="00252F90">
      <w:pPr>
        <w:tabs>
          <w:tab w:val="center" w:pos="6663"/>
        </w:tabs>
        <w:spacing w:after="0" w:line="240" w:lineRule="auto"/>
        <w:ind w:firstLine="567"/>
        <w:rPr>
          <w:rFonts w:ascii="Times New Roman" w:hAnsi="Times New Roman" w:cs="Times New Roman"/>
          <w:sz w:val="24"/>
          <w:szCs w:val="24"/>
        </w:rPr>
      </w:pPr>
      <w:r w:rsidRPr="00827A60">
        <w:rPr>
          <w:rFonts w:ascii="Times New Roman" w:hAnsi="Times New Roman" w:cs="Times New Roman"/>
          <w:sz w:val="24"/>
          <w:szCs w:val="24"/>
        </w:rPr>
        <w:tab/>
        <w:t>štatutárny zástupca SED Sučany</w:t>
      </w:r>
    </w:p>
    <w:sectPr w:rsidR="009F1954" w:rsidRPr="00827A60" w:rsidSect="00F15DA9">
      <w:footerReference w:type="default" r:id="rId8"/>
      <w:pgSz w:w="11906" w:h="16838"/>
      <w:pgMar w:top="1361" w:right="1247" w:bottom="1247"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6D0" w:rsidRDefault="00F846D0" w:rsidP="0017263B">
      <w:pPr>
        <w:spacing w:after="0" w:line="240" w:lineRule="auto"/>
      </w:pPr>
      <w:r>
        <w:separator/>
      </w:r>
    </w:p>
  </w:endnote>
  <w:endnote w:type="continuationSeparator" w:id="1">
    <w:p w:rsidR="00F846D0" w:rsidRDefault="00F846D0" w:rsidP="00172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37143"/>
      <w:docPartObj>
        <w:docPartGallery w:val="Page Numbers (Bottom of Page)"/>
        <w:docPartUnique/>
      </w:docPartObj>
    </w:sdtPr>
    <w:sdtEndPr>
      <w:rPr>
        <w:rFonts w:ascii="Times New Roman" w:hAnsi="Times New Roman" w:cs="Times New Roman"/>
      </w:rPr>
    </w:sdtEndPr>
    <w:sdtContent>
      <w:p w:rsidR="0041255C" w:rsidRPr="00F15DA9" w:rsidRDefault="00E42959" w:rsidP="0017263B">
        <w:pPr>
          <w:pStyle w:val="Pta"/>
          <w:jc w:val="center"/>
          <w:rPr>
            <w:rFonts w:ascii="Times New Roman" w:hAnsi="Times New Roman" w:cs="Times New Roman"/>
          </w:rPr>
        </w:pPr>
        <w:r w:rsidRPr="00F15DA9">
          <w:rPr>
            <w:rFonts w:ascii="Times New Roman" w:hAnsi="Times New Roman" w:cs="Times New Roman"/>
          </w:rPr>
          <w:fldChar w:fldCharType="begin"/>
        </w:r>
        <w:r w:rsidR="0041255C" w:rsidRPr="00F15DA9">
          <w:rPr>
            <w:rFonts w:ascii="Times New Roman" w:hAnsi="Times New Roman" w:cs="Times New Roman"/>
          </w:rPr>
          <w:instrText xml:space="preserve"> PAGE   \* MERGEFORMAT </w:instrText>
        </w:r>
        <w:r w:rsidRPr="00F15DA9">
          <w:rPr>
            <w:rFonts w:ascii="Times New Roman" w:hAnsi="Times New Roman" w:cs="Times New Roman"/>
          </w:rPr>
          <w:fldChar w:fldCharType="separate"/>
        </w:r>
        <w:r w:rsidR="00C70F42">
          <w:rPr>
            <w:rFonts w:ascii="Times New Roman" w:hAnsi="Times New Roman" w:cs="Times New Roman"/>
            <w:noProof/>
          </w:rPr>
          <w:t>8</w:t>
        </w:r>
        <w:r w:rsidRPr="00F15DA9">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6D0" w:rsidRDefault="00F846D0" w:rsidP="0017263B">
      <w:pPr>
        <w:spacing w:after="0" w:line="240" w:lineRule="auto"/>
      </w:pPr>
      <w:r>
        <w:separator/>
      </w:r>
    </w:p>
  </w:footnote>
  <w:footnote w:type="continuationSeparator" w:id="1">
    <w:p w:rsidR="00F846D0" w:rsidRDefault="00F846D0" w:rsidP="001726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C32"/>
    <w:multiLevelType w:val="hybridMultilevel"/>
    <w:tmpl w:val="12E090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CE6D9B"/>
    <w:multiLevelType w:val="hybridMultilevel"/>
    <w:tmpl w:val="5EBEF5A8"/>
    <w:lvl w:ilvl="0" w:tplc="5AF4AE66">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5DD2AB6"/>
    <w:multiLevelType w:val="hybridMultilevel"/>
    <w:tmpl w:val="28025E90"/>
    <w:lvl w:ilvl="0" w:tplc="C954247C">
      <w:start w:val="2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14757EB"/>
    <w:multiLevelType w:val="hybridMultilevel"/>
    <w:tmpl w:val="22D4845E"/>
    <w:lvl w:ilvl="0" w:tplc="35A67D22">
      <w:start w:val="26"/>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26367CC"/>
    <w:multiLevelType w:val="hybridMultilevel"/>
    <w:tmpl w:val="C310E6C6"/>
    <w:lvl w:ilvl="0" w:tplc="9356B470">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B807A4B"/>
    <w:multiLevelType w:val="hybridMultilevel"/>
    <w:tmpl w:val="BABC784C"/>
    <w:lvl w:ilvl="0" w:tplc="067AC0D6">
      <w:start w:val="9"/>
      <w:numFmt w:val="bullet"/>
      <w:lvlText w:val="–"/>
      <w:lvlJc w:val="left"/>
      <w:pPr>
        <w:ind w:left="1080" w:hanging="360"/>
      </w:pPr>
      <w:rPr>
        <w:rFonts w:ascii="Times New Roman" w:eastAsia="SimSu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35F47CDC"/>
    <w:multiLevelType w:val="hybridMultilevel"/>
    <w:tmpl w:val="AC4A0172"/>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7">
    <w:nsid w:val="36812242"/>
    <w:multiLevelType w:val="hybridMultilevel"/>
    <w:tmpl w:val="FE34C4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7267E5B"/>
    <w:multiLevelType w:val="hybridMultilevel"/>
    <w:tmpl w:val="7714BE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7516354"/>
    <w:multiLevelType w:val="hybridMultilevel"/>
    <w:tmpl w:val="9A647CBA"/>
    <w:lvl w:ilvl="0" w:tplc="067AC0D6">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AC71D23"/>
    <w:multiLevelType w:val="hybridMultilevel"/>
    <w:tmpl w:val="D2F45542"/>
    <w:lvl w:ilvl="0" w:tplc="9D3A22F0">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C7D3691"/>
    <w:multiLevelType w:val="hybridMultilevel"/>
    <w:tmpl w:val="74C057D6"/>
    <w:lvl w:ilvl="0" w:tplc="1A7EC6EA">
      <w:start w:val="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EB912F0"/>
    <w:multiLevelType w:val="hybridMultilevel"/>
    <w:tmpl w:val="8154EB24"/>
    <w:lvl w:ilvl="0" w:tplc="067AC0D6">
      <w:start w:val="9"/>
      <w:numFmt w:val="bullet"/>
      <w:lvlText w:val="–"/>
      <w:lvlJc w:val="left"/>
      <w:pPr>
        <w:ind w:left="644" w:hanging="360"/>
      </w:pPr>
      <w:rPr>
        <w:rFonts w:ascii="Times New Roman" w:eastAsia="SimSu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0361EE1"/>
    <w:multiLevelType w:val="hybridMultilevel"/>
    <w:tmpl w:val="164A5736"/>
    <w:lvl w:ilvl="0" w:tplc="29F898AA">
      <w:start w:val="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2F74CA1"/>
    <w:multiLevelType w:val="hybridMultilevel"/>
    <w:tmpl w:val="24B6A998"/>
    <w:lvl w:ilvl="0" w:tplc="067AC0D6">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5A76B59"/>
    <w:multiLevelType w:val="hybridMultilevel"/>
    <w:tmpl w:val="CE02DDAE"/>
    <w:lvl w:ilvl="0" w:tplc="78802974">
      <w:start w:val="20"/>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6766C88"/>
    <w:multiLevelType w:val="hybridMultilevel"/>
    <w:tmpl w:val="BF409CC8"/>
    <w:lvl w:ilvl="0" w:tplc="6F56CCD6">
      <w:start w:val="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73C10FE"/>
    <w:multiLevelType w:val="hybridMultilevel"/>
    <w:tmpl w:val="02EA34E8"/>
    <w:lvl w:ilvl="0" w:tplc="5AA2626A">
      <w:start w:val="2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7B65C83"/>
    <w:multiLevelType w:val="hybridMultilevel"/>
    <w:tmpl w:val="5B4E3370"/>
    <w:lvl w:ilvl="0" w:tplc="09F0B74C">
      <w:start w:val="8"/>
      <w:numFmt w:val="bullet"/>
      <w:lvlText w:val="-"/>
      <w:lvlJc w:val="left"/>
      <w:pPr>
        <w:ind w:left="786" w:hanging="360"/>
      </w:pPr>
      <w:rPr>
        <w:rFonts w:ascii="Times New Roman" w:eastAsia="SimSu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9">
    <w:nsid w:val="4C436FBA"/>
    <w:multiLevelType w:val="hybridMultilevel"/>
    <w:tmpl w:val="55F85BD8"/>
    <w:lvl w:ilvl="0" w:tplc="C570D1B2">
      <w:start w:val="1"/>
      <w:numFmt w:val="bullet"/>
      <w:lvlText w:val="-"/>
      <w:lvlJc w:val="left"/>
      <w:pPr>
        <w:ind w:left="717" w:hanging="360"/>
      </w:pPr>
      <w:rPr>
        <w:rFonts w:ascii="Arial" w:eastAsiaTheme="minorHAnsi" w:hAnsi="Arial" w:cs="Arial"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20">
    <w:nsid w:val="4C4A7D0A"/>
    <w:multiLevelType w:val="hybridMultilevel"/>
    <w:tmpl w:val="0ECC0328"/>
    <w:lvl w:ilvl="0" w:tplc="5CBE689E">
      <w:start w:val="20"/>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C6D445D"/>
    <w:multiLevelType w:val="hybridMultilevel"/>
    <w:tmpl w:val="EDE86F78"/>
    <w:lvl w:ilvl="0" w:tplc="5AF4AE66">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CA76703"/>
    <w:multiLevelType w:val="hybridMultilevel"/>
    <w:tmpl w:val="E8963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D2F416D"/>
    <w:multiLevelType w:val="hybridMultilevel"/>
    <w:tmpl w:val="8452C3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E0C7A1C"/>
    <w:multiLevelType w:val="hybridMultilevel"/>
    <w:tmpl w:val="4020628C"/>
    <w:lvl w:ilvl="0" w:tplc="EFF2CD80">
      <w:start w:val="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1F90C6F"/>
    <w:multiLevelType w:val="hybridMultilevel"/>
    <w:tmpl w:val="335A6744"/>
    <w:lvl w:ilvl="0" w:tplc="14A2F80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5044BD7"/>
    <w:multiLevelType w:val="hybridMultilevel"/>
    <w:tmpl w:val="D452DAB2"/>
    <w:lvl w:ilvl="0" w:tplc="A84610C6">
      <w:start w:val="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AC459AC"/>
    <w:multiLevelType w:val="hybridMultilevel"/>
    <w:tmpl w:val="9DDA1A00"/>
    <w:lvl w:ilvl="0" w:tplc="1CB25684">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5AC5711C"/>
    <w:multiLevelType w:val="hybridMultilevel"/>
    <w:tmpl w:val="B642AACC"/>
    <w:lvl w:ilvl="0" w:tplc="68C840B2">
      <w:start w:val="1"/>
      <w:numFmt w:val="decimal"/>
      <w:lvlText w:val="%1."/>
      <w:lvlJc w:val="left"/>
      <w:pPr>
        <w:ind w:left="2912" w:hanging="360"/>
      </w:pPr>
      <w:rPr>
        <w:b/>
      </w:rPr>
    </w:lvl>
    <w:lvl w:ilvl="1" w:tplc="041B0019">
      <w:start w:val="1"/>
      <w:numFmt w:val="decimal"/>
      <w:lvlText w:val="%2."/>
      <w:lvlJc w:val="left"/>
      <w:pPr>
        <w:tabs>
          <w:tab w:val="num" w:pos="3632"/>
        </w:tabs>
        <w:ind w:left="3632" w:hanging="360"/>
      </w:pPr>
    </w:lvl>
    <w:lvl w:ilvl="2" w:tplc="041B001B">
      <w:start w:val="1"/>
      <w:numFmt w:val="decimal"/>
      <w:lvlText w:val="%3."/>
      <w:lvlJc w:val="left"/>
      <w:pPr>
        <w:tabs>
          <w:tab w:val="num" w:pos="4352"/>
        </w:tabs>
        <w:ind w:left="4352" w:hanging="360"/>
      </w:pPr>
    </w:lvl>
    <w:lvl w:ilvl="3" w:tplc="041B000F">
      <w:start w:val="1"/>
      <w:numFmt w:val="decimal"/>
      <w:lvlText w:val="%4."/>
      <w:lvlJc w:val="left"/>
      <w:pPr>
        <w:tabs>
          <w:tab w:val="num" w:pos="5072"/>
        </w:tabs>
        <w:ind w:left="5072" w:hanging="360"/>
      </w:pPr>
    </w:lvl>
    <w:lvl w:ilvl="4" w:tplc="041B0019">
      <w:start w:val="1"/>
      <w:numFmt w:val="decimal"/>
      <w:lvlText w:val="%5."/>
      <w:lvlJc w:val="left"/>
      <w:pPr>
        <w:tabs>
          <w:tab w:val="num" w:pos="5792"/>
        </w:tabs>
        <w:ind w:left="5792" w:hanging="360"/>
      </w:pPr>
    </w:lvl>
    <w:lvl w:ilvl="5" w:tplc="041B001B">
      <w:start w:val="1"/>
      <w:numFmt w:val="decimal"/>
      <w:lvlText w:val="%6."/>
      <w:lvlJc w:val="left"/>
      <w:pPr>
        <w:tabs>
          <w:tab w:val="num" w:pos="6512"/>
        </w:tabs>
        <w:ind w:left="6512" w:hanging="360"/>
      </w:pPr>
    </w:lvl>
    <w:lvl w:ilvl="6" w:tplc="041B000F">
      <w:start w:val="1"/>
      <w:numFmt w:val="decimal"/>
      <w:lvlText w:val="%7."/>
      <w:lvlJc w:val="left"/>
      <w:pPr>
        <w:tabs>
          <w:tab w:val="num" w:pos="7232"/>
        </w:tabs>
        <w:ind w:left="7232" w:hanging="360"/>
      </w:pPr>
    </w:lvl>
    <w:lvl w:ilvl="7" w:tplc="041B0019">
      <w:start w:val="1"/>
      <w:numFmt w:val="decimal"/>
      <w:lvlText w:val="%8."/>
      <w:lvlJc w:val="left"/>
      <w:pPr>
        <w:tabs>
          <w:tab w:val="num" w:pos="7952"/>
        </w:tabs>
        <w:ind w:left="7952" w:hanging="360"/>
      </w:pPr>
    </w:lvl>
    <w:lvl w:ilvl="8" w:tplc="041B001B">
      <w:start w:val="1"/>
      <w:numFmt w:val="decimal"/>
      <w:lvlText w:val="%9."/>
      <w:lvlJc w:val="left"/>
      <w:pPr>
        <w:tabs>
          <w:tab w:val="num" w:pos="8672"/>
        </w:tabs>
        <w:ind w:left="8672" w:hanging="360"/>
      </w:pPr>
    </w:lvl>
  </w:abstractNum>
  <w:abstractNum w:abstractNumId="29">
    <w:nsid w:val="5E04197C"/>
    <w:multiLevelType w:val="hybridMultilevel"/>
    <w:tmpl w:val="23025896"/>
    <w:lvl w:ilvl="0" w:tplc="B204CD5E">
      <w:start w:val="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5EFC3731"/>
    <w:multiLevelType w:val="hybridMultilevel"/>
    <w:tmpl w:val="74823D18"/>
    <w:lvl w:ilvl="0" w:tplc="EF123248">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6E66433"/>
    <w:multiLevelType w:val="hybridMultilevel"/>
    <w:tmpl w:val="76CA8F1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6F4676D"/>
    <w:multiLevelType w:val="hybridMultilevel"/>
    <w:tmpl w:val="2256AF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7492040"/>
    <w:multiLevelType w:val="hybridMultilevel"/>
    <w:tmpl w:val="EAE265BC"/>
    <w:lvl w:ilvl="0" w:tplc="EF123248">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7BB348C"/>
    <w:multiLevelType w:val="hybridMultilevel"/>
    <w:tmpl w:val="749E76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AAD4925"/>
    <w:multiLevelType w:val="hybridMultilevel"/>
    <w:tmpl w:val="60C01C16"/>
    <w:lvl w:ilvl="0" w:tplc="4E72C080">
      <w:start w:val="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6ADD755E"/>
    <w:multiLevelType w:val="hybridMultilevel"/>
    <w:tmpl w:val="E3A82DA0"/>
    <w:lvl w:ilvl="0" w:tplc="7A8CB7D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6B33490A"/>
    <w:multiLevelType w:val="hybridMultilevel"/>
    <w:tmpl w:val="50B81638"/>
    <w:lvl w:ilvl="0" w:tplc="8F64852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6D396182"/>
    <w:multiLevelType w:val="hybridMultilevel"/>
    <w:tmpl w:val="4FB2DC64"/>
    <w:lvl w:ilvl="0" w:tplc="62B6576C">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6EC42F51"/>
    <w:multiLevelType w:val="hybridMultilevel"/>
    <w:tmpl w:val="5E10E9C2"/>
    <w:lvl w:ilvl="0" w:tplc="14429472">
      <w:start w:val="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1481EAA"/>
    <w:multiLevelType w:val="hybridMultilevel"/>
    <w:tmpl w:val="2C681A92"/>
    <w:lvl w:ilvl="0" w:tplc="5AF4AE66">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24043C9"/>
    <w:multiLevelType w:val="hybridMultilevel"/>
    <w:tmpl w:val="7DFEE4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45D5254"/>
    <w:multiLevelType w:val="hybridMultilevel"/>
    <w:tmpl w:val="2E18A66C"/>
    <w:lvl w:ilvl="0" w:tplc="D64CBC3E">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74AE0FD3"/>
    <w:multiLevelType w:val="hybridMultilevel"/>
    <w:tmpl w:val="2F22A41E"/>
    <w:lvl w:ilvl="0" w:tplc="D0BA00F0">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76975953"/>
    <w:multiLevelType w:val="hybridMultilevel"/>
    <w:tmpl w:val="0D802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76DF1E56"/>
    <w:multiLevelType w:val="hybridMultilevel"/>
    <w:tmpl w:val="F6BE5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7BC2163A"/>
    <w:multiLevelType w:val="hybridMultilevel"/>
    <w:tmpl w:val="B32E64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FF24B8D"/>
    <w:multiLevelType w:val="hybridMultilevel"/>
    <w:tmpl w:val="545A6CBC"/>
    <w:lvl w:ilvl="0" w:tplc="067AC0D6">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7"/>
  </w:num>
  <w:num w:numId="4">
    <w:abstractNumId w:val="32"/>
  </w:num>
  <w:num w:numId="5">
    <w:abstractNumId w:val="34"/>
  </w:num>
  <w:num w:numId="6">
    <w:abstractNumId w:val="38"/>
  </w:num>
  <w:num w:numId="7">
    <w:abstractNumId w:val="12"/>
  </w:num>
  <w:num w:numId="8">
    <w:abstractNumId w:val="17"/>
  </w:num>
  <w:num w:numId="9">
    <w:abstractNumId w:val="15"/>
  </w:num>
  <w:num w:numId="10">
    <w:abstractNumId w:val="20"/>
  </w:num>
  <w:num w:numId="11">
    <w:abstractNumId w:val="0"/>
  </w:num>
  <w:num w:numId="12">
    <w:abstractNumId w:val="2"/>
  </w:num>
  <w:num w:numId="13">
    <w:abstractNumId w:val="45"/>
  </w:num>
  <w:num w:numId="14">
    <w:abstractNumId w:val="19"/>
  </w:num>
  <w:num w:numId="15">
    <w:abstractNumId w:val="30"/>
  </w:num>
  <w:num w:numId="16">
    <w:abstractNumId w:val="31"/>
  </w:num>
  <w:num w:numId="17">
    <w:abstractNumId w:val="46"/>
  </w:num>
  <w:num w:numId="18">
    <w:abstractNumId w:val="33"/>
  </w:num>
  <w:num w:numId="19">
    <w:abstractNumId w:val="39"/>
  </w:num>
  <w:num w:numId="20">
    <w:abstractNumId w:val="37"/>
  </w:num>
  <w:num w:numId="21">
    <w:abstractNumId w:val="43"/>
  </w:num>
  <w:num w:numId="22">
    <w:abstractNumId w:val="4"/>
  </w:num>
  <w:num w:numId="23">
    <w:abstractNumId w:val="27"/>
  </w:num>
  <w:num w:numId="24">
    <w:abstractNumId w:val="41"/>
  </w:num>
  <w:num w:numId="25">
    <w:abstractNumId w:val="42"/>
  </w:num>
  <w:num w:numId="26">
    <w:abstractNumId w:val="35"/>
  </w:num>
  <w:num w:numId="27">
    <w:abstractNumId w:val="26"/>
  </w:num>
  <w:num w:numId="28">
    <w:abstractNumId w:val="11"/>
  </w:num>
  <w:num w:numId="29">
    <w:abstractNumId w:val="9"/>
  </w:num>
  <w:num w:numId="30">
    <w:abstractNumId w:val="10"/>
  </w:num>
  <w:num w:numId="31">
    <w:abstractNumId w:val="14"/>
  </w:num>
  <w:num w:numId="32">
    <w:abstractNumId w:val="25"/>
  </w:num>
  <w:num w:numId="33">
    <w:abstractNumId w:val="3"/>
  </w:num>
  <w:num w:numId="34">
    <w:abstractNumId w:val="40"/>
  </w:num>
  <w:num w:numId="35">
    <w:abstractNumId w:val="1"/>
  </w:num>
  <w:num w:numId="36">
    <w:abstractNumId w:val="36"/>
  </w:num>
  <w:num w:numId="37">
    <w:abstractNumId w:val="29"/>
  </w:num>
  <w:num w:numId="38">
    <w:abstractNumId w:val="13"/>
  </w:num>
  <w:num w:numId="39">
    <w:abstractNumId w:val="6"/>
  </w:num>
  <w:num w:numId="40">
    <w:abstractNumId w:val="22"/>
  </w:num>
  <w:num w:numId="41">
    <w:abstractNumId w:val="18"/>
  </w:num>
  <w:num w:numId="42">
    <w:abstractNumId w:val="5"/>
  </w:num>
  <w:num w:numId="43">
    <w:abstractNumId w:val="47"/>
  </w:num>
  <w:num w:numId="44">
    <w:abstractNumId w:val="44"/>
  </w:num>
  <w:num w:numId="45">
    <w:abstractNumId w:val="16"/>
  </w:num>
  <w:num w:numId="46">
    <w:abstractNumId w:val="24"/>
  </w:num>
  <w:num w:numId="47">
    <w:abstractNumId w:val="23"/>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7263B"/>
    <w:rsid w:val="00002035"/>
    <w:rsid w:val="000030B7"/>
    <w:rsid w:val="000042B9"/>
    <w:rsid w:val="000048D9"/>
    <w:rsid w:val="00007898"/>
    <w:rsid w:val="00007CBD"/>
    <w:rsid w:val="000110DC"/>
    <w:rsid w:val="0001354F"/>
    <w:rsid w:val="00014005"/>
    <w:rsid w:val="000167BE"/>
    <w:rsid w:val="000177EC"/>
    <w:rsid w:val="00017E00"/>
    <w:rsid w:val="0002088A"/>
    <w:rsid w:val="00021112"/>
    <w:rsid w:val="00021506"/>
    <w:rsid w:val="00021EA0"/>
    <w:rsid w:val="00023EC9"/>
    <w:rsid w:val="00024D1B"/>
    <w:rsid w:val="0002567C"/>
    <w:rsid w:val="000257D2"/>
    <w:rsid w:val="0002675E"/>
    <w:rsid w:val="000321C6"/>
    <w:rsid w:val="000324D6"/>
    <w:rsid w:val="000328AD"/>
    <w:rsid w:val="00032E5F"/>
    <w:rsid w:val="000334F7"/>
    <w:rsid w:val="00036032"/>
    <w:rsid w:val="000361E8"/>
    <w:rsid w:val="00037A53"/>
    <w:rsid w:val="00037EF7"/>
    <w:rsid w:val="00040616"/>
    <w:rsid w:val="00042E2C"/>
    <w:rsid w:val="00044CB7"/>
    <w:rsid w:val="00045544"/>
    <w:rsid w:val="00046E61"/>
    <w:rsid w:val="000478E3"/>
    <w:rsid w:val="0005177E"/>
    <w:rsid w:val="00054DF2"/>
    <w:rsid w:val="000551CA"/>
    <w:rsid w:val="00056B0C"/>
    <w:rsid w:val="00060D40"/>
    <w:rsid w:val="00060F55"/>
    <w:rsid w:val="0006127C"/>
    <w:rsid w:val="0006225A"/>
    <w:rsid w:val="00062F43"/>
    <w:rsid w:val="00063CB6"/>
    <w:rsid w:val="000656EC"/>
    <w:rsid w:val="0007168E"/>
    <w:rsid w:val="00071805"/>
    <w:rsid w:val="00071BB7"/>
    <w:rsid w:val="00071C5C"/>
    <w:rsid w:val="00073753"/>
    <w:rsid w:val="00074300"/>
    <w:rsid w:val="00074ED0"/>
    <w:rsid w:val="0007503A"/>
    <w:rsid w:val="000753EA"/>
    <w:rsid w:val="00075A9C"/>
    <w:rsid w:val="000770F4"/>
    <w:rsid w:val="0008017C"/>
    <w:rsid w:val="00086C10"/>
    <w:rsid w:val="00086CD3"/>
    <w:rsid w:val="0008718A"/>
    <w:rsid w:val="0008754B"/>
    <w:rsid w:val="0009052F"/>
    <w:rsid w:val="000928F5"/>
    <w:rsid w:val="00093738"/>
    <w:rsid w:val="00093BE6"/>
    <w:rsid w:val="00093D19"/>
    <w:rsid w:val="00094538"/>
    <w:rsid w:val="000949A2"/>
    <w:rsid w:val="00094D01"/>
    <w:rsid w:val="00094D2A"/>
    <w:rsid w:val="00095CC5"/>
    <w:rsid w:val="00096602"/>
    <w:rsid w:val="000A1393"/>
    <w:rsid w:val="000A2A01"/>
    <w:rsid w:val="000A2E73"/>
    <w:rsid w:val="000A387D"/>
    <w:rsid w:val="000A44C6"/>
    <w:rsid w:val="000A5159"/>
    <w:rsid w:val="000A7635"/>
    <w:rsid w:val="000B38D3"/>
    <w:rsid w:val="000B54B7"/>
    <w:rsid w:val="000B7EDF"/>
    <w:rsid w:val="000C07E6"/>
    <w:rsid w:val="000C12FC"/>
    <w:rsid w:val="000C32D1"/>
    <w:rsid w:val="000C5E6E"/>
    <w:rsid w:val="000C6C5F"/>
    <w:rsid w:val="000D366D"/>
    <w:rsid w:val="000D4B20"/>
    <w:rsid w:val="000E08E8"/>
    <w:rsid w:val="000E0BBC"/>
    <w:rsid w:val="000E26F2"/>
    <w:rsid w:val="000E3B7D"/>
    <w:rsid w:val="000E6836"/>
    <w:rsid w:val="000F129A"/>
    <w:rsid w:val="000F2D93"/>
    <w:rsid w:val="000F46C6"/>
    <w:rsid w:val="000F49F0"/>
    <w:rsid w:val="000F4FB5"/>
    <w:rsid w:val="000F5B89"/>
    <w:rsid w:val="000F6A35"/>
    <w:rsid w:val="00100AE0"/>
    <w:rsid w:val="0010117C"/>
    <w:rsid w:val="0010207A"/>
    <w:rsid w:val="00102639"/>
    <w:rsid w:val="00103F3F"/>
    <w:rsid w:val="0010474E"/>
    <w:rsid w:val="00104C98"/>
    <w:rsid w:val="00105892"/>
    <w:rsid w:val="001072E3"/>
    <w:rsid w:val="00107CC1"/>
    <w:rsid w:val="00110BA4"/>
    <w:rsid w:val="00111274"/>
    <w:rsid w:val="001114EB"/>
    <w:rsid w:val="00111B4A"/>
    <w:rsid w:val="001128F6"/>
    <w:rsid w:val="00112931"/>
    <w:rsid w:val="001162BD"/>
    <w:rsid w:val="001208EE"/>
    <w:rsid w:val="00120BC0"/>
    <w:rsid w:val="00121474"/>
    <w:rsid w:val="001218F8"/>
    <w:rsid w:val="00122EB1"/>
    <w:rsid w:val="00124BEB"/>
    <w:rsid w:val="00125732"/>
    <w:rsid w:val="00125B50"/>
    <w:rsid w:val="00125D44"/>
    <w:rsid w:val="00126507"/>
    <w:rsid w:val="00127F99"/>
    <w:rsid w:val="001314C0"/>
    <w:rsid w:val="00132839"/>
    <w:rsid w:val="001352C5"/>
    <w:rsid w:val="00135628"/>
    <w:rsid w:val="001362F4"/>
    <w:rsid w:val="00137825"/>
    <w:rsid w:val="00137B1D"/>
    <w:rsid w:val="00143C5E"/>
    <w:rsid w:val="00144126"/>
    <w:rsid w:val="00144E9E"/>
    <w:rsid w:val="00144F44"/>
    <w:rsid w:val="0015026B"/>
    <w:rsid w:val="00152589"/>
    <w:rsid w:val="00152683"/>
    <w:rsid w:val="00153890"/>
    <w:rsid w:val="00154A9E"/>
    <w:rsid w:val="00155B7A"/>
    <w:rsid w:val="0015604B"/>
    <w:rsid w:val="0015742E"/>
    <w:rsid w:val="00157AA3"/>
    <w:rsid w:val="001609D2"/>
    <w:rsid w:val="00160C4C"/>
    <w:rsid w:val="00160E75"/>
    <w:rsid w:val="001624ED"/>
    <w:rsid w:val="0016320A"/>
    <w:rsid w:val="0016490C"/>
    <w:rsid w:val="00165C43"/>
    <w:rsid w:val="001666BB"/>
    <w:rsid w:val="00167EA9"/>
    <w:rsid w:val="001710CB"/>
    <w:rsid w:val="00171400"/>
    <w:rsid w:val="00171565"/>
    <w:rsid w:val="0017191C"/>
    <w:rsid w:val="00171BC3"/>
    <w:rsid w:val="00171F2A"/>
    <w:rsid w:val="0017236D"/>
    <w:rsid w:val="0017263B"/>
    <w:rsid w:val="00172755"/>
    <w:rsid w:val="001729F2"/>
    <w:rsid w:val="00172A11"/>
    <w:rsid w:val="00173F93"/>
    <w:rsid w:val="00174740"/>
    <w:rsid w:val="001752E0"/>
    <w:rsid w:val="00177890"/>
    <w:rsid w:val="00177F26"/>
    <w:rsid w:val="00180C7E"/>
    <w:rsid w:val="00181350"/>
    <w:rsid w:val="00181A1C"/>
    <w:rsid w:val="00181C3E"/>
    <w:rsid w:val="00182A52"/>
    <w:rsid w:val="00183285"/>
    <w:rsid w:val="00187363"/>
    <w:rsid w:val="001879F4"/>
    <w:rsid w:val="00187A48"/>
    <w:rsid w:val="001901B2"/>
    <w:rsid w:val="001905A8"/>
    <w:rsid w:val="00191D1C"/>
    <w:rsid w:val="0019245C"/>
    <w:rsid w:val="00192A68"/>
    <w:rsid w:val="001930D7"/>
    <w:rsid w:val="0019540E"/>
    <w:rsid w:val="00195BD4"/>
    <w:rsid w:val="00197074"/>
    <w:rsid w:val="001A29F7"/>
    <w:rsid w:val="001A2CD8"/>
    <w:rsid w:val="001A36D1"/>
    <w:rsid w:val="001A584D"/>
    <w:rsid w:val="001B2B84"/>
    <w:rsid w:val="001B3824"/>
    <w:rsid w:val="001B3FBE"/>
    <w:rsid w:val="001B4A02"/>
    <w:rsid w:val="001B4B31"/>
    <w:rsid w:val="001B544A"/>
    <w:rsid w:val="001C0C87"/>
    <w:rsid w:val="001C38B9"/>
    <w:rsid w:val="001C4F29"/>
    <w:rsid w:val="001C5CBA"/>
    <w:rsid w:val="001C5E44"/>
    <w:rsid w:val="001C6AA6"/>
    <w:rsid w:val="001D1FFD"/>
    <w:rsid w:val="001D3150"/>
    <w:rsid w:val="001D3616"/>
    <w:rsid w:val="001D3926"/>
    <w:rsid w:val="001D39A7"/>
    <w:rsid w:val="001D5D42"/>
    <w:rsid w:val="001D6043"/>
    <w:rsid w:val="001E06D6"/>
    <w:rsid w:val="001E184F"/>
    <w:rsid w:val="001E2523"/>
    <w:rsid w:val="001E4E0C"/>
    <w:rsid w:val="001E6725"/>
    <w:rsid w:val="001E6DCC"/>
    <w:rsid w:val="001F1165"/>
    <w:rsid w:val="001F1255"/>
    <w:rsid w:val="001F1D54"/>
    <w:rsid w:val="001F26DB"/>
    <w:rsid w:val="001F2C76"/>
    <w:rsid w:val="001F2F37"/>
    <w:rsid w:val="001F7C89"/>
    <w:rsid w:val="001F7E12"/>
    <w:rsid w:val="001F7F2B"/>
    <w:rsid w:val="00200519"/>
    <w:rsid w:val="00200BDE"/>
    <w:rsid w:val="00200EC2"/>
    <w:rsid w:val="002015B6"/>
    <w:rsid w:val="002023AA"/>
    <w:rsid w:val="00202942"/>
    <w:rsid w:val="00202D39"/>
    <w:rsid w:val="00203B71"/>
    <w:rsid w:val="00203C3B"/>
    <w:rsid w:val="002049B6"/>
    <w:rsid w:val="00205406"/>
    <w:rsid w:val="002100EB"/>
    <w:rsid w:val="00210278"/>
    <w:rsid w:val="00210EDE"/>
    <w:rsid w:val="00212330"/>
    <w:rsid w:val="002170C0"/>
    <w:rsid w:val="0022218E"/>
    <w:rsid w:val="002226B4"/>
    <w:rsid w:val="00224B62"/>
    <w:rsid w:val="00224C5D"/>
    <w:rsid w:val="002343B5"/>
    <w:rsid w:val="0023516B"/>
    <w:rsid w:val="00236489"/>
    <w:rsid w:val="00237B6A"/>
    <w:rsid w:val="00240C81"/>
    <w:rsid w:val="00244C50"/>
    <w:rsid w:val="0024506A"/>
    <w:rsid w:val="002477BA"/>
    <w:rsid w:val="00252F90"/>
    <w:rsid w:val="0025304C"/>
    <w:rsid w:val="0025351A"/>
    <w:rsid w:val="002543FD"/>
    <w:rsid w:val="00255450"/>
    <w:rsid w:val="00255958"/>
    <w:rsid w:val="00256CE1"/>
    <w:rsid w:val="002573C9"/>
    <w:rsid w:val="00257629"/>
    <w:rsid w:val="002603F3"/>
    <w:rsid w:val="00263DD3"/>
    <w:rsid w:val="00265EAF"/>
    <w:rsid w:val="00266246"/>
    <w:rsid w:val="00267744"/>
    <w:rsid w:val="00270195"/>
    <w:rsid w:val="00270F32"/>
    <w:rsid w:val="00271405"/>
    <w:rsid w:val="00273597"/>
    <w:rsid w:val="00273977"/>
    <w:rsid w:val="00273AFA"/>
    <w:rsid w:val="00273F59"/>
    <w:rsid w:val="00275693"/>
    <w:rsid w:val="00275FA0"/>
    <w:rsid w:val="0027673E"/>
    <w:rsid w:val="00281860"/>
    <w:rsid w:val="002833E5"/>
    <w:rsid w:val="002844ED"/>
    <w:rsid w:val="00290393"/>
    <w:rsid w:val="002921AC"/>
    <w:rsid w:val="002935D9"/>
    <w:rsid w:val="00295653"/>
    <w:rsid w:val="00295C7F"/>
    <w:rsid w:val="0029718D"/>
    <w:rsid w:val="002A01A6"/>
    <w:rsid w:val="002A06BF"/>
    <w:rsid w:val="002A1D03"/>
    <w:rsid w:val="002A1E56"/>
    <w:rsid w:val="002A2439"/>
    <w:rsid w:val="002A3914"/>
    <w:rsid w:val="002A3E55"/>
    <w:rsid w:val="002A4650"/>
    <w:rsid w:val="002A4EC5"/>
    <w:rsid w:val="002A6CBB"/>
    <w:rsid w:val="002A7E78"/>
    <w:rsid w:val="002B189A"/>
    <w:rsid w:val="002B1CE1"/>
    <w:rsid w:val="002B2269"/>
    <w:rsid w:val="002B29C7"/>
    <w:rsid w:val="002B3F99"/>
    <w:rsid w:val="002B4489"/>
    <w:rsid w:val="002B530C"/>
    <w:rsid w:val="002B5899"/>
    <w:rsid w:val="002B72BC"/>
    <w:rsid w:val="002C0860"/>
    <w:rsid w:val="002C60BD"/>
    <w:rsid w:val="002D03EE"/>
    <w:rsid w:val="002D1031"/>
    <w:rsid w:val="002D2FCC"/>
    <w:rsid w:val="002D5D92"/>
    <w:rsid w:val="002D5F10"/>
    <w:rsid w:val="002D7765"/>
    <w:rsid w:val="002E042A"/>
    <w:rsid w:val="002E0C95"/>
    <w:rsid w:val="002E0E65"/>
    <w:rsid w:val="002E4CAA"/>
    <w:rsid w:val="002F06B3"/>
    <w:rsid w:val="002F094C"/>
    <w:rsid w:val="002F21EA"/>
    <w:rsid w:val="002F2DC2"/>
    <w:rsid w:val="002F3D60"/>
    <w:rsid w:val="002F47C1"/>
    <w:rsid w:val="002F4B1A"/>
    <w:rsid w:val="002F6797"/>
    <w:rsid w:val="00303438"/>
    <w:rsid w:val="00304A40"/>
    <w:rsid w:val="003052B4"/>
    <w:rsid w:val="0031258A"/>
    <w:rsid w:val="0031565E"/>
    <w:rsid w:val="00316124"/>
    <w:rsid w:val="00316B77"/>
    <w:rsid w:val="00322054"/>
    <w:rsid w:val="003222FB"/>
    <w:rsid w:val="00323274"/>
    <w:rsid w:val="00326F7E"/>
    <w:rsid w:val="00327023"/>
    <w:rsid w:val="00331038"/>
    <w:rsid w:val="003321C7"/>
    <w:rsid w:val="00332D02"/>
    <w:rsid w:val="00334480"/>
    <w:rsid w:val="00334D9D"/>
    <w:rsid w:val="00337EE8"/>
    <w:rsid w:val="0034142E"/>
    <w:rsid w:val="003433C0"/>
    <w:rsid w:val="00344A99"/>
    <w:rsid w:val="00345CB8"/>
    <w:rsid w:val="003511FB"/>
    <w:rsid w:val="003522F0"/>
    <w:rsid w:val="00354955"/>
    <w:rsid w:val="00355109"/>
    <w:rsid w:val="00355F03"/>
    <w:rsid w:val="003575F5"/>
    <w:rsid w:val="00357F5E"/>
    <w:rsid w:val="00361D44"/>
    <w:rsid w:val="00363AE5"/>
    <w:rsid w:val="0036620A"/>
    <w:rsid w:val="00371FE1"/>
    <w:rsid w:val="00374018"/>
    <w:rsid w:val="00374437"/>
    <w:rsid w:val="003746AB"/>
    <w:rsid w:val="0037516B"/>
    <w:rsid w:val="003776CD"/>
    <w:rsid w:val="00377ECC"/>
    <w:rsid w:val="00380F65"/>
    <w:rsid w:val="0038334F"/>
    <w:rsid w:val="003857C2"/>
    <w:rsid w:val="00386A35"/>
    <w:rsid w:val="00387319"/>
    <w:rsid w:val="00390DC3"/>
    <w:rsid w:val="003922EB"/>
    <w:rsid w:val="00394693"/>
    <w:rsid w:val="00395232"/>
    <w:rsid w:val="003967BE"/>
    <w:rsid w:val="0039691D"/>
    <w:rsid w:val="0039751C"/>
    <w:rsid w:val="003A00B8"/>
    <w:rsid w:val="003A202A"/>
    <w:rsid w:val="003A5712"/>
    <w:rsid w:val="003A6605"/>
    <w:rsid w:val="003B030C"/>
    <w:rsid w:val="003B0445"/>
    <w:rsid w:val="003B044A"/>
    <w:rsid w:val="003B4F2C"/>
    <w:rsid w:val="003B5934"/>
    <w:rsid w:val="003B6478"/>
    <w:rsid w:val="003B737E"/>
    <w:rsid w:val="003C1027"/>
    <w:rsid w:val="003C1046"/>
    <w:rsid w:val="003C16B7"/>
    <w:rsid w:val="003C26BD"/>
    <w:rsid w:val="003C4548"/>
    <w:rsid w:val="003C4891"/>
    <w:rsid w:val="003C52E8"/>
    <w:rsid w:val="003C5800"/>
    <w:rsid w:val="003D2757"/>
    <w:rsid w:val="003D2CD5"/>
    <w:rsid w:val="003D3B56"/>
    <w:rsid w:val="003D5A84"/>
    <w:rsid w:val="003E0945"/>
    <w:rsid w:val="003E1067"/>
    <w:rsid w:val="003E15C2"/>
    <w:rsid w:val="003E15E6"/>
    <w:rsid w:val="003E16FB"/>
    <w:rsid w:val="003E2234"/>
    <w:rsid w:val="003E437A"/>
    <w:rsid w:val="003E6208"/>
    <w:rsid w:val="003E675E"/>
    <w:rsid w:val="003F033C"/>
    <w:rsid w:val="003F04C7"/>
    <w:rsid w:val="003F066D"/>
    <w:rsid w:val="003F155B"/>
    <w:rsid w:val="003F258B"/>
    <w:rsid w:val="003F323D"/>
    <w:rsid w:val="003F4644"/>
    <w:rsid w:val="003F5CFC"/>
    <w:rsid w:val="003F7B19"/>
    <w:rsid w:val="00402195"/>
    <w:rsid w:val="00404516"/>
    <w:rsid w:val="0040459E"/>
    <w:rsid w:val="0040526A"/>
    <w:rsid w:val="00405905"/>
    <w:rsid w:val="00406713"/>
    <w:rsid w:val="004077BC"/>
    <w:rsid w:val="00411893"/>
    <w:rsid w:val="0041255C"/>
    <w:rsid w:val="00412D46"/>
    <w:rsid w:val="0041364E"/>
    <w:rsid w:val="0041400C"/>
    <w:rsid w:val="00414B51"/>
    <w:rsid w:val="004179A6"/>
    <w:rsid w:val="00417DE7"/>
    <w:rsid w:val="00420866"/>
    <w:rsid w:val="00420E91"/>
    <w:rsid w:val="004268D4"/>
    <w:rsid w:val="004272CF"/>
    <w:rsid w:val="00430048"/>
    <w:rsid w:val="004300AA"/>
    <w:rsid w:val="004303BD"/>
    <w:rsid w:val="0043052A"/>
    <w:rsid w:val="00433120"/>
    <w:rsid w:val="00434A96"/>
    <w:rsid w:val="00434F0E"/>
    <w:rsid w:val="00435FBF"/>
    <w:rsid w:val="0043770C"/>
    <w:rsid w:val="004378A3"/>
    <w:rsid w:val="00441914"/>
    <w:rsid w:val="004423FE"/>
    <w:rsid w:val="00444010"/>
    <w:rsid w:val="00444613"/>
    <w:rsid w:val="00444B3A"/>
    <w:rsid w:val="004458E0"/>
    <w:rsid w:val="00447360"/>
    <w:rsid w:val="004571F5"/>
    <w:rsid w:val="00457251"/>
    <w:rsid w:val="00457B3C"/>
    <w:rsid w:val="00461A8E"/>
    <w:rsid w:val="00461A92"/>
    <w:rsid w:val="004621C6"/>
    <w:rsid w:val="00464544"/>
    <w:rsid w:val="00464CE8"/>
    <w:rsid w:val="004655CC"/>
    <w:rsid w:val="004660AE"/>
    <w:rsid w:val="00470D44"/>
    <w:rsid w:val="00471C18"/>
    <w:rsid w:val="0047281F"/>
    <w:rsid w:val="004728CD"/>
    <w:rsid w:val="00474359"/>
    <w:rsid w:val="00475838"/>
    <w:rsid w:val="004765BD"/>
    <w:rsid w:val="00480CA8"/>
    <w:rsid w:val="00481C33"/>
    <w:rsid w:val="00482B55"/>
    <w:rsid w:val="00483E45"/>
    <w:rsid w:val="00485C54"/>
    <w:rsid w:val="004914C6"/>
    <w:rsid w:val="0049163E"/>
    <w:rsid w:val="00491805"/>
    <w:rsid w:val="0049754A"/>
    <w:rsid w:val="004A1DE8"/>
    <w:rsid w:val="004A246E"/>
    <w:rsid w:val="004A28A6"/>
    <w:rsid w:val="004A389D"/>
    <w:rsid w:val="004A5A45"/>
    <w:rsid w:val="004A5E99"/>
    <w:rsid w:val="004A5EE2"/>
    <w:rsid w:val="004A76AC"/>
    <w:rsid w:val="004B0FA5"/>
    <w:rsid w:val="004B1875"/>
    <w:rsid w:val="004B1CF5"/>
    <w:rsid w:val="004B356A"/>
    <w:rsid w:val="004B40EA"/>
    <w:rsid w:val="004B5661"/>
    <w:rsid w:val="004B6A0F"/>
    <w:rsid w:val="004B7BF0"/>
    <w:rsid w:val="004C19AC"/>
    <w:rsid w:val="004C209D"/>
    <w:rsid w:val="004C2D58"/>
    <w:rsid w:val="004C2F3D"/>
    <w:rsid w:val="004C4CAB"/>
    <w:rsid w:val="004C69D5"/>
    <w:rsid w:val="004C6C0D"/>
    <w:rsid w:val="004C75F0"/>
    <w:rsid w:val="004C7D84"/>
    <w:rsid w:val="004D1398"/>
    <w:rsid w:val="004D336A"/>
    <w:rsid w:val="004D7113"/>
    <w:rsid w:val="004D7C79"/>
    <w:rsid w:val="004E026D"/>
    <w:rsid w:val="004E0B86"/>
    <w:rsid w:val="004E1169"/>
    <w:rsid w:val="004E36C1"/>
    <w:rsid w:val="004E3901"/>
    <w:rsid w:val="004E3CEF"/>
    <w:rsid w:val="004E4C23"/>
    <w:rsid w:val="004E6326"/>
    <w:rsid w:val="004F0571"/>
    <w:rsid w:val="004F1E74"/>
    <w:rsid w:val="004F3AF0"/>
    <w:rsid w:val="004F46C8"/>
    <w:rsid w:val="004F5079"/>
    <w:rsid w:val="004F7881"/>
    <w:rsid w:val="0050027E"/>
    <w:rsid w:val="0050046B"/>
    <w:rsid w:val="00500CEF"/>
    <w:rsid w:val="00500D0F"/>
    <w:rsid w:val="00501CE2"/>
    <w:rsid w:val="00502258"/>
    <w:rsid w:val="00503D46"/>
    <w:rsid w:val="00504B40"/>
    <w:rsid w:val="00505251"/>
    <w:rsid w:val="00505FBC"/>
    <w:rsid w:val="005063BF"/>
    <w:rsid w:val="005065A1"/>
    <w:rsid w:val="005065D9"/>
    <w:rsid w:val="00507A99"/>
    <w:rsid w:val="00511964"/>
    <w:rsid w:val="00513189"/>
    <w:rsid w:val="00513500"/>
    <w:rsid w:val="00517E1F"/>
    <w:rsid w:val="00522BEF"/>
    <w:rsid w:val="00523242"/>
    <w:rsid w:val="005237C3"/>
    <w:rsid w:val="00523DF1"/>
    <w:rsid w:val="00524004"/>
    <w:rsid w:val="00524C14"/>
    <w:rsid w:val="00526FF2"/>
    <w:rsid w:val="0052728F"/>
    <w:rsid w:val="00530856"/>
    <w:rsid w:val="005311EA"/>
    <w:rsid w:val="00532B84"/>
    <w:rsid w:val="00541EED"/>
    <w:rsid w:val="00542238"/>
    <w:rsid w:val="0054284F"/>
    <w:rsid w:val="00543C3B"/>
    <w:rsid w:val="00544CF2"/>
    <w:rsid w:val="00545FD7"/>
    <w:rsid w:val="0055037A"/>
    <w:rsid w:val="00551B71"/>
    <w:rsid w:val="00551F7C"/>
    <w:rsid w:val="005560E6"/>
    <w:rsid w:val="0055680B"/>
    <w:rsid w:val="00556ECB"/>
    <w:rsid w:val="0055732E"/>
    <w:rsid w:val="00557669"/>
    <w:rsid w:val="0056004C"/>
    <w:rsid w:val="0056006A"/>
    <w:rsid w:val="00562606"/>
    <w:rsid w:val="00563AC3"/>
    <w:rsid w:val="00565519"/>
    <w:rsid w:val="00570218"/>
    <w:rsid w:val="00571771"/>
    <w:rsid w:val="005717FF"/>
    <w:rsid w:val="00571D04"/>
    <w:rsid w:val="005727C1"/>
    <w:rsid w:val="00573A22"/>
    <w:rsid w:val="005769D8"/>
    <w:rsid w:val="005777C9"/>
    <w:rsid w:val="00577AA3"/>
    <w:rsid w:val="00581315"/>
    <w:rsid w:val="00581A8A"/>
    <w:rsid w:val="0058200C"/>
    <w:rsid w:val="00585573"/>
    <w:rsid w:val="00585D23"/>
    <w:rsid w:val="0058715C"/>
    <w:rsid w:val="0058745B"/>
    <w:rsid w:val="0059089B"/>
    <w:rsid w:val="00590A2B"/>
    <w:rsid w:val="00591777"/>
    <w:rsid w:val="00591F00"/>
    <w:rsid w:val="00594A53"/>
    <w:rsid w:val="00597D99"/>
    <w:rsid w:val="005A036C"/>
    <w:rsid w:val="005A1435"/>
    <w:rsid w:val="005A2BEB"/>
    <w:rsid w:val="005A3A82"/>
    <w:rsid w:val="005A5136"/>
    <w:rsid w:val="005A76A0"/>
    <w:rsid w:val="005B3600"/>
    <w:rsid w:val="005B38BC"/>
    <w:rsid w:val="005B3CF1"/>
    <w:rsid w:val="005B443B"/>
    <w:rsid w:val="005B4C91"/>
    <w:rsid w:val="005B5558"/>
    <w:rsid w:val="005B5821"/>
    <w:rsid w:val="005B5953"/>
    <w:rsid w:val="005B5DBD"/>
    <w:rsid w:val="005B6326"/>
    <w:rsid w:val="005C01ED"/>
    <w:rsid w:val="005C09FD"/>
    <w:rsid w:val="005C108F"/>
    <w:rsid w:val="005C4201"/>
    <w:rsid w:val="005C4A8B"/>
    <w:rsid w:val="005C6CB5"/>
    <w:rsid w:val="005D2057"/>
    <w:rsid w:val="005D376C"/>
    <w:rsid w:val="005D38B4"/>
    <w:rsid w:val="005E0306"/>
    <w:rsid w:val="005E083F"/>
    <w:rsid w:val="005E08FF"/>
    <w:rsid w:val="005E4589"/>
    <w:rsid w:val="005E461E"/>
    <w:rsid w:val="005E5446"/>
    <w:rsid w:val="005E61E5"/>
    <w:rsid w:val="005E760A"/>
    <w:rsid w:val="005E7E6C"/>
    <w:rsid w:val="005F1D91"/>
    <w:rsid w:val="005F2E9F"/>
    <w:rsid w:val="005F2F4A"/>
    <w:rsid w:val="005F32A9"/>
    <w:rsid w:val="005F3E8A"/>
    <w:rsid w:val="005F7440"/>
    <w:rsid w:val="005F7FAD"/>
    <w:rsid w:val="00601324"/>
    <w:rsid w:val="00602EFF"/>
    <w:rsid w:val="00604B75"/>
    <w:rsid w:val="006073DD"/>
    <w:rsid w:val="00607AB7"/>
    <w:rsid w:val="006108C0"/>
    <w:rsid w:val="00610ECA"/>
    <w:rsid w:val="0061618C"/>
    <w:rsid w:val="00617002"/>
    <w:rsid w:val="00620A36"/>
    <w:rsid w:val="0062227E"/>
    <w:rsid w:val="00623921"/>
    <w:rsid w:val="00625393"/>
    <w:rsid w:val="00625D1C"/>
    <w:rsid w:val="006317C7"/>
    <w:rsid w:val="00631B64"/>
    <w:rsid w:val="00632099"/>
    <w:rsid w:val="00633C2C"/>
    <w:rsid w:val="00633E7F"/>
    <w:rsid w:val="00634D94"/>
    <w:rsid w:val="00635894"/>
    <w:rsid w:val="00635994"/>
    <w:rsid w:val="00636D45"/>
    <w:rsid w:val="00636F15"/>
    <w:rsid w:val="00640437"/>
    <w:rsid w:val="006407C7"/>
    <w:rsid w:val="006410E3"/>
    <w:rsid w:val="00643229"/>
    <w:rsid w:val="00645246"/>
    <w:rsid w:val="00647F3E"/>
    <w:rsid w:val="00650E78"/>
    <w:rsid w:val="00651C3B"/>
    <w:rsid w:val="00655EFF"/>
    <w:rsid w:val="00656597"/>
    <w:rsid w:val="0065786E"/>
    <w:rsid w:val="006600A8"/>
    <w:rsid w:val="00661350"/>
    <w:rsid w:val="00662A01"/>
    <w:rsid w:val="006633EC"/>
    <w:rsid w:val="00663B01"/>
    <w:rsid w:val="00664A65"/>
    <w:rsid w:val="0066573D"/>
    <w:rsid w:val="00670F65"/>
    <w:rsid w:val="00672B2E"/>
    <w:rsid w:val="006736E2"/>
    <w:rsid w:val="00673A92"/>
    <w:rsid w:val="006740AF"/>
    <w:rsid w:val="006750CF"/>
    <w:rsid w:val="006756D1"/>
    <w:rsid w:val="00676A8A"/>
    <w:rsid w:val="006801A9"/>
    <w:rsid w:val="006810AD"/>
    <w:rsid w:val="0068165F"/>
    <w:rsid w:val="006816C5"/>
    <w:rsid w:val="0068201A"/>
    <w:rsid w:val="00682767"/>
    <w:rsid w:val="00683394"/>
    <w:rsid w:val="00683F62"/>
    <w:rsid w:val="00685C58"/>
    <w:rsid w:val="006879C8"/>
    <w:rsid w:val="0069183E"/>
    <w:rsid w:val="00692B95"/>
    <w:rsid w:val="00696F7C"/>
    <w:rsid w:val="006A058A"/>
    <w:rsid w:val="006A08D5"/>
    <w:rsid w:val="006A1B1A"/>
    <w:rsid w:val="006A2385"/>
    <w:rsid w:val="006A2A00"/>
    <w:rsid w:val="006A3687"/>
    <w:rsid w:val="006A5F71"/>
    <w:rsid w:val="006A6645"/>
    <w:rsid w:val="006A77BF"/>
    <w:rsid w:val="006B080C"/>
    <w:rsid w:val="006B11CF"/>
    <w:rsid w:val="006B3759"/>
    <w:rsid w:val="006B3F3D"/>
    <w:rsid w:val="006B5D95"/>
    <w:rsid w:val="006B71FF"/>
    <w:rsid w:val="006B799A"/>
    <w:rsid w:val="006C1905"/>
    <w:rsid w:val="006C2EE2"/>
    <w:rsid w:val="006C3123"/>
    <w:rsid w:val="006C417D"/>
    <w:rsid w:val="006C4A04"/>
    <w:rsid w:val="006C7042"/>
    <w:rsid w:val="006D21EE"/>
    <w:rsid w:val="006D2386"/>
    <w:rsid w:val="006D2837"/>
    <w:rsid w:val="006D5A72"/>
    <w:rsid w:val="006E146B"/>
    <w:rsid w:val="006E26CD"/>
    <w:rsid w:val="006E3202"/>
    <w:rsid w:val="006E3743"/>
    <w:rsid w:val="006E4671"/>
    <w:rsid w:val="006E489A"/>
    <w:rsid w:val="006E4B8D"/>
    <w:rsid w:val="006E59AD"/>
    <w:rsid w:val="006E5EED"/>
    <w:rsid w:val="006E655F"/>
    <w:rsid w:val="006E6C25"/>
    <w:rsid w:val="006E7484"/>
    <w:rsid w:val="006F4838"/>
    <w:rsid w:val="006F4E47"/>
    <w:rsid w:val="006F610C"/>
    <w:rsid w:val="00700018"/>
    <w:rsid w:val="00710276"/>
    <w:rsid w:val="00710EE9"/>
    <w:rsid w:val="00711D74"/>
    <w:rsid w:val="007157CA"/>
    <w:rsid w:val="007166AD"/>
    <w:rsid w:val="0071680A"/>
    <w:rsid w:val="00716C9B"/>
    <w:rsid w:val="007213DF"/>
    <w:rsid w:val="007216D5"/>
    <w:rsid w:val="00722222"/>
    <w:rsid w:val="0072646D"/>
    <w:rsid w:val="00726BC6"/>
    <w:rsid w:val="00726DC5"/>
    <w:rsid w:val="00727858"/>
    <w:rsid w:val="0073117F"/>
    <w:rsid w:val="0073133D"/>
    <w:rsid w:val="00732C3E"/>
    <w:rsid w:val="00732FDF"/>
    <w:rsid w:val="007357E2"/>
    <w:rsid w:val="00736753"/>
    <w:rsid w:val="007407B0"/>
    <w:rsid w:val="00741B32"/>
    <w:rsid w:val="00742CB9"/>
    <w:rsid w:val="00746E9C"/>
    <w:rsid w:val="00746ECC"/>
    <w:rsid w:val="007479CA"/>
    <w:rsid w:val="00750564"/>
    <w:rsid w:val="007514C5"/>
    <w:rsid w:val="007523DE"/>
    <w:rsid w:val="00752D67"/>
    <w:rsid w:val="007540CA"/>
    <w:rsid w:val="00755446"/>
    <w:rsid w:val="007556C3"/>
    <w:rsid w:val="007572F0"/>
    <w:rsid w:val="007573A2"/>
    <w:rsid w:val="00757715"/>
    <w:rsid w:val="00765B5D"/>
    <w:rsid w:val="00766182"/>
    <w:rsid w:val="00766CD2"/>
    <w:rsid w:val="00770438"/>
    <w:rsid w:val="00771247"/>
    <w:rsid w:val="0077266D"/>
    <w:rsid w:val="00775A17"/>
    <w:rsid w:val="00776462"/>
    <w:rsid w:val="00776744"/>
    <w:rsid w:val="007817E7"/>
    <w:rsid w:val="00781BCD"/>
    <w:rsid w:val="00781D91"/>
    <w:rsid w:val="00782A39"/>
    <w:rsid w:val="00783F17"/>
    <w:rsid w:val="00785534"/>
    <w:rsid w:val="00787FB3"/>
    <w:rsid w:val="007900AB"/>
    <w:rsid w:val="007965A8"/>
    <w:rsid w:val="007976D7"/>
    <w:rsid w:val="007A037E"/>
    <w:rsid w:val="007A1B72"/>
    <w:rsid w:val="007A2927"/>
    <w:rsid w:val="007A3C9E"/>
    <w:rsid w:val="007A529F"/>
    <w:rsid w:val="007A626B"/>
    <w:rsid w:val="007A6543"/>
    <w:rsid w:val="007B05CE"/>
    <w:rsid w:val="007B249F"/>
    <w:rsid w:val="007B3437"/>
    <w:rsid w:val="007B4B78"/>
    <w:rsid w:val="007B670A"/>
    <w:rsid w:val="007B69F5"/>
    <w:rsid w:val="007C1AAA"/>
    <w:rsid w:val="007C2817"/>
    <w:rsid w:val="007C29B9"/>
    <w:rsid w:val="007C437F"/>
    <w:rsid w:val="007C4C53"/>
    <w:rsid w:val="007C4C69"/>
    <w:rsid w:val="007C5F1B"/>
    <w:rsid w:val="007C6901"/>
    <w:rsid w:val="007C71F1"/>
    <w:rsid w:val="007C729E"/>
    <w:rsid w:val="007C79CF"/>
    <w:rsid w:val="007D52B7"/>
    <w:rsid w:val="007D5B2F"/>
    <w:rsid w:val="007E10EB"/>
    <w:rsid w:val="007E2629"/>
    <w:rsid w:val="007E276F"/>
    <w:rsid w:val="007E2C1D"/>
    <w:rsid w:val="007E40C0"/>
    <w:rsid w:val="007E6E72"/>
    <w:rsid w:val="007E72D0"/>
    <w:rsid w:val="007E775A"/>
    <w:rsid w:val="007E7EC6"/>
    <w:rsid w:val="007E7FA6"/>
    <w:rsid w:val="007F1B6F"/>
    <w:rsid w:val="007F2366"/>
    <w:rsid w:val="007F36AF"/>
    <w:rsid w:val="007F412D"/>
    <w:rsid w:val="007F49E8"/>
    <w:rsid w:val="007F616A"/>
    <w:rsid w:val="007F6B24"/>
    <w:rsid w:val="007F74FA"/>
    <w:rsid w:val="00802334"/>
    <w:rsid w:val="008026D6"/>
    <w:rsid w:val="008028CA"/>
    <w:rsid w:val="00802A6D"/>
    <w:rsid w:val="00804EDB"/>
    <w:rsid w:val="0080544B"/>
    <w:rsid w:val="0080670E"/>
    <w:rsid w:val="00810016"/>
    <w:rsid w:val="00811B9F"/>
    <w:rsid w:val="00812285"/>
    <w:rsid w:val="00814138"/>
    <w:rsid w:val="00814697"/>
    <w:rsid w:val="008148D3"/>
    <w:rsid w:val="00816F94"/>
    <w:rsid w:val="00822392"/>
    <w:rsid w:val="00822FE7"/>
    <w:rsid w:val="00823DE9"/>
    <w:rsid w:val="008243DA"/>
    <w:rsid w:val="00825B8C"/>
    <w:rsid w:val="00826431"/>
    <w:rsid w:val="00827A27"/>
    <w:rsid w:val="00827A60"/>
    <w:rsid w:val="008311B2"/>
    <w:rsid w:val="00832E38"/>
    <w:rsid w:val="00833F23"/>
    <w:rsid w:val="00834615"/>
    <w:rsid w:val="00834A33"/>
    <w:rsid w:val="008351FD"/>
    <w:rsid w:val="00836EFC"/>
    <w:rsid w:val="0083768F"/>
    <w:rsid w:val="00837B9B"/>
    <w:rsid w:val="00840C7C"/>
    <w:rsid w:val="00846043"/>
    <w:rsid w:val="0085772B"/>
    <w:rsid w:val="00857C25"/>
    <w:rsid w:val="00860805"/>
    <w:rsid w:val="00861E7C"/>
    <w:rsid w:val="008634D4"/>
    <w:rsid w:val="00866462"/>
    <w:rsid w:val="00866E70"/>
    <w:rsid w:val="008678C1"/>
    <w:rsid w:val="00870802"/>
    <w:rsid w:val="008712FA"/>
    <w:rsid w:val="00873620"/>
    <w:rsid w:val="0087373E"/>
    <w:rsid w:val="0087598A"/>
    <w:rsid w:val="00876771"/>
    <w:rsid w:val="008773A2"/>
    <w:rsid w:val="00877655"/>
    <w:rsid w:val="00880DEB"/>
    <w:rsid w:val="00885180"/>
    <w:rsid w:val="008856CC"/>
    <w:rsid w:val="008870B9"/>
    <w:rsid w:val="00887371"/>
    <w:rsid w:val="00892837"/>
    <w:rsid w:val="00893305"/>
    <w:rsid w:val="00893518"/>
    <w:rsid w:val="00893610"/>
    <w:rsid w:val="00895FF5"/>
    <w:rsid w:val="00896339"/>
    <w:rsid w:val="00896864"/>
    <w:rsid w:val="0089782E"/>
    <w:rsid w:val="008A0115"/>
    <w:rsid w:val="008A35EF"/>
    <w:rsid w:val="008A3C40"/>
    <w:rsid w:val="008A3D33"/>
    <w:rsid w:val="008A4865"/>
    <w:rsid w:val="008A641A"/>
    <w:rsid w:val="008A6E08"/>
    <w:rsid w:val="008B0389"/>
    <w:rsid w:val="008B0735"/>
    <w:rsid w:val="008B111A"/>
    <w:rsid w:val="008B1AC9"/>
    <w:rsid w:val="008B51B6"/>
    <w:rsid w:val="008B628E"/>
    <w:rsid w:val="008B6364"/>
    <w:rsid w:val="008C0C6E"/>
    <w:rsid w:val="008D055E"/>
    <w:rsid w:val="008D48B7"/>
    <w:rsid w:val="008D59AD"/>
    <w:rsid w:val="008D68B1"/>
    <w:rsid w:val="008E1277"/>
    <w:rsid w:val="008E3356"/>
    <w:rsid w:val="008E3DEF"/>
    <w:rsid w:val="008E76C7"/>
    <w:rsid w:val="008E7757"/>
    <w:rsid w:val="008E7BBA"/>
    <w:rsid w:val="008F1A03"/>
    <w:rsid w:val="008F1ADF"/>
    <w:rsid w:val="008F439F"/>
    <w:rsid w:val="008F5983"/>
    <w:rsid w:val="008F6DFF"/>
    <w:rsid w:val="008F6FF5"/>
    <w:rsid w:val="008F75C6"/>
    <w:rsid w:val="008F7AD3"/>
    <w:rsid w:val="00901ED5"/>
    <w:rsid w:val="0090501A"/>
    <w:rsid w:val="009057C7"/>
    <w:rsid w:val="00905ABB"/>
    <w:rsid w:val="00906938"/>
    <w:rsid w:val="009147EE"/>
    <w:rsid w:val="00914B23"/>
    <w:rsid w:val="00915A8D"/>
    <w:rsid w:val="0091686E"/>
    <w:rsid w:val="0092062F"/>
    <w:rsid w:val="009212B9"/>
    <w:rsid w:val="00921AA1"/>
    <w:rsid w:val="009225E6"/>
    <w:rsid w:val="00923088"/>
    <w:rsid w:val="0092329E"/>
    <w:rsid w:val="00923483"/>
    <w:rsid w:val="00923B7D"/>
    <w:rsid w:val="00925BF0"/>
    <w:rsid w:val="00926C7B"/>
    <w:rsid w:val="00926DD1"/>
    <w:rsid w:val="0092709E"/>
    <w:rsid w:val="00930C91"/>
    <w:rsid w:val="009315D8"/>
    <w:rsid w:val="00933296"/>
    <w:rsid w:val="00934897"/>
    <w:rsid w:val="00935361"/>
    <w:rsid w:val="009353C6"/>
    <w:rsid w:val="00936BEF"/>
    <w:rsid w:val="00940712"/>
    <w:rsid w:val="00940ED6"/>
    <w:rsid w:val="00941646"/>
    <w:rsid w:val="009420E9"/>
    <w:rsid w:val="0094506B"/>
    <w:rsid w:val="00951450"/>
    <w:rsid w:val="009516C8"/>
    <w:rsid w:val="00951D13"/>
    <w:rsid w:val="0095222E"/>
    <w:rsid w:val="009532DC"/>
    <w:rsid w:val="00953602"/>
    <w:rsid w:val="00957453"/>
    <w:rsid w:val="009578D2"/>
    <w:rsid w:val="00957C0B"/>
    <w:rsid w:val="009620C6"/>
    <w:rsid w:val="00962745"/>
    <w:rsid w:val="00963520"/>
    <w:rsid w:val="00965427"/>
    <w:rsid w:val="009668EA"/>
    <w:rsid w:val="00967295"/>
    <w:rsid w:val="0097438C"/>
    <w:rsid w:val="009751C1"/>
    <w:rsid w:val="0097655B"/>
    <w:rsid w:val="00981D57"/>
    <w:rsid w:val="0098293E"/>
    <w:rsid w:val="00983BF9"/>
    <w:rsid w:val="009840A0"/>
    <w:rsid w:val="00984C4B"/>
    <w:rsid w:val="009867B8"/>
    <w:rsid w:val="00986EB6"/>
    <w:rsid w:val="00993420"/>
    <w:rsid w:val="00993A36"/>
    <w:rsid w:val="00993B21"/>
    <w:rsid w:val="00993C6D"/>
    <w:rsid w:val="009949F5"/>
    <w:rsid w:val="00995F63"/>
    <w:rsid w:val="009973E2"/>
    <w:rsid w:val="0099744D"/>
    <w:rsid w:val="009A0213"/>
    <w:rsid w:val="009A2113"/>
    <w:rsid w:val="009A3A7E"/>
    <w:rsid w:val="009A7C98"/>
    <w:rsid w:val="009B349A"/>
    <w:rsid w:val="009B3D65"/>
    <w:rsid w:val="009B5CFC"/>
    <w:rsid w:val="009B7AA8"/>
    <w:rsid w:val="009C10A3"/>
    <w:rsid w:val="009C1A54"/>
    <w:rsid w:val="009C1B56"/>
    <w:rsid w:val="009C2134"/>
    <w:rsid w:val="009C25D6"/>
    <w:rsid w:val="009C265D"/>
    <w:rsid w:val="009C3E07"/>
    <w:rsid w:val="009D27EA"/>
    <w:rsid w:val="009D2B54"/>
    <w:rsid w:val="009D3418"/>
    <w:rsid w:val="009D36BC"/>
    <w:rsid w:val="009D3ACD"/>
    <w:rsid w:val="009D505C"/>
    <w:rsid w:val="009D64E4"/>
    <w:rsid w:val="009E1609"/>
    <w:rsid w:val="009E5F52"/>
    <w:rsid w:val="009F092F"/>
    <w:rsid w:val="009F1954"/>
    <w:rsid w:val="009F2D82"/>
    <w:rsid w:val="009F440B"/>
    <w:rsid w:val="009F561C"/>
    <w:rsid w:val="009F64CD"/>
    <w:rsid w:val="00A00116"/>
    <w:rsid w:val="00A00BBB"/>
    <w:rsid w:val="00A0255B"/>
    <w:rsid w:val="00A03736"/>
    <w:rsid w:val="00A039FA"/>
    <w:rsid w:val="00A048AC"/>
    <w:rsid w:val="00A05A0E"/>
    <w:rsid w:val="00A05D92"/>
    <w:rsid w:val="00A05FC0"/>
    <w:rsid w:val="00A05FD7"/>
    <w:rsid w:val="00A072A0"/>
    <w:rsid w:val="00A07BF5"/>
    <w:rsid w:val="00A07D9A"/>
    <w:rsid w:val="00A07E5F"/>
    <w:rsid w:val="00A119AC"/>
    <w:rsid w:val="00A13589"/>
    <w:rsid w:val="00A141F3"/>
    <w:rsid w:val="00A14964"/>
    <w:rsid w:val="00A155B2"/>
    <w:rsid w:val="00A15CA8"/>
    <w:rsid w:val="00A16FC2"/>
    <w:rsid w:val="00A176AB"/>
    <w:rsid w:val="00A17D57"/>
    <w:rsid w:val="00A22742"/>
    <w:rsid w:val="00A22D63"/>
    <w:rsid w:val="00A238DF"/>
    <w:rsid w:val="00A240EF"/>
    <w:rsid w:val="00A24118"/>
    <w:rsid w:val="00A2637C"/>
    <w:rsid w:val="00A279F2"/>
    <w:rsid w:val="00A304F7"/>
    <w:rsid w:val="00A30F46"/>
    <w:rsid w:val="00A310E4"/>
    <w:rsid w:val="00A3178C"/>
    <w:rsid w:val="00A32F06"/>
    <w:rsid w:val="00A32F2D"/>
    <w:rsid w:val="00A42B38"/>
    <w:rsid w:val="00A43C0B"/>
    <w:rsid w:val="00A44C0A"/>
    <w:rsid w:val="00A456A7"/>
    <w:rsid w:val="00A461C0"/>
    <w:rsid w:val="00A4637C"/>
    <w:rsid w:val="00A46AC5"/>
    <w:rsid w:val="00A476B2"/>
    <w:rsid w:val="00A529ED"/>
    <w:rsid w:val="00A55B7A"/>
    <w:rsid w:val="00A568E4"/>
    <w:rsid w:val="00A57017"/>
    <w:rsid w:val="00A63235"/>
    <w:rsid w:val="00A632C0"/>
    <w:rsid w:val="00A64E06"/>
    <w:rsid w:val="00A65939"/>
    <w:rsid w:val="00A700D5"/>
    <w:rsid w:val="00A7287C"/>
    <w:rsid w:val="00A72C60"/>
    <w:rsid w:val="00A74DAC"/>
    <w:rsid w:val="00A75B4E"/>
    <w:rsid w:val="00A76D14"/>
    <w:rsid w:val="00A80990"/>
    <w:rsid w:val="00A81904"/>
    <w:rsid w:val="00A8311F"/>
    <w:rsid w:val="00A869E2"/>
    <w:rsid w:val="00A87052"/>
    <w:rsid w:val="00A87F29"/>
    <w:rsid w:val="00A908FB"/>
    <w:rsid w:val="00A93B90"/>
    <w:rsid w:val="00A942E3"/>
    <w:rsid w:val="00A95CF9"/>
    <w:rsid w:val="00A95F11"/>
    <w:rsid w:val="00A97257"/>
    <w:rsid w:val="00A97606"/>
    <w:rsid w:val="00A97C2F"/>
    <w:rsid w:val="00AA0D6F"/>
    <w:rsid w:val="00AA4E57"/>
    <w:rsid w:val="00AA597F"/>
    <w:rsid w:val="00AA6741"/>
    <w:rsid w:val="00AA7B53"/>
    <w:rsid w:val="00AA7D98"/>
    <w:rsid w:val="00AB0E81"/>
    <w:rsid w:val="00AB32B8"/>
    <w:rsid w:val="00AB6107"/>
    <w:rsid w:val="00AC123A"/>
    <w:rsid w:val="00AC27B4"/>
    <w:rsid w:val="00AC2A12"/>
    <w:rsid w:val="00AC7E82"/>
    <w:rsid w:val="00AC7F04"/>
    <w:rsid w:val="00AD00E7"/>
    <w:rsid w:val="00AD0D1E"/>
    <w:rsid w:val="00AD1426"/>
    <w:rsid w:val="00AD19BC"/>
    <w:rsid w:val="00AD19F4"/>
    <w:rsid w:val="00AD4141"/>
    <w:rsid w:val="00AD7006"/>
    <w:rsid w:val="00AD7F06"/>
    <w:rsid w:val="00AE0DD6"/>
    <w:rsid w:val="00AE0F80"/>
    <w:rsid w:val="00AE1614"/>
    <w:rsid w:val="00AE547F"/>
    <w:rsid w:val="00AE5924"/>
    <w:rsid w:val="00AE7E45"/>
    <w:rsid w:val="00AF0A37"/>
    <w:rsid w:val="00AF36F5"/>
    <w:rsid w:val="00AF3E15"/>
    <w:rsid w:val="00AF40B0"/>
    <w:rsid w:val="00B00011"/>
    <w:rsid w:val="00B0350F"/>
    <w:rsid w:val="00B0367C"/>
    <w:rsid w:val="00B03700"/>
    <w:rsid w:val="00B03CD3"/>
    <w:rsid w:val="00B04369"/>
    <w:rsid w:val="00B05004"/>
    <w:rsid w:val="00B066A7"/>
    <w:rsid w:val="00B107CF"/>
    <w:rsid w:val="00B1099A"/>
    <w:rsid w:val="00B10AE0"/>
    <w:rsid w:val="00B1226D"/>
    <w:rsid w:val="00B1343F"/>
    <w:rsid w:val="00B1376B"/>
    <w:rsid w:val="00B13805"/>
    <w:rsid w:val="00B14151"/>
    <w:rsid w:val="00B209DB"/>
    <w:rsid w:val="00B2116B"/>
    <w:rsid w:val="00B21F4B"/>
    <w:rsid w:val="00B22F25"/>
    <w:rsid w:val="00B24716"/>
    <w:rsid w:val="00B24A9E"/>
    <w:rsid w:val="00B30AF5"/>
    <w:rsid w:val="00B30C4B"/>
    <w:rsid w:val="00B32E72"/>
    <w:rsid w:val="00B3438F"/>
    <w:rsid w:val="00B423CA"/>
    <w:rsid w:val="00B42B6D"/>
    <w:rsid w:val="00B42B8F"/>
    <w:rsid w:val="00B434D7"/>
    <w:rsid w:val="00B43CE6"/>
    <w:rsid w:val="00B4441F"/>
    <w:rsid w:val="00B45031"/>
    <w:rsid w:val="00B4526E"/>
    <w:rsid w:val="00B47924"/>
    <w:rsid w:val="00B50448"/>
    <w:rsid w:val="00B5075A"/>
    <w:rsid w:val="00B511F8"/>
    <w:rsid w:val="00B53B5A"/>
    <w:rsid w:val="00B557BB"/>
    <w:rsid w:val="00B60BB9"/>
    <w:rsid w:val="00B61497"/>
    <w:rsid w:val="00B63E30"/>
    <w:rsid w:val="00B648CE"/>
    <w:rsid w:val="00B65A0E"/>
    <w:rsid w:val="00B67771"/>
    <w:rsid w:val="00B724FB"/>
    <w:rsid w:val="00B73031"/>
    <w:rsid w:val="00B7454C"/>
    <w:rsid w:val="00B76806"/>
    <w:rsid w:val="00B76B86"/>
    <w:rsid w:val="00B7711A"/>
    <w:rsid w:val="00B803A2"/>
    <w:rsid w:val="00B80A32"/>
    <w:rsid w:val="00B811EB"/>
    <w:rsid w:val="00B82612"/>
    <w:rsid w:val="00B851BF"/>
    <w:rsid w:val="00B8536B"/>
    <w:rsid w:val="00B87433"/>
    <w:rsid w:val="00B8753F"/>
    <w:rsid w:val="00B87989"/>
    <w:rsid w:val="00B909AB"/>
    <w:rsid w:val="00B923F5"/>
    <w:rsid w:val="00B92D37"/>
    <w:rsid w:val="00B92EDA"/>
    <w:rsid w:val="00B93D62"/>
    <w:rsid w:val="00B94D82"/>
    <w:rsid w:val="00B95854"/>
    <w:rsid w:val="00B96F52"/>
    <w:rsid w:val="00BA24FA"/>
    <w:rsid w:val="00BA2E6D"/>
    <w:rsid w:val="00BA2F07"/>
    <w:rsid w:val="00BA77EB"/>
    <w:rsid w:val="00BA77EC"/>
    <w:rsid w:val="00BB002D"/>
    <w:rsid w:val="00BB3B37"/>
    <w:rsid w:val="00BB3DBE"/>
    <w:rsid w:val="00BB5042"/>
    <w:rsid w:val="00BB6F5C"/>
    <w:rsid w:val="00BB7632"/>
    <w:rsid w:val="00BB78D4"/>
    <w:rsid w:val="00BB7A30"/>
    <w:rsid w:val="00BC12F5"/>
    <w:rsid w:val="00BC1AC9"/>
    <w:rsid w:val="00BC1D14"/>
    <w:rsid w:val="00BC3226"/>
    <w:rsid w:val="00BC4298"/>
    <w:rsid w:val="00BC43D3"/>
    <w:rsid w:val="00BC74C8"/>
    <w:rsid w:val="00BC7B03"/>
    <w:rsid w:val="00BC7E27"/>
    <w:rsid w:val="00BC7F5C"/>
    <w:rsid w:val="00BD0CC8"/>
    <w:rsid w:val="00BD1504"/>
    <w:rsid w:val="00BD3271"/>
    <w:rsid w:val="00BD74CE"/>
    <w:rsid w:val="00BE147B"/>
    <w:rsid w:val="00BE1661"/>
    <w:rsid w:val="00BE3972"/>
    <w:rsid w:val="00BE43AA"/>
    <w:rsid w:val="00BE6F76"/>
    <w:rsid w:val="00BE7003"/>
    <w:rsid w:val="00BF0A32"/>
    <w:rsid w:val="00BF2E44"/>
    <w:rsid w:val="00BF4A74"/>
    <w:rsid w:val="00BF5A70"/>
    <w:rsid w:val="00BF5E33"/>
    <w:rsid w:val="00BF6CCC"/>
    <w:rsid w:val="00C01A25"/>
    <w:rsid w:val="00C02430"/>
    <w:rsid w:val="00C02FCA"/>
    <w:rsid w:val="00C03001"/>
    <w:rsid w:val="00C07544"/>
    <w:rsid w:val="00C137F6"/>
    <w:rsid w:val="00C14AD3"/>
    <w:rsid w:val="00C16BD4"/>
    <w:rsid w:val="00C17FAD"/>
    <w:rsid w:val="00C2203A"/>
    <w:rsid w:val="00C22291"/>
    <w:rsid w:val="00C2291B"/>
    <w:rsid w:val="00C25396"/>
    <w:rsid w:val="00C26C96"/>
    <w:rsid w:val="00C27430"/>
    <w:rsid w:val="00C30726"/>
    <w:rsid w:val="00C3207F"/>
    <w:rsid w:val="00C32A9B"/>
    <w:rsid w:val="00C341D5"/>
    <w:rsid w:val="00C344FF"/>
    <w:rsid w:val="00C3523B"/>
    <w:rsid w:val="00C35AA5"/>
    <w:rsid w:val="00C35BE8"/>
    <w:rsid w:val="00C40FE4"/>
    <w:rsid w:val="00C43DE9"/>
    <w:rsid w:val="00C449C8"/>
    <w:rsid w:val="00C44E54"/>
    <w:rsid w:val="00C45DB8"/>
    <w:rsid w:val="00C46A99"/>
    <w:rsid w:val="00C4704C"/>
    <w:rsid w:val="00C520D0"/>
    <w:rsid w:val="00C55A47"/>
    <w:rsid w:val="00C60997"/>
    <w:rsid w:val="00C61AB0"/>
    <w:rsid w:val="00C61E22"/>
    <w:rsid w:val="00C625FF"/>
    <w:rsid w:val="00C67F39"/>
    <w:rsid w:val="00C7080A"/>
    <w:rsid w:val="00C70F42"/>
    <w:rsid w:val="00C7214D"/>
    <w:rsid w:val="00C728B1"/>
    <w:rsid w:val="00C75D17"/>
    <w:rsid w:val="00C75FEB"/>
    <w:rsid w:val="00C76795"/>
    <w:rsid w:val="00C7697B"/>
    <w:rsid w:val="00C80F0A"/>
    <w:rsid w:val="00C81ECD"/>
    <w:rsid w:val="00C8452A"/>
    <w:rsid w:val="00C85553"/>
    <w:rsid w:val="00C85A04"/>
    <w:rsid w:val="00C865CF"/>
    <w:rsid w:val="00C87407"/>
    <w:rsid w:val="00C9074D"/>
    <w:rsid w:val="00C91931"/>
    <w:rsid w:val="00C91C82"/>
    <w:rsid w:val="00C931AD"/>
    <w:rsid w:val="00C9333F"/>
    <w:rsid w:val="00C93F82"/>
    <w:rsid w:val="00C9721E"/>
    <w:rsid w:val="00CA252F"/>
    <w:rsid w:val="00CA2E8E"/>
    <w:rsid w:val="00CA42FF"/>
    <w:rsid w:val="00CA590A"/>
    <w:rsid w:val="00CA5C44"/>
    <w:rsid w:val="00CA7056"/>
    <w:rsid w:val="00CA74F7"/>
    <w:rsid w:val="00CA7C7A"/>
    <w:rsid w:val="00CB03E1"/>
    <w:rsid w:val="00CB0686"/>
    <w:rsid w:val="00CB1358"/>
    <w:rsid w:val="00CB32D8"/>
    <w:rsid w:val="00CB45A9"/>
    <w:rsid w:val="00CB4E79"/>
    <w:rsid w:val="00CB521C"/>
    <w:rsid w:val="00CB5C58"/>
    <w:rsid w:val="00CB5CBA"/>
    <w:rsid w:val="00CB60DE"/>
    <w:rsid w:val="00CB65BA"/>
    <w:rsid w:val="00CC05E1"/>
    <w:rsid w:val="00CC06A2"/>
    <w:rsid w:val="00CC0715"/>
    <w:rsid w:val="00CC0E6B"/>
    <w:rsid w:val="00CC1B56"/>
    <w:rsid w:val="00CC1BC4"/>
    <w:rsid w:val="00CC1CE3"/>
    <w:rsid w:val="00CC28C4"/>
    <w:rsid w:val="00CC3942"/>
    <w:rsid w:val="00CC3D0A"/>
    <w:rsid w:val="00CC4344"/>
    <w:rsid w:val="00CC6766"/>
    <w:rsid w:val="00CC7A16"/>
    <w:rsid w:val="00CD2FA8"/>
    <w:rsid w:val="00CD4801"/>
    <w:rsid w:val="00CD5023"/>
    <w:rsid w:val="00CD6737"/>
    <w:rsid w:val="00CD7E61"/>
    <w:rsid w:val="00CE0237"/>
    <w:rsid w:val="00CE02B2"/>
    <w:rsid w:val="00CE1147"/>
    <w:rsid w:val="00CE12EA"/>
    <w:rsid w:val="00CE176A"/>
    <w:rsid w:val="00CE1791"/>
    <w:rsid w:val="00CE52A7"/>
    <w:rsid w:val="00CE5690"/>
    <w:rsid w:val="00CE634D"/>
    <w:rsid w:val="00CF0D55"/>
    <w:rsid w:val="00CF228F"/>
    <w:rsid w:val="00CF4BCE"/>
    <w:rsid w:val="00CF521B"/>
    <w:rsid w:val="00CF6732"/>
    <w:rsid w:val="00CF7139"/>
    <w:rsid w:val="00D002AF"/>
    <w:rsid w:val="00D019E4"/>
    <w:rsid w:val="00D02AC9"/>
    <w:rsid w:val="00D030BE"/>
    <w:rsid w:val="00D03544"/>
    <w:rsid w:val="00D035F4"/>
    <w:rsid w:val="00D03E99"/>
    <w:rsid w:val="00D05E74"/>
    <w:rsid w:val="00D064CF"/>
    <w:rsid w:val="00D0678F"/>
    <w:rsid w:val="00D07000"/>
    <w:rsid w:val="00D07A2C"/>
    <w:rsid w:val="00D125B9"/>
    <w:rsid w:val="00D14A8A"/>
    <w:rsid w:val="00D15006"/>
    <w:rsid w:val="00D16F4B"/>
    <w:rsid w:val="00D208E9"/>
    <w:rsid w:val="00D21271"/>
    <w:rsid w:val="00D26959"/>
    <w:rsid w:val="00D30312"/>
    <w:rsid w:val="00D333AD"/>
    <w:rsid w:val="00D35BD1"/>
    <w:rsid w:val="00D371F9"/>
    <w:rsid w:val="00D37CD4"/>
    <w:rsid w:val="00D37E61"/>
    <w:rsid w:val="00D403B8"/>
    <w:rsid w:val="00D40A1C"/>
    <w:rsid w:val="00D4320B"/>
    <w:rsid w:val="00D44381"/>
    <w:rsid w:val="00D47B31"/>
    <w:rsid w:val="00D50B4B"/>
    <w:rsid w:val="00D51E8D"/>
    <w:rsid w:val="00D53E86"/>
    <w:rsid w:val="00D54320"/>
    <w:rsid w:val="00D543B2"/>
    <w:rsid w:val="00D56FE4"/>
    <w:rsid w:val="00D57692"/>
    <w:rsid w:val="00D60128"/>
    <w:rsid w:val="00D605FD"/>
    <w:rsid w:val="00D660C9"/>
    <w:rsid w:val="00D67A4C"/>
    <w:rsid w:val="00D724AB"/>
    <w:rsid w:val="00D733E3"/>
    <w:rsid w:val="00D76848"/>
    <w:rsid w:val="00D76B3C"/>
    <w:rsid w:val="00D7734C"/>
    <w:rsid w:val="00D82AE3"/>
    <w:rsid w:val="00D83F4D"/>
    <w:rsid w:val="00D85034"/>
    <w:rsid w:val="00D85113"/>
    <w:rsid w:val="00D8637D"/>
    <w:rsid w:val="00D90CC3"/>
    <w:rsid w:val="00D91770"/>
    <w:rsid w:val="00D92225"/>
    <w:rsid w:val="00D95F70"/>
    <w:rsid w:val="00D96C7E"/>
    <w:rsid w:val="00DA422A"/>
    <w:rsid w:val="00DA4CC6"/>
    <w:rsid w:val="00DA78A8"/>
    <w:rsid w:val="00DB124F"/>
    <w:rsid w:val="00DB302F"/>
    <w:rsid w:val="00DB4EA2"/>
    <w:rsid w:val="00DB6ADC"/>
    <w:rsid w:val="00DB6F88"/>
    <w:rsid w:val="00DB7E19"/>
    <w:rsid w:val="00DC3353"/>
    <w:rsid w:val="00DC5F13"/>
    <w:rsid w:val="00DC7137"/>
    <w:rsid w:val="00DC7382"/>
    <w:rsid w:val="00DD0685"/>
    <w:rsid w:val="00DD110D"/>
    <w:rsid w:val="00DD21E8"/>
    <w:rsid w:val="00DD2862"/>
    <w:rsid w:val="00DD4DA3"/>
    <w:rsid w:val="00DD5D0E"/>
    <w:rsid w:val="00DE2ED5"/>
    <w:rsid w:val="00DE3DD9"/>
    <w:rsid w:val="00DE499E"/>
    <w:rsid w:val="00DE60B4"/>
    <w:rsid w:val="00DF0BFD"/>
    <w:rsid w:val="00DF1008"/>
    <w:rsid w:val="00DF19AA"/>
    <w:rsid w:val="00DF2198"/>
    <w:rsid w:val="00DF3453"/>
    <w:rsid w:val="00DF34A2"/>
    <w:rsid w:val="00DF4436"/>
    <w:rsid w:val="00DF4F8A"/>
    <w:rsid w:val="00DF5B8A"/>
    <w:rsid w:val="00DF7F69"/>
    <w:rsid w:val="00E002F7"/>
    <w:rsid w:val="00E070DA"/>
    <w:rsid w:val="00E07A63"/>
    <w:rsid w:val="00E104E8"/>
    <w:rsid w:val="00E10D36"/>
    <w:rsid w:val="00E11A97"/>
    <w:rsid w:val="00E130A8"/>
    <w:rsid w:val="00E13FFE"/>
    <w:rsid w:val="00E156FB"/>
    <w:rsid w:val="00E1596B"/>
    <w:rsid w:val="00E16EF8"/>
    <w:rsid w:val="00E1796F"/>
    <w:rsid w:val="00E179AB"/>
    <w:rsid w:val="00E17D08"/>
    <w:rsid w:val="00E17E96"/>
    <w:rsid w:val="00E20146"/>
    <w:rsid w:val="00E20A84"/>
    <w:rsid w:val="00E20B65"/>
    <w:rsid w:val="00E232DF"/>
    <w:rsid w:val="00E23303"/>
    <w:rsid w:val="00E2613B"/>
    <w:rsid w:val="00E27D65"/>
    <w:rsid w:val="00E27F38"/>
    <w:rsid w:val="00E31E88"/>
    <w:rsid w:val="00E32A47"/>
    <w:rsid w:val="00E352CA"/>
    <w:rsid w:val="00E35868"/>
    <w:rsid w:val="00E36176"/>
    <w:rsid w:val="00E3687D"/>
    <w:rsid w:val="00E36BD9"/>
    <w:rsid w:val="00E40B0B"/>
    <w:rsid w:val="00E41321"/>
    <w:rsid w:val="00E41EE5"/>
    <w:rsid w:val="00E41F9F"/>
    <w:rsid w:val="00E41FC9"/>
    <w:rsid w:val="00E42959"/>
    <w:rsid w:val="00E43138"/>
    <w:rsid w:val="00E43602"/>
    <w:rsid w:val="00E4522D"/>
    <w:rsid w:val="00E51342"/>
    <w:rsid w:val="00E533B3"/>
    <w:rsid w:val="00E542FA"/>
    <w:rsid w:val="00E543C0"/>
    <w:rsid w:val="00E558B5"/>
    <w:rsid w:val="00E55DC0"/>
    <w:rsid w:val="00E611F3"/>
    <w:rsid w:val="00E62706"/>
    <w:rsid w:val="00E62833"/>
    <w:rsid w:val="00E62BDD"/>
    <w:rsid w:val="00E64DA5"/>
    <w:rsid w:val="00E65642"/>
    <w:rsid w:val="00E656AF"/>
    <w:rsid w:val="00E67803"/>
    <w:rsid w:val="00E754D1"/>
    <w:rsid w:val="00E77AE8"/>
    <w:rsid w:val="00E81349"/>
    <w:rsid w:val="00E83F71"/>
    <w:rsid w:val="00E85C87"/>
    <w:rsid w:val="00E878F4"/>
    <w:rsid w:val="00E91FB8"/>
    <w:rsid w:val="00E954D4"/>
    <w:rsid w:val="00E97A21"/>
    <w:rsid w:val="00EA1FFC"/>
    <w:rsid w:val="00EA27DD"/>
    <w:rsid w:val="00EA4445"/>
    <w:rsid w:val="00EA50BE"/>
    <w:rsid w:val="00EA57D5"/>
    <w:rsid w:val="00EA5A34"/>
    <w:rsid w:val="00EA640B"/>
    <w:rsid w:val="00EA7FE1"/>
    <w:rsid w:val="00EB1C86"/>
    <w:rsid w:val="00EB1E1F"/>
    <w:rsid w:val="00EB3C34"/>
    <w:rsid w:val="00EB423A"/>
    <w:rsid w:val="00EB64FE"/>
    <w:rsid w:val="00EC0DDB"/>
    <w:rsid w:val="00EC16D2"/>
    <w:rsid w:val="00EC172E"/>
    <w:rsid w:val="00EC69C9"/>
    <w:rsid w:val="00EC72D6"/>
    <w:rsid w:val="00ED0952"/>
    <w:rsid w:val="00ED1C6C"/>
    <w:rsid w:val="00ED1F9B"/>
    <w:rsid w:val="00ED5474"/>
    <w:rsid w:val="00ED5CB6"/>
    <w:rsid w:val="00ED7F9C"/>
    <w:rsid w:val="00EE16AE"/>
    <w:rsid w:val="00EE301A"/>
    <w:rsid w:val="00EE3F1B"/>
    <w:rsid w:val="00EE46B8"/>
    <w:rsid w:val="00EF04F3"/>
    <w:rsid w:val="00EF4881"/>
    <w:rsid w:val="00EF52CE"/>
    <w:rsid w:val="00EF5403"/>
    <w:rsid w:val="00EF5568"/>
    <w:rsid w:val="00EF5954"/>
    <w:rsid w:val="00EF72C9"/>
    <w:rsid w:val="00F0488D"/>
    <w:rsid w:val="00F05660"/>
    <w:rsid w:val="00F06163"/>
    <w:rsid w:val="00F0663F"/>
    <w:rsid w:val="00F078EA"/>
    <w:rsid w:val="00F12052"/>
    <w:rsid w:val="00F12506"/>
    <w:rsid w:val="00F12A11"/>
    <w:rsid w:val="00F13886"/>
    <w:rsid w:val="00F14252"/>
    <w:rsid w:val="00F147D8"/>
    <w:rsid w:val="00F154F4"/>
    <w:rsid w:val="00F15DA9"/>
    <w:rsid w:val="00F17072"/>
    <w:rsid w:val="00F17CA0"/>
    <w:rsid w:val="00F206B2"/>
    <w:rsid w:val="00F21C0A"/>
    <w:rsid w:val="00F22963"/>
    <w:rsid w:val="00F229E8"/>
    <w:rsid w:val="00F22B12"/>
    <w:rsid w:val="00F25030"/>
    <w:rsid w:val="00F2547B"/>
    <w:rsid w:val="00F2551F"/>
    <w:rsid w:val="00F27F3A"/>
    <w:rsid w:val="00F325E8"/>
    <w:rsid w:val="00F341DE"/>
    <w:rsid w:val="00F34679"/>
    <w:rsid w:val="00F35017"/>
    <w:rsid w:val="00F366A3"/>
    <w:rsid w:val="00F37C32"/>
    <w:rsid w:val="00F40D55"/>
    <w:rsid w:val="00F42BAD"/>
    <w:rsid w:val="00F4301D"/>
    <w:rsid w:val="00F439C2"/>
    <w:rsid w:val="00F44474"/>
    <w:rsid w:val="00F471B0"/>
    <w:rsid w:val="00F4763A"/>
    <w:rsid w:val="00F47B9E"/>
    <w:rsid w:val="00F51B13"/>
    <w:rsid w:val="00F51B5D"/>
    <w:rsid w:val="00F5209B"/>
    <w:rsid w:val="00F54B07"/>
    <w:rsid w:val="00F54FF8"/>
    <w:rsid w:val="00F5763F"/>
    <w:rsid w:val="00F60C10"/>
    <w:rsid w:val="00F65270"/>
    <w:rsid w:val="00F6694A"/>
    <w:rsid w:val="00F7042D"/>
    <w:rsid w:val="00F70569"/>
    <w:rsid w:val="00F710B8"/>
    <w:rsid w:val="00F7157E"/>
    <w:rsid w:val="00F71D57"/>
    <w:rsid w:val="00F735E7"/>
    <w:rsid w:val="00F758D2"/>
    <w:rsid w:val="00F76410"/>
    <w:rsid w:val="00F776C0"/>
    <w:rsid w:val="00F77CB6"/>
    <w:rsid w:val="00F805F3"/>
    <w:rsid w:val="00F80C46"/>
    <w:rsid w:val="00F814E6"/>
    <w:rsid w:val="00F81CB0"/>
    <w:rsid w:val="00F8342B"/>
    <w:rsid w:val="00F846D0"/>
    <w:rsid w:val="00F84C7E"/>
    <w:rsid w:val="00F856BB"/>
    <w:rsid w:val="00F857B9"/>
    <w:rsid w:val="00F86507"/>
    <w:rsid w:val="00F90CAA"/>
    <w:rsid w:val="00F920BA"/>
    <w:rsid w:val="00F94060"/>
    <w:rsid w:val="00F94FF1"/>
    <w:rsid w:val="00F95543"/>
    <w:rsid w:val="00F958D2"/>
    <w:rsid w:val="00F95A69"/>
    <w:rsid w:val="00F96264"/>
    <w:rsid w:val="00F965C2"/>
    <w:rsid w:val="00FA1B15"/>
    <w:rsid w:val="00FA2F92"/>
    <w:rsid w:val="00FA5A50"/>
    <w:rsid w:val="00FA779B"/>
    <w:rsid w:val="00FA7D21"/>
    <w:rsid w:val="00FB1B59"/>
    <w:rsid w:val="00FB1E1D"/>
    <w:rsid w:val="00FB1F3A"/>
    <w:rsid w:val="00FB23DE"/>
    <w:rsid w:val="00FB27F0"/>
    <w:rsid w:val="00FB48EF"/>
    <w:rsid w:val="00FB51AA"/>
    <w:rsid w:val="00FB67F9"/>
    <w:rsid w:val="00FC009C"/>
    <w:rsid w:val="00FC1826"/>
    <w:rsid w:val="00FC36B6"/>
    <w:rsid w:val="00FC3D2D"/>
    <w:rsid w:val="00FC40EB"/>
    <w:rsid w:val="00FC412A"/>
    <w:rsid w:val="00FC4339"/>
    <w:rsid w:val="00FC582B"/>
    <w:rsid w:val="00FC6457"/>
    <w:rsid w:val="00FD0534"/>
    <w:rsid w:val="00FD1590"/>
    <w:rsid w:val="00FD29EB"/>
    <w:rsid w:val="00FD342F"/>
    <w:rsid w:val="00FD3469"/>
    <w:rsid w:val="00FD363B"/>
    <w:rsid w:val="00FD4859"/>
    <w:rsid w:val="00FD4C74"/>
    <w:rsid w:val="00FD54AE"/>
    <w:rsid w:val="00FD6ED8"/>
    <w:rsid w:val="00FE18DA"/>
    <w:rsid w:val="00FE241E"/>
    <w:rsid w:val="00FE400F"/>
    <w:rsid w:val="00FE5C7F"/>
    <w:rsid w:val="00FE5DB3"/>
    <w:rsid w:val="00FF4685"/>
    <w:rsid w:val="00FF506E"/>
    <w:rsid w:val="00FF75CC"/>
    <w:rsid w:val="00FF7CD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k-SK"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7263B"/>
    <w:pPr>
      <w:spacing w:after="200" w:line="276" w:lineRule="auto"/>
    </w:pPr>
    <w:rPr>
      <w:rFonts w:asciiTheme="minorHAnsi" w:eastAsiaTheme="minorEastAsia" w:hAnsiTheme="minorHAnsi" w:cstheme="minorBid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17263B"/>
    <w:pPr>
      <w:tabs>
        <w:tab w:val="center" w:pos="4536"/>
        <w:tab w:val="right" w:pos="9072"/>
      </w:tabs>
      <w:spacing w:line="240" w:lineRule="auto"/>
    </w:pPr>
  </w:style>
  <w:style w:type="character" w:customStyle="1" w:styleId="HlavikaChar">
    <w:name w:val="Hlavička Char"/>
    <w:basedOn w:val="Predvolenpsmoodseku"/>
    <w:link w:val="Hlavika"/>
    <w:uiPriority w:val="99"/>
    <w:semiHidden/>
    <w:rsid w:val="0017263B"/>
  </w:style>
  <w:style w:type="paragraph" w:styleId="Pta">
    <w:name w:val="footer"/>
    <w:basedOn w:val="Normlny"/>
    <w:link w:val="PtaChar"/>
    <w:uiPriority w:val="99"/>
    <w:unhideWhenUsed/>
    <w:rsid w:val="0017263B"/>
    <w:pPr>
      <w:tabs>
        <w:tab w:val="center" w:pos="4536"/>
        <w:tab w:val="right" w:pos="9072"/>
      </w:tabs>
      <w:spacing w:line="240" w:lineRule="auto"/>
    </w:pPr>
  </w:style>
  <w:style w:type="character" w:customStyle="1" w:styleId="PtaChar">
    <w:name w:val="Päta Char"/>
    <w:basedOn w:val="Predvolenpsmoodseku"/>
    <w:link w:val="Pta"/>
    <w:uiPriority w:val="99"/>
    <w:rsid w:val="0017263B"/>
  </w:style>
  <w:style w:type="paragraph" w:customStyle="1" w:styleId="Vchodzie">
    <w:name w:val="Východzie"/>
    <w:rsid w:val="0017263B"/>
    <w:pPr>
      <w:widowControl w:val="0"/>
      <w:tabs>
        <w:tab w:val="left" w:pos="709"/>
      </w:tabs>
      <w:suppressAutoHyphens/>
      <w:spacing w:after="200" w:line="276" w:lineRule="auto"/>
    </w:pPr>
    <w:rPr>
      <w:rFonts w:eastAsia="SimSun" w:cs="Mangal"/>
      <w:color w:val="00000A"/>
      <w:lang w:eastAsia="zh-CN" w:bidi="hi-IN"/>
    </w:rPr>
  </w:style>
  <w:style w:type="paragraph" w:styleId="Odsekzoznamu">
    <w:name w:val="List Paragraph"/>
    <w:basedOn w:val="Normlny"/>
    <w:uiPriority w:val="34"/>
    <w:qFormat/>
    <w:rsid w:val="0017263B"/>
    <w:pPr>
      <w:ind w:left="720"/>
      <w:contextualSpacing/>
    </w:pPr>
  </w:style>
  <w:style w:type="paragraph" w:styleId="Normlnywebov">
    <w:name w:val="Normal (Web)"/>
    <w:basedOn w:val="Normlny"/>
    <w:unhideWhenUsed/>
    <w:rsid w:val="00590A2B"/>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Predvolenpsmoodseku"/>
    <w:uiPriority w:val="22"/>
    <w:qFormat/>
    <w:rsid w:val="00590A2B"/>
    <w:rPr>
      <w:b/>
      <w:bCs/>
    </w:rPr>
  </w:style>
  <w:style w:type="paragraph" w:customStyle="1" w:styleId="Standard">
    <w:name w:val="Standard"/>
    <w:rsid w:val="00923B7D"/>
    <w:pPr>
      <w:suppressAutoHyphens/>
      <w:autoSpaceDN w:val="0"/>
      <w:spacing w:after="200" w:line="276" w:lineRule="auto"/>
      <w:textAlignment w:val="baseline"/>
    </w:pPr>
    <w:rPr>
      <w:rFonts w:ascii="Calibri" w:eastAsia="Calibri" w:hAnsi="Calibri"/>
      <w:kern w:val="3"/>
      <w:sz w:val="22"/>
      <w:szCs w:val="22"/>
      <w:lang w:eastAsia="zh-CN"/>
    </w:rPr>
  </w:style>
  <w:style w:type="table" w:styleId="Mriekatabuky">
    <w:name w:val="Table Grid"/>
    <w:basedOn w:val="Normlnatabuka"/>
    <w:uiPriority w:val="59"/>
    <w:rsid w:val="00441914"/>
    <w:pPr>
      <w:spacing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Predvolenpsmoodseku"/>
    <w:rsid w:val="00914B23"/>
  </w:style>
  <w:style w:type="character" w:styleId="Zvraznenie">
    <w:name w:val="Emphasis"/>
    <w:basedOn w:val="Predvolenpsmoodseku"/>
    <w:uiPriority w:val="20"/>
    <w:qFormat/>
    <w:rsid w:val="00914B23"/>
    <w:rPr>
      <w:i/>
      <w:iCs/>
    </w:rPr>
  </w:style>
</w:styles>
</file>

<file path=word/webSettings.xml><?xml version="1.0" encoding="utf-8"?>
<w:webSettings xmlns:r="http://schemas.openxmlformats.org/officeDocument/2006/relationships" xmlns:w="http://schemas.openxmlformats.org/wordprocessingml/2006/main">
  <w:divs>
    <w:div w:id="388261639">
      <w:bodyDiv w:val="1"/>
      <w:marLeft w:val="0"/>
      <w:marRight w:val="0"/>
      <w:marTop w:val="0"/>
      <w:marBottom w:val="0"/>
      <w:divBdr>
        <w:top w:val="none" w:sz="0" w:space="0" w:color="auto"/>
        <w:left w:val="none" w:sz="0" w:space="0" w:color="auto"/>
        <w:bottom w:val="none" w:sz="0" w:space="0" w:color="auto"/>
        <w:right w:val="none" w:sz="0" w:space="0" w:color="auto"/>
      </w:divBdr>
    </w:div>
    <w:div w:id="524944684">
      <w:bodyDiv w:val="1"/>
      <w:marLeft w:val="0"/>
      <w:marRight w:val="0"/>
      <w:marTop w:val="0"/>
      <w:marBottom w:val="0"/>
      <w:divBdr>
        <w:top w:val="none" w:sz="0" w:space="0" w:color="auto"/>
        <w:left w:val="none" w:sz="0" w:space="0" w:color="auto"/>
        <w:bottom w:val="none" w:sz="0" w:space="0" w:color="auto"/>
        <w:right w:val="none" w:sz="0" w:space="0" w:color="auto"/>
      </w:divBdr>
    </w:div>
    <w:div w:id="1009521516">
      <w:bodyDiv w:val="1"/>
      <w:marLeft w:val="0"/>
      <w:marRight w:val="0"/>
      <w:marTop w:val="0"/>
      <w:marBottom w:val="0"/>
      <w:divBdr>
        <w:top w:val="none" w:sz="0" w:space="0" w:color="auto"/>
        <w:left w:val="none" w:sz="0" w:space="0" w:color="auto"/>
        <w:bottom w:val="none" w:sz="0" w:space="0" w:color="auto"/>
        <w:right w:val="none" w:sz="0" w:space="0" w:color="auto"/>
      </w:divBdr>
    </w:div>
    <w:div w:id="1177691756">
      <w:bodyDiv w:val="1"/>
      <w:marLeft w:val="0"/>
      <w:marRight w:val="0"/>
      <w:marTop w:val="0"/>
      <w:marBottom w:val="0"/>
      <w:divBdr>
        <w:top w:val="none" w:sz="0" w:space="0" w:color="auto"/>
        <w:left w:val="none" w:sz="0" w:space="0" w:color="auto"/>
        <w:bottom w:val="none" w:sz="0" w:space="0" w:color="auto"/>
        <w:right w:val="none" w:sz="0" w:space="0" w:color="auto"/>
      </w:divBdr>
    </w:div>
    <w:div w:id="1526483011">
      <w:bodyDiv w:val="1"/>
      <w:marLeft w:val="0"/>
      <w:marRight w:val="0"/>
      <w:marTop w:val="0"/>
      <w:marBottom w:val="0"/>
      <w:divBdr>
        <w:top w:val="none" w:sz="0" w:space="0" w:color="auto"/>
        <w:left w:val="none" w:sz="0" w:space="0" w:color="auto"/>
        <w:bottom w:val="none" w:sz="0" w:space="0" w:color="auto"/>
        <w:right w:val="none" w:sz="0" w:space="0" w:color="auto"/>
      </w:divBdr>
    </w:div>
    <w:div w:id="1754661810">
      <w:bodyDiv w:val="1"/>
      <w:marLeft w:val="0"/>
      <w:marRight w:val="0"/>
      <w:marTop w:val="0"/>
      <w:marBottom w:val="0"/>
      <w:divBdr>
        <w:top w:val="none" w:sz="0" w:space="0" w:color="auto"/>
        <w:left w:val="none" w:sz="0" w:space="0" w:color="auto"/>
        <w:bottom w:val="none" w:sz="0" w:space="0" w:color="auto"/>
        <w:right w:val="none" w:sz="0" w:space="0" w:color="auto"/>
      </w:divBdr>
      <w:divsChild>
        <w:div w:id="271018985">
          <w:marLeft w:val="0"/>
          <w:marRight w:val="0"/>
          <w:marTop w:val="0"/>
          <w:marBottom w:val="0"/>
          <w:divBdr>
            <w:top w:val="none" w:sz="0" w:space="0" w:color="auto"/>
            <w:left w:val="none" w:sz="0" w:space="0" w:color="auto"/>
            <w:bottom w:val="none" w:sz="0" w:space="0" w:color="auto"/>
            <w:right w:val="none" w:sz="0" w:space="0" w:color="auto"/>
          </w:divBdr>
          <w:divsChild>
            <w:div w:id="7794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952E2-4E32-4CE9-B307-A7D635D5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2094</Words>
  <Characters>11941</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dc:creator>
  <cp:lastModifiedBy>Admin</cp:lastModifiedBy>
  <cp:revision>85</cp:revision>
  <cp:lastPrinted>2019-04-29T06:02:00Z</cp:lastPrinted>
  <dcterms:created xsi:type="dcterms:W3CDTF">2019-04-26T08:58:00Z</dcterms:created>
  <dcterms:modified xsi:type="dcterms:W3CDTF">2019-04-29T06:07:00Z</dcterms:modified>
</cp:coreProperties>
</file>