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AB" w:rsidRDefault="004C4CAB" w:rsidP="007166AD">
      <w:pPr>
        <w:spacing w:after="0"/>
        <w:rPr>
          <w:rFonts w:ascii="Times New Roman" w:hAnsi="Times New Roman" w:cs="Times New Roman"/>
          <w:b/>
          <w:sz w:val="26"/>
          <w:szCs w:val="26"/>
        </w:rPr>
      </w:pPr>
    </w:p>
    <w:p w:rsidR="0017263B" w:rsidRPr="0055680B" w:rsidRDefault="0017263B" w:rsidP="00E36176">
      <w:pPr>
        <w:spacing w:after="0"/>
        <w:jc w:val="center"/>
        <w:rPr>
          <w:rFonts w:ascii="Times New Roman" w:hAnsi="Times New Roman" w:cs="Times New Roman"/>
          <w:b/>
          <w:sz w:val="26"/>
          <w:szCs w:val="26"/>
        </w:rPr>
      </w:pPr>
      <w:r w:rsidRPr="0055680B">
        <w:rPr>
          <w:rFonts w:ascii="Times New Roman" w:hAnsi="Times New Roman" w:cs="Times New Roman"/>
          <w:b/>
          <w:sz w:val="26"/>
          <w:szCs w:val="26"/>
        </w:rPr>
        <w:t>Stredisko Evanjelickej DIAKONIE, Diakonické centrum Sučany</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Partizánska 25, 038 52 Sučany</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IČO: 37907409, DIČ: 2021970984</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Tel.: 043/424 19 01, Tel./Fax: 043/424 19 00 mobil: 0918/616 092</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e-mail: taskarova@mail.t-com.sk</w:t>
      </w:r>
    </w:p>
    <w:p w:rsidR="00E558B5" w:rsidRDefault="0017263B" w:rsidP="0001354F">
      <w:pPr>
        <w:pStyle w:val="Vchodzie"/>
        <w:tabs>
          <w:tab w:val="clear" w:pos="709"/>
        </w:tabs>
        <w:spacing w:after="0"/>
        <w:jc w:val="both"/>
        <w:rPr>
          <w:rFonts w:cs="Times New Roman"/>
        </w:rPr>
      </w:pPr>
      <w:r w:rsidRPr="00D36C3C">
        <w:rPr>
          <w:rFonts w:cs="Times New Roman"/>
        </w:rPr>
        <w:t>___________________________________________________________________________</w:t>
      </w:r>
    </w:p>
    <w:p w:rsidR="00E32A47" w:rsidRPr="00CC0715" w:rsidRDefault="00E32A47" w:rsidP="00E36176">
      <w:pPr>
        <w:pStyle w:val="Vchodzie"/>
        <w:spacing w:after="0"/>
        <w:ind w:firstLine="567"/>
        <w:jc w:val="center"/>
        <w:rPr>
          <w:rFonts w:cs="Times New Roman"/>
        </w:rPr>
      </w:pPr>
    </w:p>
    <w:p w:rsidR="0017263B" w:rsidRPr="00645246" w:rsidRDefault="004E0B86" w:rsidP="00E36176">
      <w:pPr>
        <w:pStyle w:val="Vchodzie"/>
        <w:spacing w:after="0"/>
        <w:ind w:firstLine="567"/>
        <w:jc w:val="center"/>
        <w:rPr>
          <w:rFonts w:cs="Times New Roman"/>
          <w:b/>
          <w:bCs/>
          <w:sz w:val="26"/>
          <w:szCs w:val="26"/>
        </w:rPr>
      </w:pPr>
      <w:r>
        <w:rPr>
          <w:rFonts w:cs="Times New Roman"/>
          <w:b/>
          <w:bCs/>
          <w:sz w:val="26"/>
          <w:szCs w:val="26"/>
        </w:rPr>
        <w:t>Správa</w:t>
      </w:r>
      <w:r w:rsidR="0017263B" w:rsidRPr="00645246">
        <w:rPr>
          <w:rFonts w:cs="Times New Roman"/>
          <w:b/>
          <w:bCs/>
          <w:sz w:val="26"/>
          <w:szCs w:val="26"/>
        </w:rPr>
        <w:t xml:space="preserve"> za I</w:t>
      </w:r>
      <w:r w:rsidR="007216D5">
        <w:rPr>
          <w:rFonts w:cs="Times New Roman"/>
          <w:b/>
          <w:bCs/>
          <w:sz w:val="26"/>
          <w:szCs w:val="26"/>
        </w:rPr>
        <w:t>I</w:t>
      </w:r>
      <w:r w:rsidR="003A202A">
        <w:rPr>
          <w:rFonts w:cs="Times New Roman"/>
          <w:b/>
          <w:bCs/>
          <w:sz w:val="26"/>
          <w:szCs w:val="26"/>
        </w:rPr>
        <w:t>I</w:t>
      </w:r>
      <w:r w:rsidR="0017263B" w:rsidRPr="00645246">
        <w:rPr>
          <w:rFonts w:cs="Times New Roman"/>
          <w:b/>
          <w:bCs/>
          <w:sz w:val="26"/>
          <w:szCs w:val="26"/>
        </w:rPr>
        <w:t>. štvrťrok 201</w:t>
      </w:r>
      <w:r w:rsidR="000E0BBC">
        <w:rPr>
          <w:rFonts w:cs="Times New Roman"/>
          <w:b/>
          <w:bCs/>
          <w:sz w:val="26"/>
          <w:szCs w:val="26"/>
        </w:rPr>
        <w:t>7</w:t>
      </w:r>
      <w:r w:rsidR="0017263B" w:rsidRPr="00645246">
        <w:rPr>
          <w:rFonts w:cs="Times New Roman"/>
          <w:b/>
          <w:bCs/>
          <w:sz w:val="26"/>
          <w:szCs w:val="26"/>
        </w:rPr>
        <w:t xml:space="preserve"> SED Sučany</w:t>
      </w:r>
    </w:p>
    <w:p w:rsidR="00E32A47" w:rsidRPr="00CC0715" w:rsidRDefault="00E32A47" w:rsidP="00E36176">
      <w:pPr>
        <w:pStyle w:val="Vchodzie"/>
        <w:spacing w:after="0"/>
        <w:ind w:firstLine="567"/>
        <w:jc w:val="center"/>
        <w:rPr>
          <w:rFonts w:cs="Times New Roman"/>
          <w:sz w:val="22"/>
          <w:szCs w:val="22"/>
        </w:rPr>
      </w:pPr>
    </w:p>
    <w:p w:rsidR="00A80990" w:rsidRPr="0043052A" w:rsidRDefault="0017263B" w:rsidP="0043052A">
      <w:pPr>
        <w:pStyle w:val="Vchodzie"/>
        <w:numPr>
          <w:ilvl w:val="0"/>
          <w:numId w:val="1"/>
        </w:numPr>
        <w:tabs>
          <w:tab w:val="clear" w:pos="709"/>
        </w:tabs>
        <w:spacing w:after="0" w:line="360" w:lineRule="auto"/>
        <w:ind w:left="426" w:hanging="426"/>
        <w:jc w:val="both"/>
        <w:rPr>
          <w:rFonts w:cs="Times New Roman"/>
        </w:rPr>
      </w:pPr>
      <w:r w:rsidRPr="00827A60">
        <w:rPr>
          <w:rFonts w:cs="Times New Roman"/>
          <w:b/>
          <w:bCs/>
        </w:rPr>
        <w:t>Konferencie, školenia, kurzy, odborné semináre</w:t>
      </w:r>
    </w:p>
    <w:p w:rsidR="0080670E" w:rsidRPr="004914C6" w:rsidRDefault="007216D5" w:rsidP="004914C6">
      <w:pPr>
        <w:spacing w:after="0" w:line="360" w:lineRule="auto"/>
        <w:jc w:val="both"/>
        <w:rPr>
          <w:rFonts w:ascii="Times New Roman" w:hAnsi="Times New Roman" w:cs="Times New Roman"/>
          <w:color w:val="FF0000"/>
          <w:sz w:val="24"/>
          <w:szCs w:val="24"/>
        </w:rPr>
      </w:pPr>
      <w:r>
        <w:rPr>
          <w:rFonts w:ascii="Times New Roman" w:hAnsi="Times New Roman" w:cs="Times New Roman"/>
          <w:b/>
          <w:i/>
          <w:sz w:val="24"/>
          <w:szCs w:val="24"/>
        </w:rPr>
        <w:t>2</w:t>
      </w:r>
      <w:r w:rsidR="00E85C87">
        <w:rPr>
          <w:rFonts w:ascii="Times New Roman" w:hAnsi="Times New Roman" w:cs="Times New Roman"/>
          <w:b/>
          <w:i/>
          <w:sz w:val="24"/>
          <w:szCs w:val="24"/>
        </w:rPr>
        <w:t>1</w:t>
      </w:r>
      <w:r w:rsidR="002E4CAA" w:rsidRPr="00827A60">
        <w:rPr>
          <w:rFonts w:ascii="Times New Roman" w:hAnsi="Times New Roman" w:cs="Times New Roman"/>
          <w:b/>
          <w:i/>
          <w:sz w:val="24"/>
          <w:szCs w:val="24"/>
        </w:rPr>
        <w:t>.</w:t>
      </w:r>
      <w:r w:rsidR="00E85C87">
        <w:rPr>
          <w:rFonts w:ascii="Times New Roman" w:hAnsi="Times New Roman" w:cs="Times New Roman"/>
          <w:b/>
          <w:i/>
          <w:sz w:val="24"/>
          <w:szCs w:val="24"/>
        </w:rPr>
        <w:t xml:space="preserve"> 09</w:t>
      </w:r>
      <w:r w:rsidR="00C60997">
        <w:rPr>
          <w:rFonts w:ascii="Times New Roman" w:hAnsi="Times New Roman" w:cs="Times New Roman"/>
          <w:b/>
          <w:i/>
          <w:sz w:val="24"/>
          <w:szCs w:val="24"/>
        </w:rPr>
        <w:t>.</w:t>
      </w:r>
      <w:r w:rsidR="00E85C87">
        <w:rPr>
          <w:rFonts w:ascii="Times New Roman" w:hAnsi="Times New Roman" w:cs="Times New Roman"/>
          <w:b/>
          <w:i/>
          <w:sz w:val="24"/>
          <w:szCs w:val="24"/>
        </w:rPr>
        <w:t xml:space="preserve"> – 22. 09</w:t>
      </w:r>
      <w:r>
        <w:rPr>
          <w:rFonts w:ascii="Times New Roman" w:hAnsi="Times New Roman" w:cs="Times New Roman"/>
          <w:b/>
          <w:i/>
          <w:sz w:val="24"/>
          <w:szCs w:val="24"/>
        </w:rPr>
        <w:t>. 2017</w:t>
      </w:r>
      <w:r w:rsidR="0087598A" w:rsidRPr="00827A60">
        <w:rPr>
          <w:rFonts w:ascii="Times New Roman" w:hAnsi="Times New Roman" w:cs="Times New Roman"/>
          <w:sz w:val="24"/>
          <w:szCs w:val="24"/>
        </w:rPr>
        <w:t xml:space="preserve"> –</w:t>
      </w:r>
      <w:r w:rsidR="004914C6">
        <w:rPr>
          <w:rFonts w:ascii="Times New Roman" w:hAnsi="Times New Roman" w:cs="Times New Roman"/>
          <w:sz w:val="24"/>
          <w:szCs w:val="24"/>
        </w:rPr>
        <w:t xml:space="preserve"> </w:t>
      </w:r>
      <w:r w:rsidR="0080670E" w:rsidRPr="004914C6">
        <w:rPr>
          <w:rFonts w:ascii="Times New Roman" w:hAnsi="Times New Roman" w:cs="Times New Roman"/>
          <w:sz w:val="24"/>
          <w:szCs w:val="24"/>
        </w:rPr>
        <w:t xml:space="preserve">Alzheimerova choroba je čoraz viac aktuálnejšou témou spoločenských diskusií na verejnosti. Aj práve preto sa v dňoch 21. a 22. septembra v Bratislave konala už  IX. Medzinárodná vedecká konferencie s názvom </w:t>
      </w:r>
      <w:r w:rsidR="0080670E" w:rsidRPr="004914C6">
        <w:rPr>
          <w:rFonts w:ascii="Times New Roman" w:hAnsi="Times New Roman" w:cs="Times New Roman"/>
          <w:i/>
          <w:sz w:val="24"/>
          <w:szCs w:val="24"/>
        </w:rPr>
        <w:t>„Aktivizácia seniorov a nefarmakologické prístupy v liečbe Alzheimerovej choroby</w:t>
      </w:r>
      <w:r w:rsidR="0080670E" w:rsidRPr="004914C6">
        <w:rPr>
          <w:rFonts w:ascii="Times New Roman" w:hAnsi="Times New Roman" w:cs="Times New Roman"/>
          <w:sz w:val="24"/>
          <w:szCs w:val="24"/>
        </w:rPr>
        <w:t xml:space="preserve">. Program konferencie bol veľmi bohatý, zloženie prednášajúcich rôznorodé. Účastníci si mali okrem zaujímavých prednášok  tiež možnosť vybrať si z dvoch blokov workshopov. Najsilnejším zážitkom z celej konferencie bola výpoveď pani Niny Baláčkovej, ktorá sama trpí Alzheimerovou demenciou už 10 rokov. Bola účastná konferencie spolu so svojim manželom. Hovorila o tom, že ľudia sa boja vlastne toho, čo nepoznajú, preto sa rozhodla v roku 2009 šíriť osvetu o demencii besedami o jej vlastnom živote a samotnom ochorení. IX. Medzinárodnej vedeckej konferencie sa zúčastnila Mgr. Martina Špániková. </w:t>
      </w:r>
    </w:p>
    <w:p w:rsidR="00F920BA" w:rsidRDefault="00461A92" w:rsidP="008634D4">
      <w:pPr>
        <w:spacing w:after="0" w:line="360" w:lineRule="auto"/>
        <w:jc w:val="both"/>
        <w:rPr>
          <w:rFonts w:ascii="Times New Roman" w:hAnsi="Times New Roman" w:cs="Times New Roman"/>
          <w:sz w:val="24"/>
          <w:szCs w:val="24"/>
        </w:rPr>
      </w:pPr>
      <w:r w:rsidRPr="004914C6">
        <w:rPr>
          <w:rFonts w:ascii="Times New Roman" w:hAnsi="Times New Roman" w:cs="Times New Roman"/>
          <w:b/>
          <w:i/>
          <w:sz w:val="24"/>
          <w:szCs w:val="24"/>
        </w:rPr>
        <w:t>25. 09. 2017</w:t>
      </w:r>
      <w:r w:rsidRPr="00F920BA">
        <w:rPr>
          <w:rFonts w:ascii="Times New Roman" w:hAnsi="Times New Roman" w:cs="Times New Roman"/>
          <w:sz w:val="24"/>
          <w:szCs w:val="24"/>
        </w:rPr>
        <w:t xml:space="preserve"> – Mgr. Denisa Dučová a Mgr. Monika Kalafutová </w:t>
      </w:r>
      <w:r w:rsidR="00A95CF9" w:rsidRPr="00F920BA">
        <w:rPr>
          <w:rFonts w:ascii="Times New Roman" w:hAnsi="Times New Roman" w:cs="Times New Roman"/>
          <w:sz w:val="24"/>
          <w:szCs w:val="24"/>
        </w:rPr>
        <w:t xml:space="preserve">absolvovali akreditované </w:t>
      </w:r>
      <w:r w:rsidR="00E91FB8">
        <w:rPr>
          <w:rFonts w:ascii="Times New Roman" w:hAnsi="Times New Roman" w:cs="Times New Roman"/>
          <w:sz w:val="24"/>
          <w:szCs w:val="24"/>
        </w:rPr>
        <w:t xml:space="preserve">vzdelávanie </w:t>
      </w:r>
      <w:r w:rsidR="00A95CF9" w:rsidRPr="00F920BA">
        <w:rPr>
          <w:rFonts w:ascii="Times New Roman" w:hAnsi="Times New Roman" w:cs="Times New Roman"/>
          <w:sz w:val="24"/>
          <w:szCs w:val="24"/>
        </w:rPr>
        <w:t>organizov</w:t>
      </w:r>
      <w:r w:rsidR="00F920BA">
        <w:rPr>
          <w:rFonts w:ascii="Times New Roman" w:hAnsi="Times New Roman" w:cs="Times New Roman"/>
          <w:sz w:val="24"/>
          <w:szCs w:val="24"/>
        </w:rPr>
        <w:t>ané TATRA AKADÉMIOU v Prievidzi – „Telesné, netelesné obmedzenia a špeciálne úchopy“. Teoretická časť bola zameraná na</w:t>
      </w:r>
      <w:r w:rsidR="00A95CF9" w:rsidRPr="00F920BA">
        <w:rPr>
          <w:rFonts w:ascii="Times New Roman" w:hAnsi="Times New Roman" w:cs="Times New Roman"/>
          <w:sz w:val="24"/>
          <w:szCs w:val="24"/>
        </w:rPr>
        <w:t xml:space="preserve"> získanie základných znalosti z oblasti používania telesných a netelesných obmedzení</w:t>
      </w:r>
      <w:r w:rsidR="003A6605" w:rsidRPr="00F920BA">
        <w:rPr>
          <w:rFonts w:ascii="Times New Roman" w:hAnsi="Times New Roman" w:cs="Times New Roman"/>
          <w:sz w:val="24"/>
          <w:szCs w:val="24"/>
        </w:rPr>
        <w:t xml:space="preserve"> </w:t>
      </w:r>
      <w:r w:rsidR="00F920BA">
        <w:rPr>
          <w:rFonts w:ascii="Times New Roman" w:hAnsi="Times New Roman" w:cs="Times New Roman"/>
          <w:sz w:val="24"/>
          <w:szCs w:val="24"/>
        </w:rPr>
        <w:t>v sociálnych službách</w:t>
      </w:r>
      <w:r w:rsidR="00E91FB8">
        <w:rPr>
          <w:rFonts w:ascii="Times New Roman" w:hAnsi="Times New Roman" w:cs="Times New Roman"/>
          <w:sz w:val="24"/>
          <w:szCs w:val="24"/>
        </w:rPr>
        <w:t xml:space="preserve">. V druhej časti školenia prebiehal praktický nácvik používania únikových techník, ktoré rešpektujú ochranu života, zdravia a dôstojnosť prijímateľa sociálnej služby v súlade s </w:t>
      </w:r>
      <w:r w:rsidR="003A6605" w:rsidRPr="00F920BA">
        <w:rPr>
          <w:rFonts w:ascii="Times New Roman" w:hAnsi="Times New Roman" w:cs="Times New Roman"/>
          <w:sz w:val="24"/>
          <w:szCs w:val="24"/>
        </w:rPr>
        <w:t xml:space="preserve">§ 10 zákona č. 448/2008 Z. z. </w:t>
      </w:r>
      <w:r w:rsidR="00E91FB8">
        <w:rPr>
          <w:rFonts w:ascii="Times New Roman" w:hAnsi="Times New Roman" w:cs="Times New Roman"/>
          <w:sz w:val="24"/>
          <w:szCs w:val="24"/>
        </w:rPr>
        <w:t>o sociálnych službách a o zmene a doplnení zákona č. 455/1991 Z</w:t>
      </w:r>
      <w:r w:rsidR="009B5CFC">
        <w:rPr>
          <w:rFonts w:ascii="Times New Roman" w:hAnsi="Times New Roman" w:cs="Times New Roman"/>
          <w:sz w:val="24"/>
          <w:szCs w:val="24"/>
        </w:rPr>
        <w:t>b</w:t>
      </w:r>
      <w:r w:rsidR="00E91FB8">
        <w:rPr>
          <w:rFonts w:ascii="Times New Roman" w:hAnsi="Times New Roman" w:cs="Times New Roman"/>
          <w:sz w:val="24"/>
          <w:szCs w:val="24"/>
        </w:rPr>
        <w:t xml:space="preserve">. o živnostenskom podnikaní (živnostenský zákon) v znení neskorších predpisov v znení neskorších predpisov. </w:t>
      </w:r>
    </w:p>
    <w:p w:rsidR="00CD5023" w:rsidRDefault="00F920BA" w:rsidP="008634D4">
      <w:pPr>
        <w:spacing w:after="0" w:line="360" w:lineRule="auto"/>
        <w:jc w:val="both"/>
        <w:rPr>
          <w:rFonts w:ascii="Times New Roman" w:hAnsi="Times New Roman" w:cs="Times New Roman"/>
          <w:sz w:val="24"/>
          <w:szCs w:val="24"/>
        </w:rPr>
      </w:pPr>
      <w:r w:rsidRPr="00DC5F13">
        <w:rPr>
          <w:rFonts w:ascii="Times New Roman" w:hAnsi="Times New Roman" w:cs="Times New Roman"/>
          <w:b/>
          <w:i/>
          <w:sz w:val="24"/>
          <w:szCs w:val="24"/>
        </w:rPr>
        <w:t>25. 09. – 27. 09. 2017</w:t>
      </w:r>
      <w:r>
        <w:rPr>
          <w:rFonts w:ascii="Times New Roman" w:hAnsi="Times New Roman" w:cs="Times New Roman"/>
          <w:sz w:val="24"/>
          <w:szCs w:val="24"/>
        </w:rPr>
        <w:t xml:space="preserve"> – sa konalo vzdelávanie </w:t>
      </w:r>
      <w:r w:rsidR="00504B40">
        <w:rPr>
          <w:rFonts w:ascii="Times New Roman" w:hAnsi="Times New Roman" w:cs="Times New Roman"/>
          <w:sz w:val="24"/>
          <w:szCs w:val="24"/>
        </w:rPr>
        <w:t>vo Veľkom Slavkove, ktorého sa zúčastnila PhDr. Lenka Taškárová a Ing. Alena Hulejová. Školenie bolo zamerané na „Štandardy kvality“, inštrukcie k ich vypracovaniu a zavedeniu do praxe. Prednášajúcou bola Mgr. Chromčiaková a PhDr. Buzalová.</w:t>
      </w:r>
    </w:p>
    <w:p w:rsidR="0001354F" w:rsidRPr="00485C54" w:rsidRDefault="0001354F" w:rsidP="008634D4">
      <w:pPr>
        <w:spacing w:after="0" w:line="360" w:lineRule="auto"/>
        <w:jc w:val="both"/>
        <w:rPr>
          <w:rFonts w:ascii="Times New Roman" w:hAnsi="Times New Roman" w:cs="Times New Roman"/>
          <w:sz w:val="24"/>
          <w:szCs w:val="24"/>
        </w:rPr>
      </w:pPr>
    </w:p>
    <w:p w:rsidR="0090501A" w:rsidRPr="009420E9" w:rsidRDefault="0017263B" w:rsidP="00602EFF">
      <w:pPr>
        <w:pStyle w:val="Odsekzoznamu"/>
        <w:numPr>
          <w:ilvl w:val="0"/>
          <w:numId w:val="1"/>
        </w:numPr>
        <w:tabs>
          <w:tab w:val="left" w:pos="426"/>
        </w:tabs>
        <w:spacing w:after="0" w:line="360" w:lineRule="auto"/>
        <w:ind w:left="426" w:hanging="426"/>
        <w:jc w:val="both"/>
        <w:rPr>
          <w:rFonts w:ascii="Times New Roman" w:hAnsi="Times New Roman" w:cs="Times New Roman"/>
          <w:bCs/>
          <w:sz w:val="24"/>
          <w:szCs w:val="24"/>
        </w:rPr>
      </w:pPr>
      <w:r w:rsidRPr="00827A60">
        <w:rPr>
          <w:rFonts w:ascii="Times New Roman" w:hAnsi="Times New Roman" w:cs="Times New Roman"/>
          <w:b/>
          <w:bCs/>
          <w:sz w:val="24"/>
          <w:szCs w:val="24"/>
        </w:rPr>
        <w:lastRenderedPageBreak/>
        <w:t>Pracovné porady pre zamestnancov a klientov</w:t>
      </w:r>
    </w:p>
    <w:p w:rsidR="00DC7137" w:rsidRPr="00827A60" w:rsidRDefault="00DC7137" w:rsidP="00BC7E27">
      <w:pPr>
        <w:spacing w:after="0" w:line="360" w:lineRule="auto"/>
        <w:jc w:val="both"/>
        <w:rPr>
          <w:rFonts w:ascii="Times New Roman" w:hAnsi="Times New Roman" w:cs="Times New Roman"/>
          <w:bCs/>
          <w:i/>
          <w:sz w:val="24"/>
          <w:szCs w:val="24"/>
        </w:rPr>
      </w:pPr>
      <w:r w:rsidRPr="00827A60">
        <w:rPr>
          <w:rFonts w:ascii="Times New Roman" w:hAnsi="Times New Roman" w:cs="Times New Roman"/>
          <w:bCs/>
          <w:i/>
          <w:sz w:val="24"/>
          <w:szCs w:val="24"/>
        </w:rPr>
        <w:t>Porada so zamestnancami</w:t>
      </w:r>
      <w:r w:rsidR="00E558B5" w:rsidRPr="00827A60">
        <w:rPr>
          <w:rFonts w:ascii="Times New Roman" w:hAnsi="Times New Roman" w:cs="Times New Roman"/>
          <w:bCs/>
          <w:i/>
          <w:sz w:val="24"/>
          <w:szCs w:val="24"/>
        </w:rPr>
        <w:t>:</w:t>
      </w:r>
    </w:p>
    <w:p w:rsidR="001D39A7" w:rsidRPr="001D39A7" w:rsidRDefault="00AE1614" w:rsidP="0001354F">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1</w:t>
      </w:r>
      <w:r w:rsidR="00CB32D8">
        <w:rPr>
          <w:rFonts w:ascii="Times New Roman" w:hAnsi="Times New Roman" w:cs="Times New Roman"/>
          <w:b/>
          <w:i/>
          <w:sz w:val="24"/>
          <w:szCs w:val="24"/>
        </w:rPr>
        <w:t>4. 09</w:t>
      </w:r>
      <w:r w:rsidR="00D333AD" w:rsidRPr="00827A60">
        <w:rPr>
          <w:rFonts w:ascii="Times New Roman" w:hAnsi="Times New Roman" w:cs="Times New Roman"/>
          <w:b/>
          <w:i/>
          <w:sz w:val="24"/>
          <w:szCs w:val="24"/>
        </w:rPr>
        <w:t>. 201</w:t>
      </w:r>
      <w:r w:rsidR="000E0BBC">
        <w:rPr>
          <w:rFonts w:ascii="Times New Roman" w:hAnsi="Times New Roman" w:cs="Times New Roman"/>
          <w:b/>
          <w:i/>
          <w:sz w:val="24"/>
          <w:szCs w:val="24"/>
        </w:rPr>
        <w:t>7</w:t>
      </w:r>
      <w:r w:rsidR="00D333AD" w:rsidRPr="00827A60">
        <w:rPr>
          <w:rFonts w:ascii="Times New Roman" w:hAnsi="Times New Roman" w:cs="Times New Roman"/>
          <w:sz w:val="24"/>
          <w:szCs w:val="24"/>
        </w:rPr>
        <w:t xml:space="preserve"> – </w:t>
      </w:r>
      <w:r w:rsidR="001D39A7" w:rsidRPr="001D39A7">
        <w:rPr>
          <w:rFonts w:ascii="Times New Roman" w:hAnsi="Times New Roman" w:cs="Times New Roman"/>
          <w:sz w:val="24"/>
          <w:szCs w:val="24"/>
        </w:rPr>
        <w:t>Poradu otvorila pani riaditeľka Mgr. Lenka Taškárová, privítaním prítomných zamestnancov. Následne vyzvala pani upratovačky, ktoré žiadali byť prítomné na porade, aby predniesli problémy ktoré oni vnímajú. Jednalo sa o upratovanie kúpeľní po kúpeli klienta ako aj vylievanie prenosných toaletných stoličiek. Po diskusii došlo k vzájomnej dohode kto a akým spôsobom bude tieto činnosti vykonávať. Potom odovzdala slovo vrchnej sestre Františke Hüberovej.</w:t>
      </w:r>
    </w:p>
    <w:p w:rsidR="001D39A7" w:rsidRPr="001D39A7" w:rsidRDefault="001D39A7" w:rsidP="001D39A7">
      <w:pPr>
        <w:spacing w:after="0" w:line="360" w:lineRule="auto"/>
        <w:jc w:val="both"/>
        <w:rPr>
          <w:rFonts w:ascii="Times New Roman" w:hAnsi="Times New Roman" w:cs="Times New Roman"/>
          <w:sz w:val="24"/>
          <w:szCs w:val="24"/>
        </w:rPr>
      </w:pPr>
      <w:r w:rsidRPr="001D39A7">
        <w:rPr>
          <w:rFonts w:ascii="Times New Roman" w:hAnsi="Times New Roman" w:cs="Times New Roman"/>
          <w:sz w:val="24"/>
          <w:szCs w:val="24"/>
        </w:rPr>
        <w:t>Vrchná sestra sa vyjadrila k nasledujúcim bodom:</w:t>
      </w:r>
    </w:p>
    <w:p w:rsidR="001D39A7" w:rsidRPr="001D39A7" w:rsidRDefault="001D39A7" w:rsidP="001D39A7">
      <w:pPr>
        <w:pStyle w:val="Odsekzoznamu"/>
        <w:numPr>
          <w:ilvl w:val="0"/>
          <w:numId w:val="3"/>
        </w:numPr>
        <w:spacing w:after="0" w:line="360" w:lineRule="auto"/>
        <w:ind w:left="567" w:hanging="284"/>
        <w:jc w:val="both"/>
        <w:rPr>
          <w:rFonts w:ascii="Times New Roman" w:hAnsi="Times New Roman" w:cs="Times New Roman"/>
          <w:sz w:val="24"/>
          <w:szCs w:val="24"/>
        </w:rPr>
      </w:pPr>
      <w:r w:rsidRPr="001D39A7">
        <w:rPr>
          <w:rFonts w:ascii="Times New Roman" w:hAnsi="Times New Roman" w:cs="Times New Roman"/>
          <w:sz w:val="24"/>
          <w:szCs w:val="24"/>
        </w:rPr>
        <w:t>Sledovať užívanie a podávanie liekov, ktoré sa ordinujú mimo liekov užívajúcich pravidelne ako sú sirupy pri kašli, kvapky, mastičky na ošetrenie a podobne</w:t>
      </w:r>
    </w:p>
    <w:p w:rsidR="001D39A7" w:rsidRPr="001D39A7" w:rsidRDefault="001D39A7" w:rsidP="001D39A7">
      <w:pPr>
        <w:pStyle w:val="Odsekzoznamu"/>
        <w:numPr>
          <w:ilvl w:val="0"/>
          <w:numId w:val="3"/>
        </w:numPr>
        <w:spacing w:after="0" w:line="360" w:lineRule="auto"/>
        <w:ind w:left="567" w:hanging="283"/>
        <w:jc w:val="both"/>
        <w:rPr>
          <w:rFonts w:ascii="Times New Roman" w:hAnsi="Times New Roman" w:cs="Times New Roman"/>
          <w:sz w:val="24"/>
          <w:szCs w:val="24"/>
        </w:rPr>
      </w:pPr>
      <w:r w:rsidRPr="001D39A7">
        <w:rPr>
          <w:rFonts w:ascii="Times New Roman" w:hAnsi="Times New Roman" w:cs="Times New Roman"/>
          <w:sz w:val="24"/>
          <w:szCs w:val="24"/>
        </w:rPr>
        <w:t>Klientom, ktorí prijímajú potravu cez PEG dôsledne preplachovať sondu aby sa neupchala</w:t>
      </w:r>
    </w:p>
    <w:p w:rsidR="001D39A7" w:rsidRPr="001D39A7" w:rsidRDefault="001D39A7" w:rsidP="001D39A7">
      <w:pPr>
        <w:pStyle w:val="Odsekzoznamu"/>
        <w:numPr>
          <w:ilvl w:val="0"/>
          <w:numId w:val="3"/>
        </w:numPr>
        <w:spacing w:after="0" w:line="360" w:lineRule="auto"/>
        <w:ind w:left="567" w:hanging="283"/>
        <w:jc w:val="both"/>
        <w:rPr>
          <w:rFonts w:ascii="Times New Roman" w:hAnsi="Times New Roman" w:cs="Times New Roman"/>
          <w:sz w:val="24"/>
          <w:szCs w:val="24"/>
        </w:rPr>
      </w:pPr>
      <w:r w:rsidRPr="001D39A7">
        <w:rPr>
          <w:rFonts w:ascii="Times New Roman" w:hAnsi="Times New Roman" w:cs="Times New Roman"/>
          <w:sz w:val="24"/>
          <w:szCs w:val="24"/>
        </w:rPr>
        <w:t xml:space="preserve">Informovala, že klienti, ktorým sa podáva inzulín budú mať špeciálnu diabetickú stravu, jedná sa o šesť klientov. </w:t>
      </w:r>
    </w:p>
    <w:p w:rsidR="001D39A7" w:rsidRPr="001D39A7" w:rsidRDefault="001D39A7" w:rsidP="001D39A7">
      <w:pPr>
        <w:pStyle w:val="Odsekzoznamu"/>
        <w:numPr>
          <w:ilvl w:val="0"/>
          <w:numId w:val="3"/>
        </w:numPr>
        <w:spacing w:after="0" w:line="360" w:lineRule="auto"/>
        <w:ind w:left="567" w:hanging="283"/>
        <w:jc w:val="both"/>
        <w:rPr>
          <w:rFonts w:ascii="Times New Roman" w:hAnsi="Times New Roman" w:cs="Times New Roman"/>
          <w:sz w:val="24"/>
          <w:szCs w:val="24"/>
        </w:rPr>
      </w:pPr>
      <w:r w:rsidRPr="001D39A7">
        <w:rPr>
          <w:rFonts w:ascii="Times New Roman" w:hAnsi="Times New Roman" w:cs="Times New Roman"/>
          <w:sz w:val="24"/>
          <w:szCs w:val="24"/>
        </w:rPr>
        <w:t>Dodržiavať pitný režim najmä u ležiacich klientov a u tých, ktorí si sami nezoberú.</w:t>
      </w:r>
    </w:p>
    <w:p w:rsidR="001D39A7" w:rsidRPr="001D39A7" w:rsidRDefault="001D39A7" w:rsidP="001D39A7">
      <w:pPr>
        <w:pStyle w:val="Odsekzoznamu"/>
        <w:numPr>
          <w:ilvl w:val="0"/>
          <w:numId w:val="3"/>
        </w:numPr>
        <w:spacing w:after="0" w:line="360" w:lineRule="auto"/>
        <w:ind w:left="567" w:hanging="283"/>
        <w:jc w:val="both"/>
        <w:rPr>
          <w:rFonts w:ascii="Times New Roman" w:hAnsi="Times New Roman" w:cs="Times New Roman"/>
          <w:sz w:val="24"/>
          <w:szCs w:val="24"/>
        </w:rPr>
      </w:pPr>
      <w:r w:rsidRPr="001D39A7">
        <w:rPr>
          <w:rFonts w:ascii="Times New Roman" w:hAnsi="Times New Roman" w:cs="Times New Roman"/>
          <w:sz w:val="24"/>
          <w:szCs w:val="24"/>
        </w:rPr>
        <w:t>Pri úmrtí odovzdať pohrebnej službe aj zubnú náhradu.</w:t>
      </w:r>
    </w:p>
    <w:p w:rsidR="001D39A7" w:rsidRPr="001D39A7" w:rsidRDefault="001D39A7" w:rsidP="001D39A7">
      <w:pPr>
        <w:pStyle w:val="Odsekzoznamu"/>
        <w:numPr>
          <w:ilvl w:val="0"/>
          <w:numId w:val="3"/>
        </w:numPr>
        <w:spacing w:after="0" w:line="360" w:lineRule="auto"/>
        <w:ind w:left="567" w:hanging="283"/>
        <w:jc w:val="both"/>
        <w:rPr>
          <w:rFonts w:ascii="Times New Roman" w:hAnsi="Times New Roman" w:cs="Times New Roman"/>
          <w:sz w:val="24"/>
          <w:szCs w:val="24"/>
        </w:rPr>
      </w:pPr>
      <w:r w:rsidRPr="001D39A7">
        <w:rPr>
          <w:rFonts w:ascii="Times New Roman" w:hAnsi="Times New Roman" w:cs="Times New Roman"/>
          <w:sz w:val="24"/>
          <w:szCs w:val="24"/>
        </w:rPr>
        <w:t>Dôsledne si odovzdávať informácie pri výmene služby – nočná/denná, denná/nočná.</w:t>
      </w:r>
    </w:p>
    <w:p w:rsidR="001D39A7" w:rsidRPr="001D39A7" w:rsidRDefault="001D39A7" w:rsidP="001D39A7">
      <w:pPr>
        <w:pStyle w:val="Odsekzoznamu"/>
        <w:numPr>
          <w:ilvl w:val="0"/>
          <w:numId w:val="3"/>
        </w:numPr>
        <w:spacing w:after="0" w:line="360" w:lineRule="auto"/>
        <w:ind w:left="567" w:hanging="283"/>
        <w:jc w:val="both"/>
        <w:rPr>
          <w:rFonts w:ascii="Times New Roman" w:hAnsi="Times New Roman" w:cs="Times New Roman"/>
          <w:sz w:val="24"/>
          <w:szCs w:val="24"/>
        </w:rPr>
      </w:pPr>
      <w:r w:rsidRPr="001D39A7">
        <w:rPr>
          <w:rFonts w:ascii="Times New Roman" w:hAnsi="Times New Roman" w:cs="Times New Roman"/>
          <w:sz w:val="24"/>
          <w:szCs w:val="24"/>
        </w:rPr>
        <w:t>Kontrolovať a podpisovať výkazy.</w:t>
      </w:r>
    </w:p>
    <w:p w:rsidR="00DC5F13" w:rsidRPr="0001354F" w:rsidRDefault="001D39A7" w:rsidP="0001354F">
      <w:pPr>
        <w:pStyle w:val="Odsekzoznamu"/>
        <w:numPr>
          <w:ilvl w:val="0"/>
          <w:numId w:val="3"/>
        </w:numPr>
        <w:spacing w:after="0" w:line="360" w:lineRule="auto"/>
        <w:ind w:left="567" w:hanging="283"/>
        <w:jc w:val="both"/>
        <w:rPr>
          <w:rFonts w:ascii="Times New Roman" w:hAnsi="Times New Roman" w:cs="Times New Roman"/>
          <w:sz w:val="24"/>
          <w:szCs w:val="24"/>
        </w:rPr>
      </w:pPr>
      <w:r w:rsidRPr="001D39A7">
        <w:rPr>
          <w:rFonts w:ascii="Times New Roman" w:hAnsi="Times New Roman" w:cs="Times New Roman"/>
          <w:sz w:val="24"/>
          <w:szCs w:val="24"/>
        </w:rPr>
        <w:t>Otvorila diskusiu ohľadne dochádzky, nakoľko viacerí zamestnanci požiadali o</w:t>
      </w:r>
      <w:r w:rsidR="00137825">
        <w:rPr>
          <w:rFonts w:ascii="Times New Roman" w:hAnsi="Times New Roman" w:cs="Times New Roman"/>
          <w:sz w:val="24"/>
          <w:szCs w:val="24"/>
        </w:rPr>
        <w:t xml:space="preserve"> výnimku (pracovná doba od 6.00 </w:t>
      </w:r>
      <w:r w:rsidRPr="001D39A7">
        <w:rPr>
          <w:rFonts w:ascii="Times New Roman" w:hAnsi="Times New Roman" w:cs="Times New Roman"/>
          <w:sz w:val="24"/>
          <w:szCs w:val="24"/>
        </w:rPr>
        <w:t>do 18.00) z dôvodu autobusových spojov a pracovná doba je od 6.30 do 18.00, či by nebolo vhodné posunúť o pol hodinu všetkým, aby dochádzali jednotne. Po vyjadreniach došlo k vzájomnej dohode a pracovná doba sa meniť nebude, výnimky platia pre tých, ktorí si o to požiadali.</w:t>
      </w:r>
    </w:p>
    <w:p w:rsidR="001D39A7" w:rsidRPr="001D39A7" w:rsidRDefault="001D39A7" w:rsidP="001D39A7">
      <w:pPr>
        <w:spacing w:after="0" w:line="360" w:lineRule="auto"/>
        <w:jc w:val="both"/>
        <w:rPr>
          <w:rFonts w:ascii="Times New Roman" w:hAnsi="Times New Roman" w:cs="Times New Roman"/>
          <w:sz w:val="24"/>
          <w:szCs w:val="24"/>
        </w:rPr>
      </w:pPr>
      <w:r w:rsidRPr="001D39A7">
        <w:rPr>
          <w:rFonts w:ascii="Times New Roman" w:hAnsi="Times New Roman" w:cs="Times New Roman"/>
          <w:sz w:val="24"/>
          <w:szCs w:val="24"/>
        </w:rPr>
        <w:t>Pani riaditeľka pokračovala v porade:</w:t>
      </w:r>
    </w:p>
    <w:p w:rsidR="001D39A7" w:rsidRPr="001D39A7" w:rsidRDefault="001D39A7" w:rsidP="001D39A7">
      <w:pPr>
        <w:pStyle w:val="Odsekzoznamu"/>
        <w:numPr>
          <w:ilvl w:val="0"/>
          <w:numId w:val="5"/>
        </w:numPr>
        <w:spacing w:after="0" w:line="360" w:lineRule="auto"/>
        <w:jc w:val="both"/>
        <w:rPr>
          <w:rFonts w:ascii="Times New Roman" w:hAnsi="Times New Roman" w:cs="Times New Roman"/>
          <w:sz w:val="24"/>
          <w:szCs w:val="24"/>
        </w:rPr>
      </w:pPr>
      <w:r w:rsidRPr="001D39A7">
        <w:rPr>
          <w:rFonts w:ascii="Times New Roman" w:hAnsi="Times New Roman" w:cs="Times New Roman"/>
          <w:sz w:val="24"/>
          <w:szCs w:val="24"/>
        </w:rPr>
        <w:t>Dbať na súkromie a intimitu klienta počas hygieny, sprchovania...</w:t>
      </w:r>
    </w:p>
    <w:p w:rsidR="001D39A7" w:rsidRPr="001D39A7" w:rsidRDefault="001D39A7" w:rsidP="001D39A7">
      <w:pPr>
        <w:pStyle w:val="Odsekzoznamu"/>
        <w:numPr>
          <w:ilvl w:val="0"/>
          <w:numId w:val="5"/>
        </w:numPr>
        <w:spacing w:after="0" w:line="360" w:lineRule="auto"/>
        <w:jc w:val="both"/>
        <w:rPr>
          <w:rFonts w:ascii="Times New Roman" w:hAnsi="Times New Roman" w:cs="Times New Roman"/>
          <w:sz w:val="24"/>
          <w:szCs w:val="24"/>
        </w:rPr>
      </w:pPr>
      <w:r w:rsidRPr="001D39A7">
        <w:rPr>
          <w:rFonts w:ascii="Times New Roman" w:hAnsi="Times New Roman" w:cs="Times New Roman"/>
          <w:sz w:val="24"/>
          <w:szCs w:val="24"/>
        </w:rPr>
        <w:t>Informovala, že pre klientov je pripravené nové tlačivo, kde sa vpisujú informácie v prípade úmrtia klienta</w:t>
      </w:r>
    </w:p>
    <w:p w:rsidR="001D39A7" w:rsidRPr="001D39A7" w:rsidRDefault="001D39A7" w:rsidP="001D39A7">
      <w:pPr>
        <w:pStyle w:val="Odsekzoznamu"/>
        <w:numPr>
          <w:ilvl w:val="0"/>
          <w:numId w:val="5"/>
        </w:numPr>
        <w:spacing w:after="0" w:line="360" w:lineRule="auto"/>
        <w:jc w:val="both"/>
        <w:rPr>
          <w:rFonts w:ascii="Times New Roman" w:hAnsi="Times New Roman" w:cs="Times New Roman"/>
          <w:sz w:val="24"/>
          <w:szCs w:val="24"/>
        </w:rPr>
      </w:pPr>
      <w:r w:rsidRPr="001D39A7">
        <w:rPr>
          <w:rFonts w:ascii="Times New Roman" w:hAnsi="Times New Roman" w:cs="Times New Roman"/>
          <w:sz w:val="24"/>
          <w:szCs w:val="24"/>
        </w:rPr>
        <w:t>Uviedla, že po zisťovaní nie je možné,</w:t>
      </w:r>
      <w:bookmarkStart w:id="0" w:name="_GoBack"/>
      <w:bookmarkEnd w:id="0"/>
      <w:r w:rsidRPr="001D39A7">
        <w:rPr>
          <w:rFonts w:ascii="Times New Roman" w:hAnsi="Times New Roman" w:cs="Times New Roman"/>
          <w:sz w:val="24"/>
          <w:szCs w:val="24"/>
        </w:rPr>
        <w:t xml:space="preserve"> aby sa u nás realizovala dobrovoľnícka sociálna služba</w:t>
      </w:r>
      <w:r w:rsidR="00266246">
        <w:rPr>
          <w:rFonts w:ascii="Times New Roman" w:hAnsi="Times New Roman" w:cs="Times New Roman"/>
          <w:sz w:val="24"/>
          <w:szCs w:val="24"/>
        </w:rPr>
        <w:t xml:space="preserve"> prostredníctvom programu Erasmus+</w:t>
      </w:r>
      <w:r w:rsidRPr="001D39A7">
        <w:rPr>
          <w:rFonts w:ascii="Times New Roman" w:hAnsi="Times New Roman" w:cs="Times New Roman"/>
          <w:sz w:val="24"/>
          <w:szCs w:val="24"/>
        </w:rPr>
        <w:t>.</w:t>
      </w:r>
    </w:p>
    <w:p w:rsidR="001D39A7" w:rsidRPr="001D39A7" w:rsidRDefault="001D39A7" w:rsidP="001D39A7">
      <w:pPr>
        <w:pStyle w:val="Odsekzoznamu"/>
        <w:numPr>
          <w:ilvl w:val="0"/>
          <w:numId w:val="5"/>
        </w:numPr>
        <w:spacing w:after="0" w:line="360" w:lineRule="auto"/>
        <w:jc w:val="both"/>
        <w:rPr>
          <w:rFonts w:ascii="Times New Roman" w:hAnsi="Times New Roman" w:cs="Times New Roman"/>
          <w:sz w:val="24"/>
          <w:szCs w:val="24"/>
        </w:rPr>
      </w:pPr>
      <w:r w:rsidRPr="001D39A7">
        <w:rPr>
          <w:rFonts w:ascii="Times New Roman" w:hAnsi="Times New Roman" w:cs="Times New Roman"/>
          <w:sz w:val="24"/>
          <w:szCs w:val="24"/>
        </w:rPr>
        <w:t>Zrekapitulovala vývin udalostí od poslednej porady a poznamenala, že na základe anonymu, ktorí jej bol doručený, kde bola vyjadrená nespokojnosť sa rozhodla umiestniť škatuľku, kde môžu zamestnanci napísať svoje návrhy na zlepšenie, skutočnosti, ktoré ich trápia a ku ktorým sa chcú vyjadriť.</w:t>
      </w:r>
    </w:p>
    <w:p w:rsidR="001D39A7" w:rsidRPr="00DC5F13" w:rsidRDefault="001D39A7" w:rsidP="001D39A7">
      <w:pPr>
        <w:pStyle w:val="Odsekzoznamu"/>
        <w:numPr>
          <w:ilvl w:val="0"/>
          <w:numId w:val="5"/>
        </w:numPr>
        <w:spacing w:after="0" w:line="360" w:lineRule="auto"/>
        <w:jc w:val="both"/>
        <w:rPr>
          <w:rFonts w:ascii="Times New Roman" w:hAnsi="Times New Roman" w:cs="Times New Roman"/>
          <w:sz w:val="24"/>
          <w:szCs w:val="24"/>
        </w:rPr>
      </w:pPr>
      <w:r w:rsidRPr="001D39A7">
        <w:rPr>
          <w:rFonts w:ascii="Times New Roman" w:hAnsi="Times New Roman" w:cs="Times New Roman"/>
          <w:sz w:val="24"/>
          <w:szCs w:val="24"/>
        </w:rPr>
        <w:lastRenderedPageBreak/>
        <w:t>Poprosila, aby sa klientom ležiacim na izbách neroznášala strava naraz, aby jedlo nebolo chladné.</w:t>
      </w:r>
    </w:p>
    <w:p w:rsidR="001D39A7" w:rsidRPr="001D39A7" w:rsidRDefault="001D39A7" w:rsidP="001D39A7">
      <w:pPr>
        <w:spacing w:after="0" w:line="360" w:lineRule="auto"/>
        <w:jc w:val="both"/>
        <w:rPr>
          <w:rFonts w:ascii="Times New Roman" w:hAnsi="Times New Roman" w:cs="Times New Roman"/>
          <w:sz w:val="24"/>
          <w:szCs w:val="24"/>
        </w:rPr>
      </w:pPr>
      <w:r w:rsidRPr="001D39A7">
        <w:rPr>
          <w:rFonts w:ascii="Times New Roman" w:hAnsi="Times New Roman" w:cs="Times New Roman"/>
          <w:sz w:val="24"/>
          <w:szCs w:val="24"/>
        </w:rPr>
        <w:t>Diskusia:</w:t>
      </w:r>
    </w:p>
    <w:p w:rsidR="001D39A7" w:rsidRPr="001D39A7" w:rsidRDefault="001D39A7" w:rsidP="001D39A7">
      <w:pPr>
        <w:pStyle w:val="Odsekzoznamu"/>
        <w:numPr>
          <w:ilvl w:val="0"/>
          <w:numId w:val="44"/>
        </w:numPr>
        <w:spacing w:after="0" w:line="360" w:lineRule="auto"/>
        <w:jc w:val="both"/>
        <w:rPr>
          <w:rFonts w:ascii="Times New Roman" w:hAnsi="Times New Roman" w:cs="Times New Roman"/>
          <w:sz w:val="24"/>
          <w:szCs w:val="24"/>
        </w:rPr>
      </w:pPr>
      <w:r w:rsidRPr="001D39A7">
        <w:rPr>
          <w:rFonts w:ascii="Times New Roman" w:hAnsi="Times New Roman" w:cs="Times New Roman"/>
          <w:sz w:val="24"/>
          <w:szCs w:val="24"/>
        </w:rPr>
        <w:t>Prvým podnetom v diskusii bol čas návštevných hodín, kedy ich príbuzní často nerešpektujú a potom dochádza ku komplikáciám (nemá kto otvoriť vchodové dvere, pretože prebieha večerná hygiena pod.) Pani riaditeľka prisľúbila, že bude dôraznejšie apelovať na príbuzných, aby pokiaľ je to možné rešpektovali čas návštevných hodín.</w:t>
      </w:r>
    </w:p>
    <w:p w:rsidR="001D39A7" w:rsidRPr="001D39A7" w:rsidRDefault="001D39A7" w:rsidP="001D39A7">
      <w:pPr>
        <w:pStyle w:val="Odsekzoznamu"/>
        <w:numPr>
          <w:ilvl w:val="0"/>
          <w:numId w:val="44"/>
        </w:numPr>
        <w:spacing w:after="0" w:line="360" w:lineRule="auto"/>
        <w:jc w:val="both"/>
        <w:rPr>
          <w:rFonts w:ascii="Times New Roman" w:hAnsi="Times New Roman" w:cs="Times New Roman"/>
          <w:sz w:val="24"/>
          <w:szCs w:val="24"/>
        </w:rPr>
      </w:pPr>
      <w:r w:rsidRPr="001D39A7">
        <w:rPr>
          <w:rFonts w:ascii="Times New Roman" w:hAnsi="Times New Roman" w:cs="Times New Roman"/>
          <w:sz w:val="24"/>
          <w:szCs w:val="24"/>
        </w:rPr>
        <w:t>P. Lörinczová vyslovila požiadavku, či by nebolo možné znovu vrátiť 8-hodinovú príslužbu na červenom oddelení. Pani riaditeľka požiadavku akceptovala a rozhodla, že od mesiaca november by to bolo možné.</w:t>
      </w:r>
    </w:p>
    <w:p w:rsidR="001D39A7" w:rsidRPr="001D39A7" w:rsidRDefault="001D39A7" w:rsidP="001D39A7">
      <w:pPr>
        <w:pStyle w:val="Odsekzoznamu"/>
        <w:numPr>
          <w:ilvl w:val="0"/>
          <w:numId w:val="44"/>
        </w:numPr>
        <w:spacing w:after="0" w:line="360" w:lineRule="auto"/>
        <w:jc w:val="both"/>
        <w:rPr>
          <w:rFonts w:ascii="Times New Roman" w:hAnsi="Times New Roman" w:cs="Times New Roman"/>
          <w:sz w:val="24"/>
          <w:szCs w:val="24"/>
        </w:rPr>
      </w:pPr>
      <w:r w:rsidRPr="001D39A7">
        <w:rPr>
          <w:rFonts w:ascii="Times New Roman" w:hAnsi="Times New Roman" w:cs="Times New Roman"/>
          <w:sz w:val="24"/>
          <w:szCs w:val="24"/>
        </w:rPr>
        <w:t>P. Kalafutová navrhla vypracovať manuál práce na oddeleniach a kartu  klienta, kde by boli spísané všetky potrebné informácie. Nakoľko prichádzajú nové kolegyne a informácií je veľa poslúžil by k zefektívneniu práce.</w:t>
      </w:r>
    </w:p>
    <w:p w:rsidR="007166AD" w:rsidRDefault="001D39A7" w:rsidP="00D37E61">
      <w:pPr>
        <w:spacing w:line="360" w:lineRule="auto"/>
        <w:rPr>
          <w:rFonts w:ascii="Times New Roman" w:hAnsi="Times New Roman" w:cs="Times New Roman"/>
          <w:sz w:val="24"/>
          <w:szCs w:val="24"/>
        </w:rPr>
      </w:pPr>
      <w:r w:rsidRPr="001D39A7">
        <w:rPr>
          <w:rFonts w:ascii="Times New Roman" w:hAnsi="Times New Roman" w:cs="Times New Roman"/>
          <w:sz w:val="24"/>
          <w:szCs w:val="24"/>
        </w:rPr>
        <w:t xml:space="preserve">Na záver sa pani riaditeľka poďakovala zúčastneným a ukončila poradu. </w:t>
      </w:r>
    </w:p>
    <w:p w:rsidR="00266246" w:rsidRDefault="00266246" w:rsidP="00266246">
      <w:pPr>
        <w:spacing w:line="240" w:lineRule="auto"/>
        <w:jc w:val="both"/>
        <w:rPr>
          <w:rFonts w:ascii="Times New Roman" w:hAnsi="Times New Roman" w:cs="Times New Roman"/>
          <w:i/>
          <w:sz w:val="24"/>
          <w:szCs w:val="24"/>
        </w:rPr>
      </w:pPr>
      <w:r w:rsidRPr="00CD6737">
        <w:rPr>
          <w:rFonts w:ascii="Times New Roman" w:hAnsi="Times New Roman" w:cs="Times New Roman"/>
          <w:i/>
          <w:sz w:val="24"/>
          <w:szCs w:val="24"/>
        </w:rPr>
        <w:t>Porada s klientmi:</w:t>
      </w:r>
    </w:p>
    <w:p w:rsidR="00EC172E" w:rsidRDefault="00266246" w:rsidP="00EC172E">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25. 09</w:t>
      </w:r>
      <w:r w:rsidRPr="0077266D">
        <w:rPr>
          <w:rFonts w:ascii="Times New Roman" w:hAnsi="Times New Roman" w:cs="Times New Roman"/>
          <w:b/>
          <w:i/>
          <w:sz w:val="24"/>
          <w:szCs w:val="24"/>
        </w:rPr>
        <w:t>. 2017</w:t>
      </w:r>
      <w:r>
        <w:rPr>
          <w:rFonts w:ascii="Times New Roman" w:hAnsi="Times New Roman" w:cs="Times New Roman"/>
          <w:i/>
          <w:sz w:val="24"/>
          <w:szCs w:val="24"/>
        </w:rPr>
        <w:t xml:space="preserve"> – </w:t>
      </w:r>
      <w:r>
        <w:rPr>
          <w:rFonts w:ascii="Times New Roman" w:hAnsi="Times New Roman" w:cs="Times New Roman"/>
          <w:sz w:val="24"/>
          <w:szCs w:val="24"/>
        </w:rPr>
        <w:t xml:space="preserve">pani riaditeľka PhDr. Lenka Taškárová informovala </w:t>
      </w:r>
      <w:r w:rsidR="00EC172E">
        <w:rPr>
          <w:rFonts w:ascii="Times New Roman" w:hAnsi="Times New Roman" w:cs="Times New Roman"/>
          <w:sz w:val="24"/>
          <w:szCs w:val="24"/>
        </w:rPr>
        <w:t>klientov:</w:t>
      </w:r>
    </w:p>
    <w:p w:rsidR="00266246" w:rsidRDefault="00EC172E" w:rsidP="00EC17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 </w:t>
      </w:r>
      <w:r w:rsidR="00266246">
        <w:rPr>
          <w:rFonts w:ascii="Times New Roman" w:hAnsi="Times New Roman" w:cs="Times New Roman"/>
          <w:sz w:val="24"/>
          <w:szCs w:val="24"/>
        </w:rPr>
        <w:t>zavedení diabetickej stravy</w:t>
      </w:r>
      <w:r>
        <w:rPr>
          <w:rFonts w:ascii="Times New Roman" w:hAnsi="Times New Roman" w:cs="Times New Roman"/>
          <w:sz w:val="24"/>
          <w:szCs w:val="24"/>
        </w:rPr>
        <w:t>,</w:t>
      </w:r>
    </w:p>
    <w:p w:rsidR="00EC172E" w:rsidRDefault="00EC172E" w:rsidP="001D31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 úprave času pre návštevy a to do 18.00 hod.,</w:t>
      </w:r>
    </w:p>
    <w:p w:rsidR="00EC172E" w:rsidRDefault="00EC172E" w:rsidP="001D31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 vykurovacom období, ktoré sa začína 15. októbra,</w:t>
      </w:r>
    </w:p>
    <w:p w:rsidR="00EC172E" w:rsidRPr="00D37E61" w:rsidRDefault="00EC172E" w:rsidP="00266246">
      <w:pPr>
        <w:spacing w:line="360" w:lineRule="auto"/>
        <w:jc w:val="both"/>
        <w:rPr>
          <w:rFonts w:ascii="Times New Roman" w:hAnsi="Times New Roman" w:cs="Times New Roman"/>
          <w:sz w:val="24"/>
          <w:szCs w:val="24"/>
        </w:rPr>
      </w:pPr>
      <w:r>
        <w:rPr>
          <w:rFonts w:ascii="Times New Roman" w:hAnsi="Times New Roman" w:cs="Times New Roman"/>
          <w:sz w:val="24"/>
          <w:szCs w:val="24"/>
        </w:rPr>
        <w:t>- o</w:t>
      </w:r>
      <w:r w:rsidR="001D3150">
        <w:rPr>
          <w:rFonts w:ascii="Times New Roman" w:hAnsi="Times New Roman" w:cs="Times New Roman"/>
          <w:sz w:val="24"/>
          <w:szCs w:val="24"/>
        </w:rPr>
        <w:t> očkovaní proti chrípke.</w:t>
      </w:r>
    </w:p>
    <w:p w:rsidR="0017263B" w:rsidRPr="00827A60" w:rsidRDefault="0017263B" w:rsidP="00602EFF">
      <w:pPr>
        <w:tabs>
          <w:tab w:val="left" w:pos="426"/>
        </w:tabs>
        <w:spacing w:after="0" w:line="360" w:lineRule="auto"/>
        <w:ind w:left="426" w:hanging="426"/>
        <w:jc w:val="both"/>
        <w:rPr>
          <w:rFonts w:ascii="Times New Roman" w:hAnsi="Times New Roman" w:cs="Times New Roman"/>
          <w:b/>
          <w:bCs/>
          <w:sz w:val="24"/>
          <w:szCs w:val="24"/>
        </w:rPr>
      </w:pPr>
      <w:r w:rsidRPr="00827A60">
        <w:rPr>
          <w:rFonts w:ascii="Times New Roman" w:hAnsi="Times New Roman" w:cs="Times New Roman"/>
          <w:b/>
          <w:bCs/>
          <w:sz w:val="24"/>
          <w:szCs w:val="24"/>
        </w:rPr>
        <w:t>3.</w:t>
      </w:r>
      <w:r w:rsidRPr="00827A60">
        <w:rPr>
          <w:rFonts w:ascii="Times New Roman" w:hAnsi="Times New Roman" w:cs="Times New Roman"/>
          <w:b/>
          <w:bCs/>
          <w:sz w:val="24"/>
          <w:szCs w:val="24"/>
        </w:rPr>
        <w:tab/>
        <w:t>Duchovná práca pre zamestnancov a klientov</w:t>
      </w:r>
    </w:p>
    <w:p w:rsidR="00DD0685" w:rsidRPr="00827A60" w:rsidRDefault="00DD0685" w:rsidP="00602EFF">
      <w:pPr>
        <w:spacing w:after="0" w:line="360" w:lineRule="auto"/>
        <w:jc w:val="both"/>
        <w:rPr>
          <w:rFonts w:ascii="Times New Roman" w:hAnsi="Times New Roman" w:cs="Times New Roman"/>
          <w:b/>
          <w:i/>
          <w:sz w:val="24"/>
          <w:szCs w:val="24"/>
        </w:rPr>
      </w:pPr>
      <w:r w:rsidRPr="00827A60">
        <w:rPr>
          <w:rFonts w:ascii="Times New Roman" w:hAnsi="Times New Roman" w:cs="Times New Roman"/>
          <w:i/>
          <w:sz w:val="24"/>
          <w:szCs w:val="24"/>
        </w:rPr>
        <w:t>Duchovné služby</w:t>
      </w:r>
    </w:p>
    <w:p w:rsidR="00DD0685" w:rsidRPr="00827A60" w:rsidRDefault="00DD0685" w:rsidP="008B111A">
      <w:pPr>
        <w:pStyle w:val="Vchodzie"/>
        <w:tabs>
          <w:tab w:val="clear" w:pos="709"/>
        </w:tabs>
        <w:spacing w:after="0" w:line="360" w:lineRule="auto"/>
        <w:ind w:firstLine="708"/>
        <w:jc w:val="both"/>
        <w:rPr>
          <w:rFonts w:cs="Times New Roman"/>
          <w:bCs/>
        </w:rPr>
      </w:pPr>
      <w:r w:rsidRPr="00827A60">
        <w:rPr>
          <w:rFonts w:cs="Times New Roman"/>
          <w:bCs/>
        </w:rPr>
        <w:t>O duchovné zaopatrenie v SED, ako aj prislúženie Večere Pánovej v rámci Služieb Božích sa pravidelne star</w:t>
      </w:r>
      <w:r w:rsidR="00F14252" w:rsidRPr="00827A60">
        <w:rPr>
          <w:rFonts w:cs="Times New Roman"/>
          <w:bCs/>
        </w:rPr>
        <w:t>á</w:t>
      </w:r>
      <w:r w:rsidRPr="00827A60">
        <w:rPr>
          <w:rFonts w:cs="Times New Roman"/>
          <w:bCs/>
        </w:rPr>
        <w:t xml:space="preserve"> Mgr. Daniel </w:t>
      </w:r>
      <w:r w:rsidR="00F14252" w:rsidRPr="00827A60">
        <w:rPr>
          <w:rFonts w:cs="Times New Roman"/>
          <w:bCs/>
        </w:rPr>
        <w:t>Beňuch</w:t>
      </w:r>
      <w:r w:rsidR="00A05FC0">
        <w:rPr>
          <w:rFonts w:cs="Times New Roman"/>
          <w:bCs/>
        </w:rPr>
        <w:t xml:space="preserve"> a Mgr. Tatiana Beňuchová</w:t>
      </w:r>
      <w:r w:rsidR="00F14252" w:rsidRPr="00827A60">
        <w:rPr>
          <w:rFonts w:cs="Times New Roman"/>
          <w:bCs/>
        </w:rPr>
        <w:t>.</w:t>
      </w:r>
      <w:r w:rsidR="009532DC">
        <w:rPr>
          <w:rFonts w:cs="Times New Roman"/>
          <w:bCs/>
        </w:rPr>
        <w:t xml:space="preserve"> </w:t>
      </w:r>
      <w:r w:rsidRPr="00827A60">
        <w:rPr>
          <w:rFonts w:cs="Times New Roman"/>
          <w:bCs/>
        </w:rPr>
        <w:t>Biblické hodiny sa kona</w:t>
      </w:r>
      <w:r w:rsidR="007A037E" w:rsidRPr="00827A60">
        <w:rPr>
          <w:rFonts w:cs="Times New Roman"/>
          <w:bCs/>
        </w:rPr>
        <w:t xml:space="preserve">jú </w:t>
      </w:r>
      <w:r w:rsidRPr="00827A60">
        <w:rPr>
          <w:rFonts w:cs="Times New Roman"/>
          <w:bCs/>
        </w:rPr>
        <w:t xml:space="preserve">dva krát do mesiaca. </w:t>
      </w:r>
    </w:p>
    <w:p w:rsidR="00DD0685" w:rsidRPr="00827A60" w:rsidRDefault="00DD0685" w:rsidP="008B111A">
      <w:pPr>
        <w:spacing w:after="0" w:line="360" w:lineRule="auto"/>
        <w:ind w:firstLine="708"/>
        <w:jc w:val="both"/>
        <w:rPr>
          <w:rFonts w:ascii="Times New Roman" w:hAnsi="Times New Roman" w:cs="Times New Roman"/>
          <w:b/>
          <w:sz w:val="24"/>
          <w:szCs w:val="24"/>
        </w:rPr>
      </w:pPr>
      <w:r w:rsidRPr="00827A60">
        <w:rPr>
          <w:rFonts w:ascii="Times New Roman" w:hAnsi="Times New Roman" w:cs="Times New Roman"/>
          <w:sz w:val="24"/>
          <w:szCs w:val="24"/>
        </w:rPr>
        <w:t xml:space="preserve">Pre bratov a sestry z rímskokatolíckej cirkvi </w:t>
      </w:r>
      <w:r w:rsidR="00CA590A" w:rsidRPr="00827A60">
        <w:rPr>
          <w:rFonts w:ascii="Times New Roman" w:hAnsi="Times New Roman" w:cs="Times New Roman"/>
          <w:sz w:val="24"/>
          <w:szCs w:val="24"/>
        </w:rPr>
        <w:t>je</w:t>
      </w:r>
      <w:r w:rsidRPr="00827A60">
        <w:rPr>
          <w:rFonts w:ascii="Times New Roman" w:hAnsi="Times New Roman" w:cs="Times New Roman"/>
          <w:sz w:val="24"/>
          <w:szCs w:val="24"/>
        </w:rPr>
        <w:t xml:space="preserve"> ponúk</w:t>
      </w:r>
      <w:r w:rsidR="00CA590A" w:rsidRPr="00827A60">
        <w:rPr>
          <w:rFonts w:ascii="Times New Roman" w:hAnsi="Times New Roman" w:cs="Times New Roman"/>
          <w:sz w:val="24"/>
          <w:szCs w:val="24"/>
        </w:rPr>
        <w:t>aná</w:t>
      </w:r>
      <w:r w:rsidRPr="00827A60">
        <w:rPr>
          <w:rFonts w:ascii="Times New Roman" w:hAnsi="Times New Roman" w:cs="Times New Roman"/>
          <w:sz w:val="24"/>
          <w:szCs w:val="24"/>
        </w:rPr>
        <w:t xml:space="preserve"> možnosť vysluhovania sviatosti zmierenia a svätej omše v prvý štvrtok v</w:t>
      </w:r>
      <w:r w:rsidR="00B3438F">
        <w:rPr>
          <w:rFonts w:ascii="Times New Roman" w:hAnsi="Times New Roman" w:cs="Times New Roman"/>
          <w:sz w:val="24"/>
          <w:szCs w:val="24"/>
        </w:rPr>
        <w:t> </w:t>
      </w:r>
      <w:r w:rsidRPr="00827A60">
        <w:rPr>
          <w:rFonts w:ascii="Times New Roman" w:hAnsi="Times New Roman" w:cs="Times New Roman"/>
          <w:sz w:val="24"/>
          <w:szCs w:val="24"/>
        </w:rPr>
        <w:t>mesiaci</w:t>
      </w:r>
      <w:r w:rsidR="00B3438F">
        <w:rPr>
          <w:rFonts w:ascii="Times New Roman" w:hAnsi="Times New Roman" w:cs="Times New Roman"/>
          <w:sz w:val="24"/>
          <w:szCs w:val="24"/>
        </w:rPr>
        <w:t xml:space="preserve"> bratom farárom </w:t>
      </w:r>
      <w:r w:rsidR="00FD0534">
        <w:rPr>
          <w:rFonts w:ascii="Times New Roman" w:hAnsi="Times New Roman" w:cs="Times New Roman"/>
          <w:sz w:val="24"/>
          <w:szCs w:val="24"/>
        </w:rPr>
        <w:t>Mgr</w:t>
      </w:r>
      <w:r w:rsidR="00B3438F">
        <w:rPr>
          <w:rFonts w:ascii="Times New Roman" w:hAnsi="Times New Roman" w:cs="Times New Roman"/>
          <w:sz w:val="24"/>
          <w:szCs w:val="24"/>
        </w:rPr>
        <w:t>. Pavlom Pečkom.</w:t>
      </w:r>
    </w:p>
    <w:p w:rsidR="004765BD" w:rsidRDefault="00DD0685" w:rsidP="008B111A">
      <w:pPr>
        <w:pStyle w:val="Vchodzie"/>
        <w:tabs>
          <w:tab w:val="clear" w:pos="709"/>
        </w:tabs>
        <w:spacing w:after="0" w:line="360" w:lineRule="auto"/>
        <w:ind w:firstLine="708"/>
        <w:jc w:val="both"/>
        <w:rPr>
          <w:rFonts w:cs="Times New Roman"/>
          <w:bCs/>
        </w:rPr>
      </w:pPr>
      <w:r w:rsidRPr="00827A60">
        <w:rPr>
          <w:rFonts w:cs="Times New Roman"/>
          <w:bCs/>
        </w:rPr>
        <w:t>V rámci biblioterapie poslúž</w:t>
      </w:r>
      <w:r w:rsidR="00CA590A" w:rsidRPr="00827A60">
        <w:rPr>
          <w:rFonts w:cs="Times New Roman"/>
          <w:bCs/>
        </w:rPr>
        <w:t>ia</w:t>
      </w:r>
      <w:r w:rsidRPr="00827A60">
        <w:rPr>
          <w:rFonts w:cs="Times New Roman"/>
          <w:bCs/>
        </w:rPr>
        <w:t xml:space="preserve"> čítaním náboženských textov Mgr. Martina Špániková a</w:t>
      </w:r>
      <w:r w:rsidR="009532DC">
        <w:rPr>
          <w:rFonts w:cs="Times New Roman"/>
          <w:bCs/>
        </w:rPr>
        <w:t> </w:t>
      </w:r>
      <w:r w:rsidRPr="00827A60">
        <w:rPr>
          <w:rFonts w:cs="Times New Roman"/>
          <w:bCs/>
        </w:rPr>
        <w:t>Mgr. Monika Kalafutová. Klienti nášho zariadenia počúvajú biblické príbehy aj z</w:t>
      </w:r>
      <w:r w:rsidR="000B54B7" w:rsidRPr="00827A60">
        <w:rPr>
          <w:rFonts w:cs="Times New Roman"/>
          <w:bCs/>
        </w:rPr>
        <w:t> </w:t>
      </w:r>
      <w:r w:rsidRPr="00827A60">
        <w:rPr>
          <w:rFonts w:cs="Times New Roman"/>
          <w:bCs/>
        </w:rPr>
        <w:t>CD a po ich vypočutí sú vedení k tomu, aby spoločne uvažovali nad ich výkladom.</w:t>
      </w:r>
      <w:r w:rsidR="00A304F7" w:rsidRPr="00827A60">
        <w:rPr>
          <w:rFonts w:cs="Times New Roman"/>
          <w:bCs/>
        </w:rPr>
        <w:t xml:space="preserve"> Na požiadanie je možné dohodnúť pastorálne stretnutie </w:t>
      </w:r>
      <w:r w:rsidR="005E760A" w:rsidRPr="00827A60">
        <w:rPr>
          <w:rFonts w:cs="Times New Roman"/>
          <w:bCs/>
        </w:rPr>
        <w:t xml:space="preserve">s duchovnými </w:t>
      </w:r>
      <w:r w:rsidR="00A304F7" w:rsidRPr="00827A60">
        <w:rPr>
          <w:rFonts w:cs="Times New Roman"/>
          <w:bCs/>
        </w:rPr>
        <w:t xml:space="preserve">aj </w:t>
      </w:r>
      <w:r w:rsidR="00543C3B" w:rsidRPr="00827A60">
        <w:rPr>
          <w:rFonts w:cs="Times New Roman"/>
          <w:bCs/>
        </w:rPr>
        <w:t xml:space="preserve">na </w:t>
      </w:r>
      <w:r w:rsidR="00A304F7" w:rsidRPr="00827A60">
        <w:rPr>
          <w:rFonts w:cs="Times New Roman"/>
          <w:bCs/>
        </w:rPr>
        <w:t>izbách klientov</w:t>
      </w:r>
      <w:r w:rsidR="005E760A" w:rsidRPr="00827A60">
        <w:rPr>
          <w:rFonts w:cs="Times New Roman"/>
          <w:bCs/>
        </w:rPr>
        <w:t>.</w:t>
      </w:r>
    </w:p>
    <w:p w:rsidR="004B7BF0" w:rsidRPr="00827A60" w:rsidRDefault="005E760A" w:rsidP="008B111A">
      <w:pPr>
        <w:pStyle w:val="Vchodzie"/>
        <w:tabs>
          <w:tab w:val="clear" w:pos="709"/>
        </w:tabs>
        <w:spacing w:after="0" w:line="360" w:lineRule="auto"/>
        <w:ind w:firstLine="708"/>
        <w:jc w:val="both"/>
        <w:rPr>
          <w:rFonts w:cs="Times New Roman"/>
          <w:bCs/>
        </w:rPr>
      </w:pPr>
      <w:r w:rsidRPr="00827A60">
        <w:rPr>
          <w:rFonts w:cs="Times New Roman"/>
          <w:bCs/>
        </w:rPr>
        <w:t xml:space="preserve"> </w:t>
      </w:r>
    </w:p>
    <w:p w:rsidR="00866E70" w:rsidRDefault="0017263B" w:rsidP="007166AD">
      <w:pPr>
        <w:pStyle w:val="Vchodzie"/>
        <w:tabs>
          <w:tab w:val="clear" w:pos="709"/>
          <w:tab w:val="left" w:pos="426"/>
        </w:tabs>
        <w:spacing w:after="0" w:line="360" w:lineRule="auto"/>
        <w:ind w:left="426" w:hanging="426"/>
        <w:jc w:val="both"/>
        <w:rPr>
          <w:rFonts w:cs="Times New Roman"/>
          <w:b/>
          <w:bCs/>
        </w:rPr>
      </w:pPr>
      <w:r w:rsidRPr="00827A60">
        <w:rPr>
          <w:rFonts w:cs="Times New Roman"/>
          <w:b/>
          <w:bCs/>
        </w:rPr>
        <w:lastRenderedPageBreak/>
        <w:t xml:space="preserve">4. </w:t>
      </w:r>
      <w:r w:rsidRPr="00827A60">
        <w:rPr>
          <w:rFonts w:cs="Times New Roman"/>
          <w:b/>
          <w:bCs/>
        </w:rPr>
        <w:tab/>
        <w:t>Prezentácia</w:t>
      </w:r>
    </w:p>
    <w:p w:rsidR="00DC5F13" w:rsidRDefault="002477BA" w:rsidP="0001354F">
      <w:pPr>
        <w:pStyle w:val="Vchodzie"/>
        <w:tabs>
          <w:tab w:val="clear" w:pos="709"/>
          <w:tab w:val="left" w:pos="426"/>
        </w:tabs>
        <w:spacing w:after="0" w:line="360" w:lineRule="auto"/>
        <w:ind w:left="426" w:hanging="426"/>
        <w:jc w:val="both"/>
        <w:rPr>
          <w:rFonts w:cs="Times New Roman"/>
          <w:bCs/>
        </w:rPr>
      </w:pPr>
      <w:r w:rsidRPr="002477BA">
        <w:rPr>
          <w:rFonts w:cs="Times New Roman"/>
          <w:bCs/>
        </w:rPr>
        <w:t>Inzercia:</w:t>
      </w:r>
      <w:r w:rsidR="0001354F">
        <w:rPr>
          <w:rFonts w:cs="Times New Roman"/>
          <w:bCs/>
        </w:rPr>
        <w:t xml:space="preserve"> </w:t>
      </w:r>
      <w:r>
        <w:rPr>
          <w:rFonts w:cs="Times New Roman"/>
          <w:bCs/>
        </w:rPr>
        <w:t>Nový Život Turca</w:t>
      </w:r>
      <w:r w:rsidR="0001354F">
        <w:rPr>
          <w:rFonts w:cs="Times New Roman"/>
          <w:bCs/>
        </w:rPr>
        <w:t>, Turčianske Echo</w:t>
      </w:r>
    </w:p>
    <w:p w:rsidR="004C2F3D" w:rsidRPr="007572F0" w:rsidRDefault="004C2F3D" w:rsidP="0001354F">
      <w:pPr>
        <w:pStyle w:val="Vchodzie"/>
        <w:tabs>
          <w:tab w:val="clear" w:pos="709"/>
          <w:tab w:val="left" w:pos="426"/>
        </w:tabs>
        <w:spacing w:after="0" w:line="360" w:lineRule="auto"/>
        <w:ind w:left="426" w:hanging="426"/>
        <w:jc w:val="both"/>
        <w:rPr>
          <w:rFonts w:cs="Times New Roman"/>
          <w:bCs/>
        </w:rPr>
      </w:pPr>
    </w:p>
    <w:p w:rsidR="00866E70" w:rsidRPr="00827A60" w:rsidRDefault="00757715" w:rsidP="009420E9">
      <w:pPr>
        <w:pStyle w:val="Vchodzie"/>
        <w:tabs>
          <w:tab w:val="clear" w:pos="709"/>
          <w:tab w:val="left" w:pos="426"/>
        </w:tabs>
        <w:spacing w:after="0" w:line="360" w:lineRule="auto"/>
        <w:jc w:val="both"/>
        <w:rPr>
          <w:rFonts w:cs="Times New Roman"/>
          <w:b/>
          <w:bCs/>
          <w:color w:val="auto"/>
        </w:rPr>
      </w:pPr>
      <w:r w:rsidRPr="00827A60">
        <w:rPr>
          <w:rFonts w:cs="Times New Roman"/>
          <w:b/>
          <w:bCs/>
          <w:color w:val="auto"/>
        </w:rPr>
        <w:t xml:space="preserve">5. </w:t>
      </w:r>
      <w:r w:rsidRPr="00827A60">
        <w:rPr>
          <w:rFonts w:cs="Times New Roman"/>
          <w:b/>
          <w:bCs/>
          <w:color w:val="auto"/>
        </w:rPr>
        <w:tab/>
        <w:t>Vzdelávanie</w:t>
      </w:r>
    </w:p>
    <w:p w:rsidR="00DB124F" w:rsidRDefault="002477BA" w:rsidP="002477BA">
      <w:pPr>
        <w:pStyle w:val="Vchodzie"/>
        <w:tabs>
          <w:tab w:val="clear" w:pos="709"/>
        </w:tabs>
        <w:spacing w:after="0" w:line="360" w:lineRule="auto"/>
        <w:jc w:val="both"/>
        <w:rPr>
          <w:rFonts w:cs="Times New Roman"/>
          <w:bCs/>
        </w:rPr>
      </w:pPr>
      <w:r>
        <w:rPr>
          <w:rFonts w:cs="Times New Roman"/>
          <w:b/>
          <w:bCs/>
          <w:i/>
        </w:rPr>
        <w:t>14. 09</w:t>
      </w:r>
      <w:r w:rsidR="00643229">
        <w:rPr>
          <w:rFonts w:cs="Times New Roman"/>
          <w:b/>
          <w:bCs/>
          <w:i/>
        </w:rPr>
        <w:t>. 2017</w:t>
      </w:r>
      <w:r w:rsidR="005717FF">
        <w:rPr>
          <w:rFonts w:cs="Times New Roman"/>
          <w:b/>
          <w:bCs/>
          <w:i/>
        </w:rPr>
        <w:t xml:space="preserve"> </w:t>
      </w:r>
      <w:r w:rsidR="005717FF" w:rsidRPr="00827A60">
        <w:rPr>
          <w:rFonts w:cs="Times New Roman"/>
          <w:bCs/>
          <w:i/>
        </w:rPr>
        <w:t>–</w:t>
      </w:r>
      <w:r w:rsidR="005717FF">
        <w:rPr>
          <w:rFonts w:cs="Times New Roman"/>
          <w:bCs/>
          <w:i/>
        </w:rPr>
        <w:t xml:space="preserve"> </w:t>
      </w:r>
      <w:r w:rsidR="0038334F" w:rsidRPr="00827A60">
        <w:rPr>
          <w:rFonts w:cs="Times New Roman"/>
          <w:bCs/>
        </w:rPr>
        <w:t>supervízia pod vedením su</w:t>
      </w:r>
      <w:r w:rsidR="008E1277">
        <w:rPr>
          <w:rFonts w:cs="Times New Roman"/>
          <w:bCs/>
        </w:rPr>
        <w:t>pervízora PhDr. Soni Holúbkovej.</w:t>
      </w:r>
      <w:r w:rsidR="009973E2" w:rsidRPr="00827A60">
        <w:rPr>
          <w:rFonts w:cs="Times New Roman"/>
          <w:bCs/>
        </w:rPr>
        <w:t xml:space="preserve"> </w:t>
      </w:r>
      <w:r w:rsidR="008E1277">
        <w:rPr>
          <w:rFonts w:cs="Times New Roman"/>
          <w:bCs/>
        </w:rPr>
        <w:t>Na supervízi</w:t>
      </w:r>
      <w:r w:rsidR="00257629">
        <w:rPr>
          <w:rFonts w:cs="Times New Roman"/>
          <w:bCs/>
        </w:rPr>
        <w:t>i</w:t>
      </w:r>
      <w:r w:rsidR="009973E2" w:rsidRPr="00827A60">
        <w:rPr>
          <w:rFonts w:cs="Times New Roman"/>
          <w:bCs/>
        </w:rPr>
        <w:t xml:space="preserve"> sa stretáva zdravotnícky, opatrovateľský a sociálny personál. </w:t>
      </w:r>
      <w:r w:rsidR="00A07D9A" w:rsidRPr="00827A60">
        <w:rPr>
          <w:rFonts w:cs="Times New Roman"/>
          <w:bCs/>
        </w:rPr>
        <w:t>V rámci supervízie sa prebera</w:t>
      </w:r>
      <w:r w:rsidR="00893610">
        <w:rPr>
          <w:rFonts w:cs="Times New Roman"/>
          <w:bCs/>
        </w:rPr>
        <w:t>l</w:t>
      </w:r>
      <w:r>
        <w:rPr>
          <w:rFonts w:cs="Times New Roman"/>
          <w:bCs/>
        </w:rPr>
        <w:t>a</w:t>
      </w:r>
      <w:r w:rsidR="000361E8">
        <w:rPr>
          <w:rFonts w:cs="Times New Roman"/>
          <w:bCs/>
        </w:rPr>
        <w:t xml:space="preserve"> </w:t>
      </w:r>
      <w:r>
        <w:rPr>
          <w:rFonts w:cs="Times New Roman"/>
          <w:bCs/>
        </w:rPr>
        <w:t>téma „Kvalita života obyvateľov a pracovníkov“.</w:t>
      </w:r>
    </w:p>
    <w:p w:rsidR="002477BA" w:rsidRPr="002477BA" w:rsidRDefault="002477BA" w:rsidP="002477BA">
      <w:pPr>
        <w:pStyle w:val="Vchodzie"/>
        <w:tabs>
          <w:tab w:val="clear" w:pos="709"/>
        </w:tabs>
        <w:spacing w:after="0" w:line="360" w:lineRule="auto"/>
        <w:jc w:val="both"/>
        <w:rPr>
          <w:rFonts w:cs="Times New Roman"/>
          <w:bCs/>
        </w:rPr>
      </w:pPr>
    </w:p>
    <w:p w:rsidR="00866E70" w:rsidRDefault="0017263B" w:rsidP="007166AD">
      <w:pPr>
        <w:pStyle w:val="Vchodzie"/>
        <w:tabs>
          <w:tab w:val="clear" w:pos="709"/>
          <w:tab w:val="left" w:pos="426"/>
        </w:tabs>
        <w:spacing w:after="0" w:line="360" w:lineRule="auto"/>
        <w:ind w:left="426" w:hanging="426"/>
        <w:jc w:val="both"/>
        <w:rPr>
          <w:rFonts w:cs="Times New Roman"/>
          <w:b/>
          <w:bCs/>
        </w:rPr>
      </w:pPr>
      <w:r w:rsidRPr="00827A60">
        <w:rPr>
          <w:rFonts w:cs="Times New Roman"/>
          <w:b/>
          <w:bCs/>
        </w:rPr>
        <w:t>6.</w:t>
      </w:r>
      <w:r w:rsidRPr="00827A60">
        <w:rPr>
          <w:rFonts w:cs="Times New Roman"/>
          <w:b/>
          <w:bCs/>
        </w:rPr>
        <w:tab/>
        <w:t>Realizované projekty</w:t>
      </w:r>
      <w:r w:rsidR="00757715" w:rsidRPr="00827A60">
        <w:rPr>
          <w:rFonts w:cs="Times New Roman"/>
          <w:b/>
          <w:bCs/>
        </w:rPr>
        <w:t xml:space="preserve"> na získavanie finančných prostriedkov</w:t>
      </w:r>
    </w:p>
    <w:p w:rsidR="00EC172E" w:rsidRDefault="0043052A" w:rsidP="00563AC3">
      <w:pPr>
        <w:pStyle w:val="Vchodzie"/>
        <w:tabs>
          <w:tab w:val="left" w:pos="0"/>
          <w:tab w:val="left" w:pos="567"/>
        </w:tabs>
        <w:spacing w:after="0" w:line="360" w:lineRule="auto"/>
        <w:ind w:hanging="426"/>
        <w:jc w:val="both"/>
        <w:rPr>
          <w:rFonts w:cs="Times New Roman"/>
          <w:bCs/>
        </w:rPr>
      </w:pPr>
      <w:r>
        <w:rPr>
          <w:rFonts w:cs="Times New Roman"/>
          <w:bCs/>
        </w:rPr>
        <w:tab/>
      </w:r>
      <w:r w:rsidR="00EC172E" w:rsidRPr="00EC172E">
        <w:rPr>
          <w:rFonts w:cs="Times New Roman"/>
          <w:bCs/>
          <w:i/>
        </w:rPr>
        <w:t>Spolupráca s Červený krížom</w:t>
      </w:r>
      <w:r w:rsidR="00EC172E">
        <w:rPr>
          <w:rFonts w:cs="Times New Roman"/>
          <w:bCs/>
        </w:rPr>
        <w:t xml:space="preserve"> </w:t>
      </w:r>
      <w:r w:rsidR="00834615">
        <w:rPr>
          <w:rFonts w:cs="Times New Roman"/>
          <w:bCs/>
        </w:rPr>
        <w:t>–</w:t>
      </w:r>
      <w:r w:rsidR="00EC172E">
        <w:rPr>
          <w:rFonts w:cs="Times New Roman"/>
          <w:bCs/>
        </w:rPr>
        <w:t xml:space="preserve"> </w:t>
      </w:r>
      <w:r w:rsidR="00834615">
        <w:rPr>
          <w:rFonts w:cs="Times New Roman"/>
          <w:bCs/>
        </w:rPr>
        <w:t xml:space="preserve">koncom júla a začiatkom augusta </w:t>
      </w:r>
      <w:r w:rsidR="00EC172E">
        <w:rPr>
          <w:rFonts w:cs="Times New Roman"/>
          <w:bCs/>
        </w:rPr>
        <w:t>sme v našom zariadení zabezpečili praktickú výučbu dvom školiacim sa opatrovateľkám.</w:t>
      </w:r>
      <w:r>
        <w:rPr>
          <w:rFonts w:cs="Times New Roman"/>
          <w:bCs/>
        </w:rPr>
        <w:tab/>
      </w:r>
    </w:p>
    <w:p w:rsidR="007166AD" w:rsidRPr="00563AC3" w:rsidRDefault="008B111A" w:rsidP="00563AC3">
      <w:pPr>
        <w:pStyle w:val="Vchodzie"/>
        <w:tabs>
          <w:tab w:val="left" w:pos="0"/>
          <w:tab w:val="left" w:pos="567"/>
        </w:tabs>
        <w:spacing w:after="0" w:line="360" w:lineRule="auto"/>
        <w:ind w:hanging="426"/>
        <w:jc w:val="both"/>
        <w:rPr>
          <w:rFonts w:cs="Times New Roman"/>
          <w:bCs/>
        </w:rPr>
      </w:pPr>
      <w:r>
        <w:rPr>
          <w:rFonts w:cs="Times New Roman"/>
          <w:bCs/>
        </w:rPr>
        <w:tab/>
      </w:r>
    </w:p>
    <w:p w:rsidR="0017263B" w:rsidRDefault="0017263B" w:rsidP="00602EFF">
      <w:pPr>
        <w:pStyle w:val="Vchodzie"/>
        <w:tabs>
          <w:tab w:val="clear" w:pos="709"/>
          <w:tab w:val="left" w:pos="426"/>
          <w:tab w:val="right" w:pos="2835"/>
        </w:tabs>
        <w:spacing w:after="0" w:line="360" w:lineRule="auto"/>
        <w:ind w:left="426" w:hanging="426"/>
        <w:jc w:val="both"/>
        <w:rPr>
          <w:rFonts w:cs="Times New Roman"/>
          <w:b/>
          <w:bCs/>
        </w:rPr>
      </w:pPr>
      <w:r w:rsidRPr="00827A60">
        <w:rPr>
          <w:rFonts w:cs="Times New Roman"/>
          <w:b/>
          <w:bCs/>
        </w:rPr>
        <w:t>7.</w:t>
      </w:r>
      <w:r w:rsidRPr="00827A60">
        <w:rPr>
          <w:rFonts w:cs="Times New Roman"/>
          <w:b/>
          <w:bCs/>
        </w:rPr>
        <w:tab/>
      </w:r>
      <w:r w:rsidR="00DD2862" w:rsidRPr="00827A60">
        <w:rPr>
          <w:rFonts w:cs="Times New Roman"/>
          <w:b/>
          <w:bCs/>
        </w:rPr>
        <w:t>Peňažný</w:t>
      </w:r>
      <w:r w:rsidR="00F94060" w:rsidRPr="00827A60">
        <w:rPr>
          <w:rFonts w:cs="Times New Roman"/>
          <w:b/>
          <w:bCs/>
        </w:rPr>
        <w:t xml:space="preserve"> dar</w:t>
      </w:r>
    </w:p>
    <w:p w:rsidR="00266246" w:rsidRDefault="008F6FF5" w:rsidP="00266246">
      <w:pPr>
        <w:pStyle w:val="Vchodzie"/>
        <w:tabs>
          <w:tab w:val="clear" w:pos="709"/>
          <w:tab w:val="left" w:pos="426"/>
          <w:tab w:val="right" w:pos="2835"/>
        </w:tabs>
        <w:spacing w:after="0" w:line="360" w:lineRule="auto"/>
        <w:ind w:left="426" w:hanging="426"/>
        <w:jc w:val="both"/>
        <w:rPr>
          <w:rFonts w:cs="Times New Roman"/>
          <w:bCs/>
        </w:rPr>
      </w:pPr>
      <w:r>
        <w:rPr>
          <w:rFonts w:cs="Times New Roman"/>
          <w:b/>
          <w:bCs/>
        </w:rPr>
        <w:tab/>
      </w:r>
      <w:r w:rsidR="00266246" w:rsidRPr="00266246">
        <w:rPr>
          <w:rFonts w:cs="Times New Roman"/>
          <w:bCs/>
        </w:rPr>
        <w:t>rodina Blahová – 100,00 EUR</w:t>
      </w:r>
    </w:p>
    <w:p w:rsidR="00266246" w:rsidRPr="00266246" w:rsidRDefault="00266246" w:rsidP="00266246">
      <w:pPr>
        <w:pStyle w:val="Vchodzie"/>
        <w:tabs>
          <w:tab w:val="clear" w:pos="709"/>
          <w:tab w:val="left" w:pos="426"/>
          <w:tab w:val="right" w:pos="2835"/>
        </w:tabs>
        <w:spacing w:after="0" w:line="360" w:lineRule="auto"/>
        <w:ind w:left="426" w:hanging="426"/>
        <w:jc w:val="both"/>
        <w:rPr>
          <w:rFonts w:cs="Times New Roman"/>
          <w:bCs/>
        </w:rPr>
      </w:pPr>
    </w:p>
    <w:p w:rsidR="00544CF2" w:rsidRPr="00EA7FE1" w:rsidRDefault="0017263B" w:rsidP="00EB64FE">
      <w:pPr>
        <w:pStyle w:val="Vchodzie"/>
        <w:tabs>
          <w:tab w:val="clear" w:pos="709"/>
          <w:tab w:val="left" w:pos="426"/>
          <w:tab w:val="right" w:pos="3261"/>
        </w:tabs>
        <w:spacing w:after="0" w:line="360" w:lineRule="auto"/>
        <w:jc w:val="both"/>
        <w:rPr>
          <w:rFonts w:cs="Times New Roman"/>
          <w:b/>
          <w:bCs/>
          <w:color w:val="auto"/>
        </w:rPr>
      </w:pPr>
      <w:r w:rsidRPr="00EA7FE1">
        <w:rPr>
          <w:rFonts w:cs="Times New Roman"/>
          <w:b/>
          <w:bCs/>
          <w:color w:val="auto"/>
        </w:rPr>
        <w:t>8.</w:t>
      </w:r>
      <w:r w:rsidRPr="00EA7FE1">
        <w:rPr>
          <w:rFonts w:cs="Times New Roman"/>
          <w:color w:val="auto"/>
        </w:rPr>
        <w:tab/>
      </w:r>
      <w:r w:rsidRPr="00EA7FE1">
        <w:rPr>
          <w:rFonts w:cs="Times New Roman"/>
          <w:b/>
          <w:bCs/>
          <w:color w:val="auto"/>
        </w:rPr>
        <w:t>Počet personálu:</w:t>
      </w:r>
    </w:p>
    <w:p w:rsidR="0017263B" w:rsidRPr="003F5CFC" w:rsidRDefault="00F8342B" w:rsidP="00602EFF">
      <w:pPr>
        <w:pStyle w:val="Vchodzie"/>
        <w:tabs>
          <w:tab w:val="clear" w:pos="709"/>
          <w:tab w:val="left" w:pos="1560"/>
          <w:tab w:val="right" w:pos="2127"/>
        </w:tabs>
        <w:spacing w:after="0" w:line="360" w:lineRule="auto"/>
        <w:ind w:left="426"/>
        <w:jc w:val="both"/>
        <w:rPr>
          <w:rFonts w:cs="Times New Roman"/>
          <w:bCs/>
          <w:color w:val="auto"/>
        </w:rPr>
      </w:pPr>
      <w:r w:rsidRPr="003F5CFC">
        <w:rPr>
          <w:rFonts w:cs="Times New Roman"/>
          <w:bCs/>
          <w:color w:val="auto"/>
        </w:rPr>
        <w:t>(HPP)</w:t>
      </w:r>
      <w:r w:rsidR="00FC6457" w:rsidRPr="003F5CFC">
        <w:rPr>
          <w:rFonts w:cs="Times New Roman"/>
          <w:bCs/>
          <w:color w:val="auto"/>
        </w:rPr>
        <w:tab/>
      </w:r>
      <w:r w:rsidR="009057C7" w:rsidRPr="003F5CFC">
        <w:rPr>
          <w:rFonts w:cs="Times New Roman"/>
          <w:bCs/>
          <w:color w:val="auto"/>
        </w:rPr>
        <w:t>3</w:t>
      </w:r>
      <w:r w:rsidR="00E40B0B" w:rsidRPr="003F5CFC">
        <w:rPr>
          <w:rFonts w:cs="Times New Roman"/>
          <w:bCs/>
          <w:color w:val="auto"/>
        </w:rPr>
        <w:t>3</w:t>
      </w:r>
      <w:r w:rsidR="00822392" w:rsidRPr="003F5CFC">
        <w:rPr>
          <w:rFonts w:cs="Times New Roman"/>
          <w:bCs/>
          <w:color w:val="auto"/>
        </w:rPr>
        <w:t xml:space="preserve"> osôb</w:t>
      </w:r>
      <w:r w:rsidR="00337EE8" w:rsidRPr="003F5CFC">
        <w:rPr>
          <w:rFonts w:cs="Times New Roman"/>
          <w:bCs/>
          <w:color w:val="auto"/>
        </w:rPr>
        <w:tab/>
      </w:r>
      <w:r w:rsidR="00337EE8" w:rsidRPr="003F5CFC">
        <w:rPr>
          <w:rFonts w:cs="Times New Roman"/>
          <w:bCs/>
          <w:color w:val="auto"/>
        </w:rPr>
        <w:tab/>
      </w:r>
      <w:r w:rsidR="00337EE8" w:rsidRPr="003F5CFC">
        <w:rPr>
          <w:rFonts w:cs="Times New Roman"/>
          <w:bCs/>
          <w:color w:val="auto"/>
        </w:rPr>
        <w:tab/>
      </w:r>
      <w:r w:rsidR="00337EE8" w:rsidRPr="003F5CFC">
        <w:rPr>
          <w:rFonts w:cs="Times New Roman"/>
          <w:bCs/>
          <w:color w:val="auto"/>
        </w:rPr>
        <w:tab/>
      </w:r>
    </w:p>
    <w:p w:rsidR="00F8342B" w:rsidRPr="003F5CFC" w:rsidRDefault="00F8342B" w:rsidP="00602EFF">
      <w:pPr>
        <w:pStyle w:val="Vchodzie"/>
        <w:tabs>
          <w:tab w:val="clear" w:pos="709"/>
          <w:tab w:val="left" w:pos="1560"/>
          <w:tab w:val="left" w:pos="1701"/>
          <w:tab w:val="right" w:pos="2127"/>
        </w:tabs>
        <w:spacing w:after="0" w:line="360" w:lineRule="auto"/>
        <w:ind w:left="426"/>
        <w:jc w:val="both"/>
        <w:rPr>
          <w:rFonts w:cs="Times New Roman"/>
          <w:bCs/>
          <w:color w:val="auto"/>
          <w:u w:val="single"/>
        </w:rPr>
      </w:pPr>
      <w:r w:rsidRPr="003F5CFC">
        <w:rPr>
          <w:rFonts w:cs="Times New Roman"/>
          <w:bCs/>
          <w:color w:val="auto"/>
          <w:u w:val="single"/>
        </w:rPr>
        <w:t>(DVP)</w:t>
      </w:r>
      <w:r w:rsidR="00E17D08" w:rsidRPr="003F5CFC">
        <w:rPr>
          <w:rFonts w:cs="Times New Roman"/>
          <w:bCs/>
          <w:color w:val="auto"/>
          <w:u w:val="single"/>
        </w:rPr>
        <w:tab/>
      </w:r>
      <w:r w:rsidR="00E17D08" w:rsidRPr="003F5CFC">
        <w:rPr>
          <w:rFonts w:cs="Times New Roman"/>
          <w:bCs/>
          <w:color w:val="auto"/>
          <w:u w:val="single"/>
        </w:rPr>
        <w:tab/>
      </w:r>
      <w:r w:rsidR="00E40B0B" w:rsidRPr="003F5CFC">
        <w:rPr>
          <w:rFonts w:cs="Times New Roman"/>
          <w:bCs/>
          <w:color w:val="auto"/>
          <w:u w:val="single"/>
        </w:rPr>
        <w:t>7</w:t>
      </w:r>
      <w:r w:rsidR="00822392" w:rsidRPr="003F5CFC">
        <w:rPr>
          <w:rFonts w:cs="Times New Roman"/>
          <w:bCs/>
          <w:color w:val="auto"/>
          <w:u w:val="single"/>
        </w:rPr>
        <w:t xml:space="preserve"> os</w:t>
      </w:r>
      <w:r w:rsidR="00EA7FE1" w:rsidRPr="003F5CFC">
        <w:rPr>
          <w:rFonts w:cs="Times New Roman"/>
          <w:bCs/>
          <w:color w:val="auto"/>
          <w:u w:val="single"/>
        </w:rPr>
        <w:t>ôb</w:t>
      </w:r>
    </w:p>
    <w:p w:rsidR="002226B4" w:rsidRDefault="00822392" w:rsidP="0001354F">
      <w:pPr>
        <w:pStyle w:val="Vchodzie"/>
        <w:tabs>
          <w:tab w:val="clear" w:pos="709"/>
          <w:tab w:val="left" w:pos="1560"/>
          <w:tab w:val="right" w:pos="2127"/>
        </w:tabs>
        <w:spacing w:after="0" w:line="360" w:lineRule="auto"/>
        <w:ind w:left="426"/>
        <w:jc w:val="both"/>
        <w:rPr>
          <w:rFonts w:cs="Times New Roman"/>
          <w:bCs/>
          <w:color w:val="auto"/>
        </w:rPr>
      </w:pPr>
      <w:r w:rsidRPr="003F5CFC">
        <w:rPr>
          <w:rFonts w:cs="Times New Roman"/>
          <w:bCs/>
          <w:color w:val="auto"/>
        </w:rPr>
        <w:t xml:space="preserve">Spolu: </w:t>
      </w:r>
      <w:r w:rsidRPr="003F5CFC">
        <w:rPr>
          <w:rFonts w:cs="Times New Roman"/>
          <w:bCs/>
          <w:color w:val="auto"/>
        </w:rPr>
        <w:tab/>
      </w:r>
      <w:r w:rsidR="00E40B0B" w:rsidRPr="003F5CFC">
        <w:rPr>
          <w:rFonts w:cs="Times New Roman"/>
          <w:bCs/>
          <w:color w:val="auto"/>
        </w:rPr>
        <w:t>40</w:t>
      </w:r>
      <w:r w:rsidR="00EA640B" w:rsidRPr="003F5CFC">
        <w:rPr>
          <w:rFonts w:cs="Times New Roman"/>
          <w:bCs/>
          <w:color w:val="auto"/>
        </w:rPr>
        <w:t xml:space="preserve"> osôb</w:t>
      </w:r>
    </w:p>
    <w:p w:rsidR="004C2F3D" w:rsidRPr="0001354F" w:rsidRDefault="004C2F3D" w:rsidP="0001354F">
      <w:pPr>
        <w:pStyle w:val="Vchodzie"/>
        <w:tabs>
          <w:tab w:val="clear" w:pos="709"/>
          <w:tab w:val="left" w:pos="1560"/>
          <w:tab w:val="right" w:pos="2127"/>
        </w:tabs>
        <w:spacing w:after="0" w:line="360" w:lineRule="auto"/>
        <w:ind w:left="426"/>
        <w:jc w:val="both"/>
        <w:rPr>
          <w:rFonts w:cs="Times New Roman"/>
          <w:bCs/>
          <w:color w:val="auto"/>
        </w:rPr>
      </w:pPr>
    </w:p>
    <w:p w:rsidR="00810016" w:rsidRPr="003F5CFC" w:rsidRDefault="00337EE8" w:rsidP="00810016">
      <w:pPr>
        <w:pStyle w:val="Vchodzie"/>
        <w:tabs>
          <w:tab w:val="clear" w:pos="709"/>
          <w:tab w:val="left" w:pos="1560"/>
          <w:tab w:val="right" w:pos="2127"/>
        </w:tabs>
        <w:spacing w:after="0" w:line="360" w:lineRule="auto"/>
        <w:ind w:left="426"/>
        <w:jc w:val="both"/>
        <w:rPr>
          <w:rFonts w:cs="Times New Roman"/>
          <w:bCs/>
          <w:color w:val="auto"/>
        </w:rPr>
      </w:pPr>
      <w:r w:rsidRPr="003F5CFC">
        <w:rPr>
          <w:rFonts w:cs="Times New Roman"/>
          <w:bCs/>
          <w:color w:val="auto"/>
        </w:rPr>
        <w:t>Noví zamestnanci:</w:t>
      </w:r>
      <w:r w:rsidR="00CB5C58" w:rsidRPr="003F5CFC">
        <w:rPr>
          <w:rFonts w:cs="Times New Roman"/>
          <w:bCs/>
          <w:color w:val="auto"/>
        </w:rPr>
        <w:t xml:space="preserve"> </w:t>
      </w:r>
    </w:p>
    <w:p w:rsidR="007E10EB" w:rsidRPr="003F5CFC" w:rsidRDefault="00E40B0B" w:rsidP="00810016">
      <w:pPr>
        <w:pStyle w:val="Vchodzie"/>
        <w:numPr>
          <w:ilvl w:val="0"/>
          <w:numId w:val="41"/>
        </w:numPr>
        <w:tabs>
          <w:tab w:val="clear" w:pos="709"/>
          <w:tab w:val="left" w:pos="1560"/>
          <w:tab w:val="right" w:pos="2127"/>
        </w:tabs>
        <w:spacing w:after="0" w:line="360" w:lineRule="auto"/>
        <w:jc w:val="both"/>
        <w:rPr>
          <w:rFonts w:cs="Times New Roman"/>
          <w:bCs/>
          <w:color w:val="auto"/>
        </w:rPr>
      </w:pPr>
      <w:r w:rsidRPr="003F5CFC">
        <w:rPr>
          <w:rFonts w:cs="Times New Roman"/>
          <w:bCs/>
          <w:color w:val="auto"/>
        </w:rPr>
        <w:t>Patrícia Gejdošová</w:t>
      </w:r>
      <w:r w:rsidR="002B530C" w:rsidRPr="003F5CFC">
        <w:rPr>
          <w:rFonts w:cs="Times New Roman"/>
          <w:bCs/>
          <w:color w:val="auto"/>
        </w:rPr>
        <w:t>, opatrovateľka</w:t>
      </w:r>
      <w:r w:rsidR="00810016" w:rsidRPr="003F5CFC">
        <w:rPr>
          <w:rFonts w:cs="Times New Roman"/>
          <w:bCs/>
          <w:color w:val="auto"/>
        </w:rPr>
        <w:t xml:space="preserve"> – od </w:t>
      </w:r>
      <w:r w:rsidRPr="003F5CFC">
        <w:rPr>
          <w:rFonts w:cs="Times New Roman"/>
          <w:bCs/>
          <w:color w:val="auto"/>
        </w:rPr>
        <w:t>13. 07</w:t>
      </w:r>
      <w:r w:rsidR="00810016" w:rsidRPr="003F5CFC">
        <w:rPr>
          <w:rFonts w:cs="Times New Roman"/>
          <w:bCs/>
          <w:color w:val="auto"/>
        </w:rPr>
        <w:t xml:space="preserve">. 2017 </w:t>
      </w:r>
      <w:r w:rsidR="00CB5C58" w:rsidRPr="003F5CFC">
        <w:rPr>
          <w:rFonts w:cs="Times New Roman"/>
          <w:bCs/>
          <w:color w:val="auto"/>
        </w:rPr>
        <w:t>(</w:t>
      </w:r>
      <w:r w:rsidRPr="003F5CFC">
        <w:rPr>
          <w:rFonts w:cs="Times New Roman"/>
          <w:bCs/>
          <w:color w:val="auto"/>
        </w:rPr>
        <w:t>DBPŠ</w:t>
      </w:r>
      <w:r w:rsidR="00CB5C58" w:rsidRPr="003F5CFC">
        <w:rPr>
          <w:rFonts w:cs="Times New Roman"/>
          <w:bCs/>
          <w:color w:val="auto"/>
        </w:rPr>
        <w:t>)</w:t>
      </w:r>
      <w:r w:rsidR="00337EE8" w:rsidRPr="003F5CFC">
        <w:rPr>
          <w:rFonts w:cs="Times New Roman"/>
          <w:bCs/>
          <w:color w:val="auto"/>
        </w:rPr>
        <w:t xml:space="preserve"> </w:t>
      </w:r>
    </w:p>
    <w:p w:rsidR="00CA42FF" w:rsidRDefault="003F5CFC" w:rsidP="00810016">
      <w:pPr>
        <w:pStyle w:val="Vchodzie"/>
        <w:numPr>
          <w:ilvl w:val="0"/>
          <w:numId w:val="41"/>
        </w:numPr>
        <w:tabs>
          <w:tab w:val="clear" w:pos="709"/>
          <w:tab w:val="left" w:pos="1560"/>
          <w:tab w:val="right" w:pos="2127"/>
        </w:tabs>
        <w:spacing w:after="0" w:line="360" w:lineRule="auto"/>
        <w:jc w:val="both"/>
        <w:rPr>
          <w:rFonts w:cs="Times New Roman"/>
          <w:bCs/>
          <w:color w:val="auto"/>
        </w:rPr>
      </w:pPr>
      <w:r w:rsidRPr="003F5CFC">
        <w:rPr>
          <w:rFonts w:cs="Times New Roman"/>
          <w:bCs/>
          <w:color w:val="auto"/>
        </w:rPr>
        <w:t>Darina Valancová</w:t>
      </w:r>
      <w:r>
        <w:rPr>
          <w:rFonts w:cs="Times New Roman"/>
          <w:bCs/>
          <w:color w:val="auto"/>
        </w:rPr>
        <w:t>, opatrovateľka</w:t>
      </w:r>
      <w:r w:rsidRPr="003F5CFC">
        <w:rPr>
          <w:rFonts w:cs="Times New Roman"/>
          <w:bCs/>
          <w:color w:val="auto"/>
        </w:rPr>
        <w:t xml:space="preserve"> – od 14. 08. 2017</w:t>
      </w:r>
      <w:r>
        <w:rPr>
          <w:rFonts w:cs="Times New Roman"/>
          <w:bCs/>
          <w:color w:val="auto"/>
        </w:rPr>
        <w:t xml:space="preserve"> (DVP)</w:t>
      </w:r>
    </w:p>
    <w:p w:rsidR="00FC4339" w:rsidRPr="00CA42FF" w:rsidRDefault="00CA42FF" w:rsidP="00CA42FF">
      <w:pPr>
        <w:pStyle w:val="Vchodzie"/>
        <w:numPr>
          <w:ilvl w:val="0"/>
          <w:numId w:val="41"/>
        </w:numPr>
        <w:tabs>
          <w:tab w:val="clear" w:pos="709"/>
          <w:tab w:val="left" w:pos="1560"/>
          <w:tab w:val="right" w:pos="2127"/>
        </w:tabs>
        <w:spacing w:after="0" w:line="360" w:lineRule="auto"/>
        <w:jc w:val="both"/>
        <w:rPr>
          <w:rFonts w:cs="Times New Roman"/>
          <w:bCs/>
          <w:color w:val="auto"/>
        </w:rPr>
      </w:pPr>
      <w:r w:rsidRPr="003F5CFC">
        <w:rPr>
          <w:rFonts w:cs="Times New Roman"/>
          <w:bCs/>
          <w:color w:val="auto"/>
        </w:rPr>
        <w:t>Nikola Milanov</w:t>
      </w:r>
      <w:r>
        <w:rPr>
          <w:rFonts w:cs="Times New Roman"/>
          <w:bCs/>
          <w:color w:val="auto"/>
        </w:rPr>
        <w:t>á, opatrovateľka</w:t>
      </w:r>
      <w:r w:rsidRPr="003F5CFC">
        <w:rPr>
          <w:rFonts w:cs="Times New Roman"/>
          <w:bCs/>
          <w:color w:val="auto"/>
        </w:rPr>
        <w:t xml:space="preserve"> – od </w:t>
      </w:r>
      <w:r>
        <w:rPr>
          <w:rFonts w:cs="Times New Roman"/>
          <w:bCs/>
          <w:color w:val="auto"/>
        </w:rPr>
        <w:t>30. 08</w:t>
      </w:r>
      <w:r w:rsidRPr="003F5CFC">
        <w:rPr>
          <w:rFonts w:cs="Times New Roman"/>
          <w:bCs/>
          <w:color w:val="auto"/>
        </w:rPr>
        <w:t>. 2017 (</w:t>
      </w:r>
      <w:r>
        <w:rPr>
          <w:rFonts w:cs="Times New Roman"/>
          <w:bCs/>
          <w:color w:val="auto"/>
        </w:rPr>
        <w:t>HPP)</w:t>
      </w:r>
      <w:r w:rsidR="003F5CFC" w:rsidRPr="00CA42FF">
        <w:rPr>
          <w:rFonts w:cs="Times New Roman"/>
          <w:bCs/>
          <w:color w:val="auto"/>
        </w:rPr>
        <w:t xml:space="preserve"> </w:t>
      </w:r>
    </w:p>
    <w:p w:rsidR="003F5CFC" w:rsidRDefault="003F5CFC" w:rsidP="00810016">
      <w:pPr>
        <w:pStyle w:val="Vchodzie"/>
        <w:numPr>
          <w:ilvl w:val="0"/>
          <w:numId w:val="41"/>
        </w:numPr>
        <w:tabs>
          <w:tab w:val="clear" w:pos="709"/>
          <w:tab w:val="left" w:pos="1560"/>
          <w:tab w:val="right" w:pos="2127"/>
        </w:tabs>
        <w:spacing w:after="0" w:line="360" w:lineRule="auto"/>
        <w:jc w:val="both"/>
        <w:rPr>
          <w:rFonts w:cs="Times New Roman"/>
          <w:bCs/>
          <w:color w:val="auto"/>
        </w:rPr>
      </w:pPr>
      <w:r>
        <w:rPr>
          <w:rFonts w:cs="Times New Roman"/>
          <w:bCs/>
          <w:color w:val="auto"/>
        </w:rPr>
        <w:t>Darina Kuková</w:t>
      </w:r>
      <w:r w:rsidR="0050046B">
        <w:rPr>
          <w:rFonts w:cs="Times New Roman"/>
          <w:bCs/>
          <w:color w:val="auto"/>
        </w:rPr>
        <w:t>, opatrovateľka</w:t>
      </w:r>
      <w:r>
        <w:rPr>
          <w:rFonts w:cs="Times New Roman"/>
          <w:bCs/>
          <w:color w:val="auto"/>
        </w:rPr>
        <w:t xml:space="preserve"> – 04. 09. 2017 (HPP) </w:t>
      </w:r>
    </w:p>
    <w:p w:rsidR="008E76C7" w:rsidRDefault="003F5CFC" w:rsidP="0001354F">
      <w:pPr>
        <w:pStyle w:val="Vchodzie"/>
        <w:numPr>
          <w:ilvl w:val="0"/>
          <w:numId w:val="41"/>
        </w:numPr>
        <w:tabs>
          <w:tab w:val="clear" w:pos="709"/>
          <w:tab w:val="left" w:pos="1560"/>
          <w:tab w:val="right" w:pos="2127"/>
        </w:tabs>
        <w:spacing w:after="0" w:line="360" w:lineRule="auto"/>
        <w:jc w:val="both"/>
        <w:rPr>
          <w:rFonts w:cs="Times New Roman"/>
          <w:bCs/>
          <w:color w:val="auto"/>
        </w:rPr>
      </w:pPr>
      <w:r>
        <w:rPr>
          <w:rFonts w:cs="Times New Roman"/>
          <w:bCs/>
          <w:color w:val="auto"/>
        </w:rPr>
        <w:t>Bc. Adriana Mihová</w:t>
      </w:r>
      <w:r w:rsidR="0050046B">
        <w:rPr>
          <w:rFonts w:cs="Times New Roman"/>
          <w:bCs/>
          <w:color w:val="auto"/>
        </w:rPr>
        <w:t>, opatrovateľka</w:t>
      </w:r>
      <w:r>
        <w:rPr>
          <w:rFonts w:cs="Times New Roman"/>
          <w:bCs/>
          <w:color w:val="auto"/>
        </w:rPr>
        <w:t xml:space="preserve"> – od 05. 09. 2017 (DVP)</w:t>
      </w:r>
    </w:p>
    <w:p w:rsidR="0001354F" w:rsidRPr="0001354F" w:rsidRDefault="0001354F" w:rsidP="0001354F">
      <w:pPr>
        <w:pStyle w:val="Vchodzie"/>
        <w:tabs>
          <w:tab w:val="clear" w:pos="709"/>
          <w:tab w:val="left" w:pos="1560"/>
          <w:tab w:val="right" w:pos="2127"/>
        </w:tabs>
        <w:spacing w:after="0" w:line="360" w:lineRule="auto"/>
        <w:ind w:left="786"/>
        <w:jc w:val="both"/>
        <w:rPr>
          <w:rFonts w:cs="Times New Roman"/>
          <w:bCs/>
          <w:color w:val="auto"/>
        </w:rPr>
      </w:pPr>
    </w:p>
    <w:p w:rsidR="00E20B65" w:rsidRDefault="0073133D" w:rsidP="00810016">
      <w:pPr>
        <w:pStyle w:val="Vchodzie"/>
        <w:tabs>
          <w:tab w:val="clear" w:pos="709"/>
          <w:tab w:val="left" w:pos="1560"/>
          <w:tab w:val="right" w:pos="2127"/>
          <w:tab w:val="left" w:pos="2268"/>
        </w:tabs>
        <w:spacing w:after="0" w:line="360" w:lineRule="auto"/>
        <w:ind w:left="426"/>
        <w:jc w:val="both"/>
        <w:rPr>
          <w:rFonts w:cs="Times New Roman"/>
          <w:bCs/>
          <w:color w:val="auto"/>
        </w:rPr>
      </w:pPr>
      <w:r w:rsidRPr="003F5CFC">
        <w:rPr>
          <w:rFonts w:cs="Times New Roman"/>
          <w:bCs/>
          <w:color w:val="auto"/>
        </w:rPr>
        <w:t xml:space="preserve">Skončený pracovný pomer: </w:t>
      </w:r>
    </w:p>
    <w:p w:rsidR="003F5CFC" w:rsidRDefault="003F5CFC" w:rsidP="003F5CFC">
      <w:pPr>
        <w:pStyle w:val="Vchodzie"/>
        <w:numPr>
          <w:ilvl w:val="0"/>
          <w:numId w:val="41"/>
        </w:numPr>
        <w:tabs>
          <w:tab w:val="clear" w:pos="709"/>
          <w:tab w:val="left" w:pos="1560"/>
          <w:tab w:val="right" w:pos="2127"/>
          <w:tab w:val="left" w:pos="2268"/>
        </w:tabs>
        <w:spacing w:after="0" w:line="360" w:lineRule="auto"/>
        <w:jc w:val="both"/>
        <w:rPr>
          <w:rFonts w:cs="Times New Roman"/>
          <w:bCs/>
          <w:color w:val="auto"/>
        </w:rPr>
      </w:pPr>
      <w:r>
        <w:rPr>
          <w:rFonts w:cs="Times New Roman"/>
          <w:bCs/>
          <w:color w:val="auto"/>
        </w:rPr>
        <w:t xml:space="preserve">Patrícia Gejdošová, opatrovateľka </w:t>
      </w:r>
      <w:r w:rsidR="00CC3D0A">
        <w:rPr>
          <w:rFonts w:cs="Times New Roman"/>
          <w:bCs/>
          <w:color w:val="auto"/>
        </w:rPr>
        <w:t>– do 10. 08. 2017 (DBPŠ)</w:t>
      </w:r>
    </w:p>
    <w:p w:rsidR="00CC3D0A" w:rsidRPr="003F5CFC" w:rsidRDefault="00CC3D0A" w:rsidP="003F5CFC">
      <w:pPr>
        <w:pStyle w:val="Vchodzie"/>
        <w:numPr>
          <w:ilvl w:val="0"/>
          <w:numId w:val="41"/>
        </w:numPr>
        <w:tabs>
          <w:tab w:val="clear" w:pos="709"/>
          <w:tab w:val="left" w:pos="1560"/>
          <w:tab w:val="right" w:pos="2127"/>
          <w:tab w:val="left" w:pos="2268"/>
        </w:tabs>
        <w:spacing w:after="0" w:line="360" w:lineRule="auto"/>
        <w:jc w:val="both"/>
        <w:rPr>
          <w:rFonts w:cs="Times New Roman"/>
          <w:bCs/>
          <w:color w:val="auto"/>
        </w:rPr>
      </w:pPr>
      <w:r>
        <w:rPr>
          <w:rFonts w:cs="Times New Roman"/>
          <w:bCs/>
          <w:color w:val="auto"/>
        </w:rPr>
        <w:t>Nikola Milanová, opatrovateľka – do 30. 09. 2017 (HPP)</w:t>
      </w:r>
    </w:p>
    <w:p w:rsidR="00810016" w:rsidRDefault="003F5CFC" w:rsidP="00810016">
      <w:pPr>
        <w:pStyle w:val="Vchodzie"/>
        <w:numPr>
          <w:ilvl w:val="0"/>
          <w:numId w:val="41"/>
        </w:numPr>
        <w:tabs>
          <w:tab w:val="clear" w:pos="709"/>
          <w:tab w:val="left" w:pos="1560"/>
          <w:tab w:val="right" w:pos="2127"/>
          <w:tab w:val="left" w:pos="2268"/>
        </w:tabs>
        <w:spacing w:after="0" w:line="360" w:lineRule="auto"/>
        <w:jc w:val="both"/>
        <w:rPr>
          <w:rFonts w:cs="Times New Roman"/>
          <w:bCs/>
          <w:color w:val="auto"/>
        </w:rPr>
      </w:pPr>
      <w:r>
        <w:rPr>
          <w:rFonts w:cs="Times New Roman"/>
          <w:bCs/>
          <w:color w:val="auto"/>
        </w:rPr>
        <w:t>Libuša Auxová</w:t>
      </w:r>
      <w:r w:rsidR="00810016" w:rsidRPr="003F5CFC">
        <w:rPr>
          <w:rFonts w:cs="Times New Roman"/>
          <w:bCs/>
          <w:color w:val="auto"/>
        </w:rPr>
        <w:t>, opatrovateľka – do 3</w:t>
      </w:r>
      <w:r>
        <w:rPr>
          <w:rFonts w:cs="Times New Roman"/>
          <w:bCs/>
          <w:color w:val="auto"/>
        </w:rPr>
        <w:t>0. 09</w:t>
      </w:r>
      <w:r w:rsidR="00810016" w:rsidRPr="003F5CFC">
        <w:rPr>
          <w:rFonts w:cs="Times New Roman"/>
          <w:bCs/>
          <w:color w:val="auto"/>
        </w:rPr>
        <w:t>. 2017 (</w:t>
      </w:r>
      <w:r>
        <w:rPr>
          <w:rFonts w:cs="Times New Roman"/>
          <w:bCs/>
          <w:color w:val="auto"/>
        </w:rPr>
        <w:t>HP</w:t>
      </w:r>
      <w:r w:rsidR="00EA7FE1" w:rsidRPr="003F5CFC">
        <w:rPr>
          <w:rFonts w:cs="Times New Roman"/>
          <w:bCs/>
          <w:color w:val="auto"/>
        </w:rPr>
        <w:t>P</w:t>
      </w:r>
      <w:r w:rsidR="00810016" w:rsidRPr="003F5CFC">
        <w:rPr>
          <w:rFonts w:cs="Times New Roman"/>
          <w:bCs/>
          <w:color w:val="auto"/>
        </w:rPr>
        <w:t>)</w:t>
      </w:r>
    </w:p>
    <w:p w:rsidR="003F5CFC" w:rsidRPr="003F5CFC" w:rsidRDefault="003F5CFC" w:rsidP="00810016">
      <w:pPr>
        <w:pStyle w:val="Vchodzie"/>
        <w:numPr>
          <w:ilvl w:val="0"/>
          <w:numId w:val="41"/>
        </w:numPr>
        <w:tabs>
          <w:tab w:val="clear" w:pos="709"/>
          <w:tab w:val="left" w:pos="1560"/>
          <w:tab w:val="right" w:pos="2127"/>
          <w:tab w:val="left" w:pos="2268"/>
        </w:tabs>
        <w:spacing w:after="0" w:line="360" w:lineRule="auto"/>
        <w:jc w:val="both"/>
        <w:rPr>
          <w:rFonts w:cs="Times New Roman"/>
          <w:bCs/>
          <w:color w:val="auto"/>
        </w:rPr>
      </w:pPr>
      <w:r>
        <w:rPr>
          <w:rFonts w:cs="Times New Roman"/>
          <w:bCs/>
          <w:color w:val="auto"/>
        </w:rPr>
        <w:t>Daniela Kiššová, opatrovateľka – do 30. 09. 2017 (HPP)</w:t>
      </w:r>
    </w:p>
    <w:p w:rsidR="0001354F" w:rsidRDefault="0001354F" w:rsidP="0001354F">
      <w:pPr>
        <w:pStyle w:val="Vchodzie"/>
        <w:tabs>
          <w:tab w:val="clear" w:pos="709"/>
          <w:tab w:val="left" w:pos="1560"/>
          <w:tab w:val="right" w:pos="2127"/>
          <w:tab w:val="left" w:pos="2268"/>
        </w:tabs>
        <w:spacing w:after="0" w:line="360" w:lineRule="auto"/>
        <w:jc w:val="both"/>
        <w:rPr>
          <w:rFonts w:cs="Times New Roman"/>
          <w:bCs/>
          <w:color w:val="FF0000"/>
        </w:rPr>
      </w:pPr>
    </w:p>
    <w:p w:rsidR="004C2F3D" w:rsidRPr="00434F0E" w:rsidRDefault="004C2F3D" w:rsidP="0001354F">
      <w:pPr>
        <w:pStyle w:val="Vchodzie"/>
        <w:tabs>
          <w:tab w:val="clear" w:pos="709"/>
          <w:tab w:val="left" w:pos="1560"/>
          <w:tab w:val="right" w:pos="2127"/>
          <w:tab w:val="left" w:pos="2268"/>
        </w:tabs>
        <w:spacing w:after="0" w:line="360" w:lineRule="auto"/>
        <w:jc w:val="both"/>
        <w:rPr>
          <w:rFonts w:cs="Times New Roman"/>
          <w:bCs/>
          <w:color w:val="FF0000"/>
        </w:rPr>
      </w:pPr>
    </w:p>
    <w:p w:rsidR="005D376C" w:rsidRPr="00E20B65" w:rsidRDefault="0017263B" w:rsidP="00E20B65">
      <w:pPr>
        <w:pStyle w:val="Vchodzie"/>
        <w:tabs>
          <w:tab w:val="clear" w:pos="709"/>
        </w:tabs>
        <w:spacing w:after="0" w:line="360" w:lineRule="auto"/>
        <w:ind w:left="426"/>
        <w:jc w:val="both"/>
        <w:rPr>
          <w:rFonts w:cs="Times New Roman"/>
          <w:b/>
          <w:bCs/>
        </w:rPr>
      </w:pPr>
      <w:r w:rsidRPr="00827A60">
        <w:rPr>
          <w:rFonts w:cs="Times New Roman"/>
          <w:b/>
          <w:bCs/>
        </w:rPr>
        <w:lastRenderedPageBreak/>
        <w:t>Počet klientov</w:t>
      </w:r>
      <w:r w:rsidR="00556ECB" w:rsidRPr="00827A60">
        <w:rPr>
          <w:rFonts w:cs="Times New Roman"/>
          <w:b/>
          <w:bCs/>
        </w:rPr>
        <w:t>:</w:t>
      </w:r>
    </w:p>
    <w:p w:rsidR="00A14964" w:rsidRPr="0001354F" w:rsidRDefault="00441914" w:rsidP="0001354F">
      <w:pPr>
        <w:pStyle w:val="Vchodzie"/>
        <w:tabs>
          <w:tab w:val="clear" w:pos="709"/>
          <w:tab w:val="left" w:pos="0"/>
        </w:tabs>
        <w:spacing w:after="0" w:line="360" w:lineRule="auto"/>
        <w:jc w:val="both"/>
        <w:rPr>
          <w:rFonts w:cs="Times New Roman"/>
          <w:i/>
          <w:u w:val="single"/>
        </w:rPr>
      </w:pPr>
      <w:r w:rsidRPr="00827A60">
        <w:rPr>
          <w:rFonts w:cs="Times New Roman"/>
          <w:i/>
          <w:u w:val="single"/>
        </w:rPr>
        <w:t>Občania pribudli:</w:t>
      </w:r>
    </w:p>
    <w:tbl>
      <w:tblPr>
        <w:tblStyle w:val="Mriekatabuky"/>
        <w:tblW w:w="0" w:type="auto"/>
        <w:tblLook w:val="04A0"/>
      </w:tblPr>
      <w:tblGrid>
        <w:gridCol w:w="2943"/>
        <w:gridCol w:w="1985"/>
        <w:gridCol w:w="2722"/>
      </w:tblGrid>
      <w:tr w:rsidR="00A14964" w:rsidRPr="00827A60" w:rsidTr="005B5953">
        <w:tc>
          <w:tcPr>
            <w:tcW w:w="2943" w:type="dxa"/>
            <w:tcMar>
              <w:top w:w="57" w:type="dxa"/>
              <w:bottom w:w="57" w:type="dxa"/>
            </w:tcMar>
            <w:vAlign w:val="center"/>
          </w:tcPr>
          <w:p w:rsidR="00A14964" w:rsidRPr="00827A60" w:rsidRDefault="00A14964" w:rsidP="009532DC">
            <w:pPr>
              <w:pStyle w:val="Vchodzie"/>
              <w:tabs>
                <w:tab w:val="clear" w:pos="709"/>
              </w:tabs>
              <w:spacing w:after="0"/>
              <w:rPr>
                <w:rFonts w:cs="Times New Roman"/>
                <w:b/>
                <w:i/>
              </w:rPr>
            </w:pPr>
            <w:r w:rsidRPr="00827A60">
              <w:rPr>
                <w:rFonts w:cs="Times New Roman"/>
                <w:b/>
              </w:rPr>
              <w:t>Meno a priezvisko</w:t>
            </w:r>
          </w:p>
        </w:tc>
        <w:tc>
          <w:tcPr>
            <w:tcW w:w="1985" w:type="dxa"/>
            <w:tcMar>
              <w:top w:w="57" w:type="dxa"/>
              <w:bottom w:w="57" w:type="dxa"/>
            </w:tcMar>
            <w:vAlign w:val="center"/>
          </w:tcPr>
          <w:p w:rsidR="00A14964" w:rsidRPr="00827A60" w:rsidRDefault="00A14964" w:rsidP="009532DC">
            <w:pPr>
              <w:pStyle w:val="Vchodzie"/>
              <w:tabs>
                <w:tab w:val="clear" w:pos="709"/>
              </w:tabs>
              <w:spacing w:after="0"/>
              <w:jc w:val="center"/>
              <w:rPr>
                <w:rFonts w:cs="Times New Roman"/>
                <w:b/>
              </w:rPr>
            </w:pPr>
            <w:r w:rsidRPr="00827A60">
              <w:rPr>
                <w:rFonts w:cs="Times New Roman"/>
                <w:b/>
              </w:rPr>
              <w:t>rok narodenia</w:t>
            </w:r>
          </w:p>
        </w:tc>
        <w:tc>
          <w:tcPr>
            <w:tcW w:w="2722" w:type="dxa"/>
            <w:tcMar>
              <w:top w:w="57" w:type="dxa"/>
              <w:bottom w:w="57" w:type="dxa"/>
            </w:tcMar>
            <w:vAlign w:val="center"/>
          </w:tcPr>
          <w:p w:rsidR="00A14964" w:rsidRPr="00827A60" w:rsidRDefault="00A14964" w:rsidP="009532DC">
            <w:pPr>
              <w:pStyle w:val="Vchodzie"/>
              <w:tabs>
                <w:tab w:val="clear" w:pos="709"/>
              </w:tabs>
              <w:spacing w:after="0"/>
              <w:jc w:val="center"/>
              <w:rPr>
                <w:rFonts w:cs="Times New Roman"/>
                <w:b/>
              </w:rPr>
            </w:pPr>
            <w:r w:rsidRPr="00827A60">
              <w:rPr>
                <w:rFonts w:cs="Times New Roman"/>
                <w:b/>
              </w:rPr>
              <w:t>dátum začatia poskytovania služby</w:t>
            </w:r>
          </w:p>
        </w:tc>
      </w:tr>
      <w:tr w:rsidR="00A14964" w:rsidRPr="002B530C" w:rsidTr="005B5953">
        <w:tc>
          <w:tcPr>
            <w:tcW w:w="2943" w:type="dxa"/>
            <w:tcMar>
              <w:top w:w="57" w:type="dxa"/>
              <w:bottom w:w="57" w:type="dxa"/>
            </w:tcMar>
            <w:vAlign w:val="center"/>
          </w:tcPr>
          <w:p w:rsidR="00A14964" w:rsidRPr="005B5953" w:rsidRDefault="00AB6107" w:rsidP="009532DC">
            <w:pPr>
              <w:pStyle w:val="Vchodzie"/>
              <w:tabs>
                <w:tab w:val="left" w:pos="1760"/>
              </w:tabs>
              <w:spacing w:after="0"/>
              <w:rPr>
                <w:rFonts w:cs="Times New Roman"/>
                <w:color w:val="auto"/>
              </w:rPr>
            </w:pPr>
            <w:r>
              <w:rPr>
                <w:rFonts w:cs="Times New Roman"/>
                <w:color w:val="auto"/>
              </w:rPr>
              <w:t>Mária Urbanová</w:t>
            </w:r>
          </w:p>
        </w:tc>
        <w:tc>
          <w:tcPr>
            <w:tcW w:w="1985" w:type="dxa"/>
            <w:tcMar>
              <w:top w:w="57" w:type="dxa"/>
              <w:bottom w:w="57" w:type="dxa"/>
            </w:tcMar>
            <w:vAlign w:val="center"/>
          </w:tcPr>
          <w:p w:rsidR="00A14964" w:rsidRPr="005B5953" w:rsidRDefault="00032E5F" w:rsidP="00957C0B">
            <w:pPr>
              <w:pStyle w:val="Vchodzie"/>
              <w:tabs>
                <w:tab w:val="clear" w:pos="709"/>
              </w:tabs>
              <w:spacing w:after="0"/>
              <w:jc w:val="center"/>
              <w:rPr>
                <w:rFonts w:cs="Times New Roman"/>
                <w:color w:val="auto"/>
              </w:rPr>
            </w:pPr>
            <w:r>
              <w:rPr>
                <w:rFonts w:cs="Times New Roman"/>
                <w:color w:val="auto"/>
              </w:rPr>
              <w:t>1940</w:t>
            </w:r>
          </w:p>
        </w:tc>
        <w:tc>
          <w:tcPr>
            <w:tcW w:w="2722" w:type="dxa"/>
            <w:tcMar>
              <w:top w:w="57" w:type="dxa"/>
              <w:bottom w:w="57" w:type="dxa"/>
            </w:tcMar>
            <w:vAlign w:val="center"/>
          </w:tcPr>
          <w:p w:rsidR="00A14964" w:rsidRPr="005B5953" w:rsidRDefault="005B5953" w:rsidP="00AB6107">
            <w:pPr>
              <w:pStyle w:val="Vchodzie"/>
              <w:tabs>
                <w:tab w:val="clear" w:pos="709"/>
              </w:tabs>
              <w:spacing w:after="0"/>
              <w:jc w:val="center"/>
              <w:rPr>
                <w:rFonts w:cs="Times New Roman"/>
                <w:color w:val="auto"/>
              </w:rPr>
            </w:pPr>
            <w:r w:rsidRPr="005B5953">
              <w:rPr>
                <w:rFonts w:cs="Times New Roman"/>
                <w:color w:val="auto"/>
              </w:rPr>
              <w:t>1</w:t>
            </w:r>
            <w:r w:rsidR="00AB6107">
              <w:rPr>
                <w:rFonts w:cs="Times New Roman"/>
                <w:color w:val="auto"/>
              </w:rPr>
              <w:t>3. 07</w:t>
            </w:r>
            <w:r w:rsidRPr="005B5953">
              <w:rPr>
                <w:rFonts w:cs="Times New Roman"/>
                <w:color w:val="auto"/>
              </w:rPr>
              <w:t>. 2017</w:t>
            </w:r>
          </w:p>
        </w:tc>
      </w:tr>
      <w:tr w:rsidR="00A14964" w:rsidRPr="002B530C" w:rsidTr="005B5953">
        <w:tc>
          <w:tcPr>
            <w:tcW w:w="2943" w:type="dxa"/>
            <w:tcMar>
              <w:top w:w="57" w:type="dxa"/>
              <w:bottom w:w="57" w:type="dxa"/>
            </w:tcMar>
            <w:vAlign w:val="center"/>
          </w:tcPr>
          <w:p w:rsidR="00A14964" w:rsidRPr="005B5953" w:rsidRDefault="00AB6107" w:rsidP="009532DC">
            <w:pPr>
              <w:pStyle w:val="Vchodzie"/>
              <w:tabs>
                <w:tab w:val="clear" w:pos="709"/>
              </w:tabs>
              <w:spacing w:after="0"/>
              <w:rPr>
                <w:rFonts w:cs="Times New Roman"/>
                <w:color w:val="auto"/>
              </w:rPr>
            </w:pPr>
            <w:r>
              <w:rPr>
                <w:rFonts w:cs="Times New Roman"/>
                <w:color w:val="auto"/>
              </w:rPr>
              <w:t>Milan Jurík</w:t>
            </w:r>
          </w:p>
        </w:tc>
        <w:tc>
          <w:tcPr>
            <w:tcW w:w="1985" w:type="dxa"/>
            <w:tcMar>
              <w:top w:w="57" w:type="dxa"/>
              <w:bottom w:w="57" w:type="dxa"/>
            </w:tcMar>
            <w:vAlign w:val="center"/>
          </w:tcPr>
          <w:p w:rsidR="00A14964" w:rsidRPr="005B5953" w:rsidRDefault="00032E5F" w:rsidP="000030B7">
            <w:pPr>
              <w:pStyle w:val="Vchodzie"/>
              <w:tabs>
                <w:tab w:val="clear" w:pos="709"/>
              </w:tabs>
              <w:spacing w:after="0"/>
              <w:jc w:val="center"/>
              <w:rPr>
                <w:rFonts w:cs="Times New Roman"/>
                <w:color w:val="auto"/>
              </w:rPr>
            </w:pPr>
            <w:r>
              <w:rPr>
                <w:rFonts w:cs="Times New Roman"/>
                <w:color w:val="auto"/>
              </w:rPr>
              <w:t>1952</w:t>
            </w:r>
          </w:p>
        </w:tc>
        <w:tc>
          <w:tcPr>
            <w:tcW w:w="2722" w:type="dxa"/>
            <w:tcMar>
              <w:top w:w="57" w:type="dxa"/>
              <w:bottom w:w="57" w:type="dxa"/>
            </w:tcMar>
            <w:vAlign w:val="center"/>
          </w:tcPr>
          <w:p w:rsidR="00A14964" w:rsidRPr="005B5953" w:rsidRDefault="00AB6107" w:rsidP="009532DC">
            <w:pPr>
              <w:pStyle w:val="Vchodzie"/>
              <w:tabs>
                <w:tab w:val="clear" w:pos="709"/>
              </w:tabs>
              <w:spacing w:after="0"/>
              <w:jc w:val="center"/>
              <w:rPr>
                <w:rFonts w:cs="Times New Roman"/>
                <w:color w:val="auto"/>
              </w:rPr>
            </w:pPr>
            <w:r>
              <w:rPr>
                <w:rFonts w:cs="Times New Roman"/>
                <w:color w:val="auto"/>
              </w:rPr>
              <w:t>19. 07. 2017</w:t>
            </w:r>
          </w:p>
        </w:tc>
      </w:tr>
      <w:tr w:rsidR="00A14964" w:rsidRPr="002B530C" w:rsidTr="005B5953">
        <w:tc>
          <w:tcPr>
            <w:tcW w:w="2943" w:type="dxa"/>
            <w:tcMar>
              <w:top w:w="57" w:type="dxa"/>
              <w:bottom w:w="57" w:type="dxa"/>
            </w:tcMar>
            <w:vAlign w:val="center"/>
          </w:tcPr>
          <w:p w:rsidR="00A14964" w:rsidRPr="005B5953" w:rsidRDefault="00AB6107" w:rsidP="009532DC">
            <w:pPr>
              <w:pStyle w:val="Vchodzie"/>
              <w:tabs>
                <w:tab w:val="clear" w:pos="709"/>
              </w:tabs>
              <w:spacing w:after="0"/>
              <w:rPr>
                <w:rFonts w:cs="Times New Roman"/>
                <w:color w:val="auto"/>
              </w:rPr>
            </w:pPr>
            <w:r>
              <w:rPr>
                <w:rFonts w:cs="Times New Roman"/>
                <w:color w:val="auto"/>
              </w:rPr>
              <w:t>Mária Hanuščinová</w:t>
            </w:r>
          </w:p>
        </w:tc>
        <w:tc>
          <w:tcPr>
            <w:tcW w:w="1985" w:type="dxa"/>
            <w:tcMar>
              <w:top w:w="57" w:type="dxa"/>
              <w:bottom w:w="57" w:type="dxa"/>
            </w:tcMar>
            <w:vAlign w:val="center"/>
          </w:tcPr>
          <w:p w:rsidR="00A14964" w:rsidRPr="005B5953" w:rsidRDefault="00032E5F" w:rsidP="000030B7">
            <w:pPr>
              <w:pStyle w:val="Vchodzie"/>
              <w:tabs>
                <w:tab w:val="clear" w:pos="709"/>
              </w:tabs>
              <w:spacing w:after="0"/>
              <w:jc w:val="center"/>
              <w:rPr>
                <w:rFonts w:cs="Times New Roman"/>
                <w:color w:val="auto"/>
              </w:rPr>
            </w:pPr>
            <w:r>
              <w:rPr>
                <w:rFonts w:cs="Times New Roman"/>
                <w:color w:val="auto"/>
              </w:rPr>
              <w:t>1936</w:t>
            </w:r>
          </w:p>
        </w:tc>
        <w:tc>
          <w:tcPr>
            <w:tcW w:w="2722" w:type="dxa"/>
            <w:tcMar>
              <w:top w:w="57" w:type="dxa"/>
              <w:bottom w:w="57" w:type="dxa"/>
            </w:tcMar>
            <w:vAlign w:val="center"/>
          </w:tcPr>
          <w:p w:rsidR="00A14964" w:rsidRPr="005B5953" w:rsidRDefault="00AB6107" w:rsidP="000030B7">
            <w:pPr>
              <w:pStyle w:val="Vchodzie"/>
              <w:tabs>
                <w:tab w:val="clear" w:pos="709"/>
              </w:tabs>
              <w:spacing w:after="0"/>
              <w:jc w:val="center"/>
              <w:rPr>
                <w:rFonts w:cs="Times New Roman"/>
                <w:color w:val="auto"/>
              </w:rPr>
            </w:pPr>
            <w:r>
              <w:rPr>
                <w:rFonts w:cs="Times New Roman"/>
                <w:color w:val="auto"/>
              </w:rPr>
              <w:t>27. 07. 2017</w:t>
            </w:r>
          </w:p>
        </w:tc>
      </w:tr>
      <w:tr w:rsidR="00C341D5" w:rsidRPr="002B530C" w:rsidTr="005B5953">
        <w:tc>
          <w:tcPr>
            <w:tcW w:w="2943" w:type="dxa"/>
            <w:tcMar>
              <w:top w:w="57" w:type="dxa"/>
              <w:bottom w:w="57" w:type="dxa"/>
            </w:tcMar>
            <w:vAlign w:val="center"/>
          </w:tcPr>
          <w:p w:rsidR="00C341D5" w:rsidRPr="005B5953" w:rsidRDefault="00AB6107" w:rsidP="009532DC">
            <w:pPr>
              <w:pStyle w:val="Vchodzie"/>
              <w:tabs>
                <w:tab w:val="clear" w:pos="709"/>
              </w:tabs>
              <w:spacing w:after="0"/>
              <w:rPr>
                <w:rFonts w:cs="Times New Roman"/>
                <w:color w:val="auto"/>
              </w:rPr>
            </w:pPr>
            <w:r>
              <w:rPr>
                <w:rFonts w:cs="Times New Roman"/>
                <w:color w:val="auto"/>
              </w:rPr>
              <w:t>Jozef Varga</w:t>
            </w:r>
          </w:p>
        </w:tc>
        <w:tc>
          <w:tcPr>
            <w:tcW w:w="1985" w:type="dxa"/>
            <w:tcMar>
              <w:top w:w="57" w:type="dxa"/>
              <w:bottom w:w="57" w:type="dxa"/>
            </w:tcMar>
            <w:vAlign w:val="center"/>
          </w:tcPr>
          <w:p w:rsidR="00C341D5" w:rsidRPr="005B5953" w:rsidRDefault="00032E5F" w:rsidP="00A87052">
            <w:pPr>
              <w:pStyle w:val="Vchodzie"/>
              <w:tabs>
                <w:tab w:val="clear" w:pos="709"/>
              </w:tabs>
              <w:spacing w:after="0"/>
              <w:jc w:val="center"/>
              <w:rPr>
                <w:rFonts w:cs="Times New Roman"/>
                <w:color w:val="auto"/>
              </w:rPr>
            </w:pPr>
            <w:r>
              <w:rPr>
                <w:rFonts w:cs="Times New Roman"/>
                <w:color w:val="auto"/>
              </w:rPr>
              <w:t>1936</w:t>
            </w:r>
          </w:p>
        </w:tc>
        <w:tc>
          <w:tcPr>
            <w:tcW w:w="2722" w:type="dxa"/>
            <w:tcMar>
              <w:top w:w="57" w:type="dxa"/>
              <w:bottom w:w="57" w:type="dxa"/>
            </w:tcMar>
            <w:vAlign w:val="center"/>
          </w:tcPr>
          <w:p w:rsidR="00C341D5" w:rsidRPr="005B5953" w:rsidRDefault="00AB6107" w:rsidP="009532DC">
            <w:pPr>
              <w:pStyle w:val="Vchodzie"/>
              <w:tabs>
                <w:tab w:val="clear" w:pos="709"/>
              </w:tabs>
              <w:spacing w:after="0"/>
              <w:jc w:val="center"/>
              <w:rPr>
                <w:rFonts w:cs="Times New Roman"/>
                <w:color w:val="auto"/>
              </w:rPr>
            </w:pPr>
            <w:r>
              <w:rPr>
                <w:rFonts w:cs="Times New Roman"/>
                <w:color w:val="auto"/>
              </w:rPr>
              <w:t>21. 08. 2017</w:t>
            </w:r>
          </w:p>
        </w:tc>
      </w:tr>
      <w:tr w:rsidR="00203B71" w:rsidRPr="002B530C" w:rsidTr="005B5953">
        <w:tc>
          <w:tcPr>
            <w:tcW w:w="2943" w:type="dxa"/>
            <w:tcMar>
              <w:top w:w="57" w:type="dxa"/>
              <w:bottom w:w="57" w:type="dxa"/>
            </w:tcMar>
            <w:vAlign w:val="center"/>
          </w:tcPr>
          <w:p w:rsidR="00203B71" w:rsidRPr="005B5953" w:rsidRDefault="00AB6107" w:rsidP="009532DC">
            <w:pPr>
              <w:pStyle w:val="Vchodzie"/>
              <w:tabs>
                <w:tab w:val="clear" w:pos="709"/>
              </w:tabs>
              <w:spacing w:after="0"/>
              <w:rPr>
                <w:rFonts w:cs="Times New Roman"/>
                <w:color w:val="auto"/>
              </w:rPr>
            </w:pPr>
            <w:r>
              <w:rPr>
                <w:rFonts w:cs="Times New Roman"/>
                <w:color w:val="auto"/>
              </w:rPr>
              <w:t>Elena Jamrišková</w:t>
            </w:r>
          </w:p>
        </w:tc>
        <w:tc>
          <w:tcPr>
            <w:tcW w:w="1985" w:type="dxa"/>
            <w:tcMar>
              <w:top w:w="57" w:type="dxa"/>
              <w:bottom w:w="57" w:type="dxa"/>
            </w:tcMar>
            <w:vAlign w:val="center"/>
          </w:tcPr>
          <w:p w:rsidR="00203B71" w:rsidRPr="005B5953" w:rsidRDefault="00AC7F04" w:rsidP="000030B7">
            <w:pPr>
              <w:pStyle w:val="Vchodzie"/>
              <w:tabs>
                <w:tab w:val="clear" w:pos="709"/>
              </w:tabs>
              <w:spacing w:after="0"/>
              <w:jc w:val="center"/>
              <w:rPr>
                <w:rFonts w:cs="Times New Roman"/>
                <w:color w:val="auto"/>
              </w:rPr>
            </w:pPr>
            <w:r>
              <w:rPr>
                <w:rFonts w:cs="Times New Roman"/>
                <w:color w:val="auto"/>
              </w:rPr>
              <w:t>1930</w:t>
            </w:r>
          </w:p>
        </w:tc>
        <w:tc>
          <w:tcPr>
            <w:tcW w:w="2722" w:type="dxa"/>
            <w:tcMar>
              <w:top w:w="57" w:type="dxa"/>
              <w:bottom w:w="57" w:type="dxa"/>
            </w:tcMar>
            <w:vAlign w:val="center"/>
          </w:tcPr>
          <w:p w:rsidR="00203B71" w:rsidRPr="005B5953" w:rsidRDefault="00AB6107" w:rsidP="000030B7">
            <w:pPr>
              <w:pStyle w:val="Vchodzie"/>
              <w:tabs>
                <w:tab w:val="clear" w:pos="709"/>
              </w:tabs>
              <w:spacing w:after="0"/>
              <w:jc w:val="center"/>
              <w:rPr>
                <w:rFonts w:cs="Times New Roman"/>
                <w:color w:val="auto"/>
              </w:rPr>
            </w:pPr>
            <w:r>
              <w:rPr>
                <w:rFonts w:cs="Times New Roman"/>
                <w:color w:val="auto"/>
              </w:rPr>
              <w:t>04. 09. 2017</w:t>
            </w:r>
          </w:p>
        </w:tc>
      </w:tr>
      <w:tr w:rsidR="00CE5690" w:rsidRPr="002B530C" w:rsidTr="005B5953">
        <w:tc>
          <w:tcPr>
            <w:tcW w:w="2943" w:type="dxa"/>
            <w:tcMar>
              <w:top w:w="57" w:type="dxa"/>
              <w:bottom w:w="57" w:type="dxa"/>
            </w:tcMar>
            <w:vAlign w:val="center"/>
          </w:tcPr>
          <w:p w:rsidR="00CE5690" w:rsidRDefault="00CE5690" w:rsidP="009532DC">
            <w:pPr>
              <w:pStyle w:val="Vchodzie"/>
              <w:tabs>
                <w:tab w:val="clear" w:pos="709"/>
              </w:tabs>
              <w:spacing w:after="0"/>
              <w:rPr>
                <w:rFonts w:cs="Times New Roman"/>
                <w:color w:val="auto"/>
              </w:rPr>
            </w:pPr>
            <w:r>
              <w:rPr>
                <w:rFonts w:cs="Times New Roman"/>
                <w:color w:val="auto"/>
              </w:rPr>
              <w:t>Ľudmila Kolenčíková</w:t>
            </w:r>
          </w:p>
        </w:tc>
        <w:tc>
          <w:tcPr>
            <w:tcW w:w="1985" w:type="dxa"/>
            <w:tcMar>
              <w:top w:w="57" w:type="dxa"/>
              <w:bottom w:w="57" w:type="dxa"/>
            </w:tcMar>
            <w:vAlign w:val="center"/>
          </w:tcPr>
          <w:p w:rsidR="00CE5690" w:rsidRDefault="00CE5690" w:rsidP="000030B7">
            <w:pPr>
              <w:pStyle w:val="Vchodzie"/>
              <w:tabs>
                <w:tab w:val="clear" w:pos="709"/>
              </w:tabs>
              <w:spacing w:after="0"/>
              <w:jc w:val="center"/>
              <w:rPr>
                <w:rFonts w:cs="Times New Roman"/>
                <w:color w:val="auto"/>
              </w:rPr>
            </w:pPr>
            <w:r>
              <w:rPr>
                <w:rFonts w:cs="Times New Roman"/>
                <w:color w:val="auto"/>
              </w:rPr>
              <w:t>1952</w:t>
            </w:r>
          </w:p>
        </w:tc>
        <w:tc>
          <w:tcPr>
            <w:tcW w:w="2722" w:type="dxa"/>
            <w:tcMar>
              <w:top w:w="57" w:type="dxa"/>
              <w:bottom w:w="57" w:type="dxa"/>
            </w:tcMar>
            <w:vAlign w:val="center"/>
          </w:tcPr>
          <w:p w:rsidR="00CE5690" w:rsidRDefault="00CE5690" w:rsidP="000030B7">
            <w:pPr>
              <w:pStyle w:val="Vchodzie"/>
              <w:tabs>
                <w:tab w:val="clear" w:pos="709"/>
              </w:tabs>
              <w:spacing w:after="0"/>
              <w:jc w:val="center"/>
              <w:rPr>
                <w:rFonts w:cs="Times New Roman"/>
                <w:color w:val="auto"/>
              </w:rPr>
            </w:pPr>
            <w:r>
              <w:rPr>
                <w:rFonts w:cs="Times New Roman"/>
                <w:color w:val="auto"/>
              </w:rPr>
              <w:t>12. 09. 2017</w:t>
            </w:r>
          </w:p>
        </w:tc>
      </w:tr>
      <w:tr w:rsidR="005B5953" w:rsidRPr="002B530C" w:rsidTr="005B5953">
        <w:tc>
          <w:tcPr>
            <w:tcW w:w="2943" w:type="dxa"/>
            <w:tcMar>
              <w:top w:w="57" w:type="dxa"/>
              <w:bottom w:w="57" w:type="dxa"/>
            </w:tcMar>
            <w:vAlign w:val="center"/>
          </w:tcPr>
          <w:p w:rsidR="005B5953" w:rsidRPr="005B5953" w:rsidRDefault="00AB6107" w:rsidP="009532DC">
            <w:pPr>
              <w:pStyle w:val="Vchodzie"/>
              <w:tabs>
                <w:tab w:val="clear" w:pos="709"/>
              </w:tabs>
              <w:spacing w:after="0"/>
              <w:rPr>
                <w:rFonts w:cs="Times New Roman"/>
                <w:color w:val="auto"/>
              </w:rPr>
            </w:pPr>
            <w:r>
              <w:rPr>
                <w:rFonts w:cs="Times New Roman"/>
                <w:color w:val="auto"/>
              </w:rPr>
              <w:t>Justína Sopúchová</w:t>
            </w:r>
          </w:p>
        </w:tc>
        <w:tc>
          <w:tcPr>
            <w:tcW w:w="1985" w:type="dxa"/>
            <w:tcMar>
              <w:top w:w="57" w:type="dxa"/>
              <w:bottom w:w="57" w:type="dxa"/>
            </w:tcMar>
            <w:vAlign w:val="center"/>
          </w:tcPr>
          <w:p w:rsidR="005B5953" w:rsidRPr="005B5953" w:rsidRDefault="00AC7F04" w:rsidP="000030B7">
            <w:pPr>
              <w:pStyle w:val="Vchodzie"/>
              <w:tabs>
                <w:tab w:val="clear" w:pos="709"/>
              </w:tabs>
              <w:spacing w:after="0"/>
              <w:jc w:val="center"/>
              <w:rPr>
                <w:rFonts w:cs="Times New Roman"/>
                <w:color w:val="auto"/>
              </w:rPr>
            </w:pPr>
            <w:r>
              <w:rPr>
                <w:rFonts w:cs="Times New Roman"/>
                <w:color w:val="auto"/>
              </w:rPr>
              <w:t>1946</w:t>
            </w:r>
          </w:p>
        </w:tc>
        <w:tc>
          <w:tcPr>
            <w:tcW w:w="2722" w:type="dxa"/>
            <w:tcMar>
              <w:top w:w="57" w:type="dxa"/>
              <w:bottom w:w="57" w:type="dxa"/>
            </w:tcMar>
            <w:vAlign w:val="center"/>
          </w:tcPr>
          <w:p w:rsidR="005B5953" w:rsidRPr="005B5953" w:rsidRDefault="00AB6107" w:rsidP="000030B7">
            <w:pPr>
              <w:pStyle w:val="Vchodzie"/>
              <w:tabs>
                <w:tab w:val="clear" w:pos="709"/>
              </w:tabs>
              <w:spacing w:after="0"/>
              <w:jc w:val="center"/>
              <w:rPr>
                <w:rFonts w:cs="Times New Roman"/>
                <w:color w:val="auto"/>
              </w:rPr>
            </w:pPr>
            <w:r>
              <w:rPr>
                <w:rFonts w:cs="Times New Roman"/>
                <w:color w:val="auto"/>
              </w:rPr>
              <w:t>18. 09. 2017</w:t>
            </w:r>
          </w:p>
        </w:tc>
      </w:tr>
    </w:tbl>
    <w:p w:rsidR="00FD1590" w:rsidRPr="002B530C" w:rsidRDefault="00FD1590" w:rsidP="00E36176">
      <w:pPr>
        <w:pStyle w:val="Vchodzie"/>
        <w:tabs>
          <w:tab w:val="clear" w:pos="709"/>
          <w:tab w:val="left" w:pos="4678"/>
        </w:tabs>
        <w:spacing w:after="0"/>
        <w:rPr>
          <w:rFonts w:cs="Times New Roman"/>
          <w:i/>
          <w:color w:val="auto"/>
          <w:u w:val="single"/>
        </w:rPr>
      </w:pPr>
    </w:p>
    <w:p w:rsidR="0017263B" w:rsidRPr="002B530C" w:rsidRDefault="0017263B" w:rsidP="00E36176">
      <w:pPr>
        <w:pStyle w:val="Vchodzie"/>
        <w:tabs>
          <w:tab w:val="clear" w:pos="709"/>
          <w:tab w:val="left" w:pos="4678"/>
        </w:tabs>
        <w:spacing w:after="0"/>
        <w:rPr>
          <w:rFonts w:cs="Times New Roman"/>
          <w:i/>
          <w:color w:val="auto"/>
          <w:u w:val="single"/>
        </w:rPr>
      </w:pPr>
      <w:r w:rsidRPr="002B530C">
        <w:rPr>
          <w:rFonts w:cs="Times New Roman"/>
          <w:i/>
          <w:color w:val="auto"/>
          <w:u w:val="single"/>
        </w:rPr>
        <w:t>Občania ubudli:</w:t>
      </w:r>
    </w:p>
    <w:p w:rsidR="00A14964" w:rsidRPr="002B530C" w:rsidRDefault="00A14964" w:rsidP="001A2CD8">
      <w:pPr>
        <w:pStyle w:val="Vchodzie"/>
        <w:tabs>
          <w:tab w:val="clear" w:pos="709"/>
          <w:tab w:val="left" w:pos="4678"/>
        </w:tabs>
        <w:spacing w:after="0"/>
        <w:rPr>
          <w:rFonts w:cs="Times New Roman"/>
          <w:color w:val="auto"/>
        </w:rPr>
      </w:pPr>
    </w:p>
    <w:tbl>
      <w:tblPr>
        <w:tblStyle w:val="Mriekatabuky"/>
        <w:tblW w:w="0" w:type="auto"/>
        <w:tblLook w:val="04A0"/>
      </w:tblPr>
      <w:tblGrid>
        <w:gridCol w:w="2802"/>
        <w:gridCol w:w="1985"/>
        <w:gridCol w:w="2722"/>
      </w:tblGrid>
      <w:tr w:rsidR="00A14964" w:rsidRPr="002B530C" w:rsidTr="00D54320">
        <w:tc>
          <w:tcPr>
            <w:tcW w:w="2802" w:type="dxa"/>
            <w:tcMar>
              <w:top w:w="57" w:type="dxa"/>
              <w:bottom w:w="57" w:type="dxa"/>
            </w:tcMar>
            <w:vAlign w:val="center"/>
          </w:tcPr>
          <w:p w:rsidR="00A14964" w:rsidRPr="002B530C" w:rsidRDefault="00A14964" w:rsidP="00E36176">
            <w:pPr>
              <w:pStyle w:val="Vchodzie"/>
              <w:tabs>
                <w:tab w:val="clear" w:pos="709"/>
              </w:tabs>
              <w:spacing w:after="0"/>
              <w:rPr>
                <w:rFonts w:cs="Times New Roman"/>
                <w:b/>
                <w:color w:val="auto"/>
              </w:rPr>
            </w:pPr>
            <w:r w:rsidRPr="002B530C">
              <w:rPr>
                <w:rFonts w:cs="Times New Roman"/>
                <w:b/>
                <w:color w:val="auto"/>
              </w:rPr>
              <w:t>Meno a priezvisko</w:t>
            </w:r>
          </w:p>
        </w:tc>
        <w:tc>
          <w:tcPr>
            <w:tcW w:w="1985" w:type="dxa"/>
            <w:tcMar>
              <w:top w:w="57" w:type="dxa"/>
              <w:bottom w:w="57" w:type="dxa"/>
            </w:tcMar>
            <w:vAlign w:val="center"/>
          </w:tcPr>
          <w:p w:rsidR="00A14964" w:rsidRPr="002B530C" w:rsidRDefault="00A14964" w:rsidP="00E36176">
            <w:pPr>
              <w:pStyle w:val="Vchodzie"/>
              <w:tabs>
                <w:tab w:val="clear" w:pos="709"/>
              </w:tabs>
              <w:spacing w:after="0"/>
              <w:jc w:val="center"/>
              <w:rPr>
                <w:rFonts w:cs="Times New Roman"/>
                <w:b/>
                <w:color w:val="auto"/>
              </w:rPr>
            </w:pPr>
            <w:r w:rsidRPr="002B530C">
              <w:rPr>
                <w:rFonts w:cs="Times New Roman"/>
                <w:b/>
                <w:color w:val="auto"/>
              </w:rPr>
              <w:t>rok narodenia</w:t>
            </w:r>
          </w:p>
        </w:tc>
        <w:tc>
          <w:tcPr>
            <w:tcW w:w="2722" w:type="dxa"/>
            <w:tcMar>
              <w:top w:w="57" w:type="dxa"/>
              <w:bottom w:w="57" w:type="dxa"/>
            </w:tcMar>
            <w:vAlign w:val="center"/>
          </w:tcPr>
          <w:p w:rsidR="00A14964" w:rsidRPr="002B530C" w:rsidRDefault="00A14964" w:rsidP="00E36176">
            <w:pPr>
              <w:pStyle w:val="Vchodzie"/>
              <w:tabs>
                <w:tab w:val="clear" w:pos="709"/>
              </w:tabs>
              <w:spacing w:after="0"/>
              <w:jc w:val="center"/>
              <w:rPr>
                <w:rFonts w:cs="Times New Roman"/>
                <w:b/>
                <w:color w:val="auto"/>
              </w:rPr>
            </w:pPr>
            <w:r w:rsidRPr="002B530C">
              <w:rPr>
                <w:rFonts w:cs="Times New Roman"/>
                <w:b/>
                <w:color w:val="auto"/>
              </w:rPr>
              <w:t>dátum úmrtia</w:t>
            </w:r>
          </w:p>
        </w:tc>
      </w:tr>
      <w:tr w:rsidR="00A64E06" w:rsidRPr="002B530C" w:rsidTr="00D54320">
        <w:tc>
          <w:tcPr>
            <w:tcW w:w="2802" w:type="dxa"/>
            <w:tcMar>
              <w:top w:w="28" w:type="dxa"/>
              <w:bottom w:w="28" w:type="dxa"/>
            </w:tcMar>
            <w:vAlign w:val="center"/>
          </w:tcPr>
          <w:p w:rsidR="00A64E06" w:rsidRPr="00EF72C9" w:rsidRDefault="00925BF0" w:rsidP="00111274">
            <w:pPr>
              <w:pStyle w:val="Vchodzie"/>
              <w:tabs>
                <w:tab w:val="clear" w:pos="709"/>
              </w:tabs>
              <w:spacing w:after="0"/>
              <w:rPr>
                <w:rFonts w:cs="Times New Roman"/>
                <w:color w:val="auto"/>
              </w:rPr>
            </w:pPr>
            <w:r>
              <w:rPr>
                <w:rFonts w:cs="Times New Roman"/>
                <w:color w:val="auto"/>
              </w:rPr>
              <w:t>Rudolf Svorčík</w:t>
            </w:r>
          </w:p>
        </w:tc>
        <w:tc>
          <w:tcPr>
            <w:tcW w:w="1985" w:type="dxa"/>
            <w:tcMar>
              <w:top w:w="28" w:type="dxa"/>
              <w:bottom w:w="28" w:type="dxa"/>
            </w:tcMar>
            <w:vAlign w:val="center"/>
          </w:tcPr>
          <w:p w:rsidR="00A64E06" w:rsidRPr="00EF72C9" w:rsidRDefault="00AC7F04" w:rsidP="00CA7C7A">
            <w:pPr>
              <w:pStyle w:val="Vchodzie"/>
              <w:tabs>
                <w:tab w:val="clear" w:pos="709"/>
              </w:tabs>
              <w:spacing w:after="0"/>
              <w:jc w:val="center"/>
              <w:rPr>
                <w:rFonts w:cs="Times New Roman"/>
                <w:color w:val="auto"/>
              </w:rPr>
            </w:pPr>
            <w:r>
              <w:rPr>
                <w:rFonts w:cs="Times New Roman"/>
                <w:color w:val="auto"/>
              </w:rPr>
              <w:t>1928</w:t>
            </w:r>
          </w:p>
        </w:tc>
        <w:tc>
          <w:tcPr>
            <w:tcW w:w="2722" w:type="dxa"/>
            <w:tcMar>
              <w:top w:w="28" w:type="dxa"/>
              <w:bottom w:w="28" w:type="dxa"/>
            </w:tcMar>
            <w:vAlign w:val="center"/>
          </w:tcPr>
          <w:p w:rsidR="007C2817" w:rsidRPr="00EF72C9" w:rsidRDefault="00925BF0" w:rsidP="00EE301A">
            <w:pPr>
              <w:pStyle w:val="Vchodzie"/>
              <w:tabs>
                <w:tab w:val="clear" w:pos="709"/>
              </w:tabs>
              <w:spacing w:after="0"/>
              <w:jc w:val="center"/>
              <w:rPr>
                <w:rFonts w:cs="Times New Roman"/>
                <w:color w:val="auto"/>
              </w:rPr>
            </w:pPr>
            <w:r>
              <w:rPr>
                <w:rFonts w:cs="Times New Roman"/>
                <w:color w:val="auto"/>
              </w:rPr>
              <w:t>01. 07. 2017</w:t>
            </w:r>
          </w:p>
        </w:tc>
      </w:tr>
      <w:tr w:rsidR="00EF72C9" w:rsidRPr="002B530C" w:rsidTr="00D54320">
        <w:tc>
          <w:tcPr>
            <w:tcW w:w="2802" w:type="dxa"/>
            <w:tcMar>
              <w:top w:w="28" w:type="dxa"/>
              <w:bottom w:w="28" w:type="dxa"/>
            </w:tcMar>
            <w:vAlign w:val="center"/>
          </w:tcPr>
          <w:p w:rsidR="00EF72C9" w:rsidRPr="00EF72C9" w:rsidRDefault="00925BF0" w:rsidP="00111274">
            <w:pPr>
              <w:pStyle w:val="Vchodzie"/>
              <w:tabs>
                <w:tab w:val="clear" w:pos="709"/>
              </w:tabs>
              <w:spacing w:after="0"/>
              <w:rPr>
                <w:rFonts w:cs="Times New Roman"/>
                <w:color w:val="auto"/>
              </w:rPr>
            </w:pPr>
            <w:r>
              <w:rPr>
                <w:rFonts w:cs="Times New Roman"/>
                <w:color w:val="auto"/>
              </w:rPr>
              <w:t>Ladislav Šály</w:t>
            </w:r>
          </w:p>
        </w:tc>
        <w:tc>
          <w:tcPr>
            <w:tcW w:w="1985" w:type="dxa"/>
            <w:tcMar>
              <w:top w:w="28" w:type="dxa"/>
              <w:bottom w:w="28" w:type="dxa"/>
            </w:tcMar>
            <w:vAlign w:val="center"/>
          </w:tcPr>
          <w:p w:rsidR="00EF72C9" w:rsidRPr="00EF72C9" w:rsidRDefault="00AC7F04" w:rsidP="00CA7C7A">
            <w:pPr>
              <w:pStyle w:val="Vchodzie"/>
              <w:tabs>
                <w:tab w:val="clear" w:pos="709"/>
              </w:tabs>
              <w:spacing w:after="0"/>
              <w:jc w:val="center"/>
              <w:rPr>
                <w:rFonts w:cs="Times New Roman"/>
                <w:color w:val="auto"/>
              </w:rPr>
            </w:pPr>
            <w:r>
              <w:rPr>
                <w:rFonts w:cs="Times New Roman"/>
                <w:color w:val="auto"/>
              </w:rPr>
              <w:t>1930</w:t>
            </w:r>
          </w:p>
        </w:tc>
        <w:tc>
          <w:tcPr>
            <w:tcW w:w="2722" w:type="dxa"/>
            <w:tcMar>
              <w:top w:w="28" w:type="dxa"/>
              <w:bottom w:w="28" w:type="dxa"/>
            </w:tcMar>
            <w:vAlign w:val="center"/>
          </w:tcPr>
          <w:p w:rsidR="00EF72C9" w:rsidRPr="00EF72C9" w:rsidRDefault="00032E5F" w:rsidP="00EE301A">
            <w:pPr>
              <w:pStyle w:val="Vchodzie"/>
              <w:tabs>
                <w:tab w:val="clear" w:pos="709"/>
              </w:tabs>
              <w:spacing w:after="0"/>
              <w:jc w:val="center"/>
              <w:rPr>
                <w:rFonts w:cs="Times New Roman"/>
                <w:color w:val="auto"/>
              </w:rPr>
            </w:pPr>
            <w:r>
              <w:rPr>
                <w:rFonts w:cs="Times New Roman"/>
                <w:color w:val="auto"/>
              </w:rPr>
              <w:t>09. 08. 2017</w:t>
            </w:r>
          </w:p>
        </w:tc>
      </w:tr>
      <w:tr w:rsidR="00EF72C9" w:rsidRPr="002B530C" w:rsidTr="00D54320">
        <w:tc>
          <w:tcPr>
            <w:tcW w:w="2802" w:type="dxa"/>
            <w:tcMar>
              <w:top w:w="28" w:type="dxa"/>
              <w:bottom w:w="28" w:type="dxa"/>
            </w:tcMar>
            <w:vAlign w:val="center"/>
          </w:tcPr>
          <w:p w:rsidR="00EF72C9" w:rsidRPr="00EF72C9" w:rsidRDefault="00925BF0" w:rsidP="00111274">
            <w:pPr>
              <w:pStyle w:val="Vchodzie"/>
              <w:tabs>
                <w:tab w:val="clear" w:pos="709"/>
              </w:tabs>
              <w:spacing w:after="0"/>
              <w:rPr>
                <w:rFonts w:cs="Times New Roman"/>
                <w:color w:val="auto"/>
              </w:rPr>
            </w:pPr>
            <w:r>
              <w:rPr>
                <w:rFonts w:cs="Times New Roman"/>
                <w:color w:val="auto"/>
              </w:rPr>
              <w:t>Karol Kevický</w:t>
            </w:r>
          </w:p>
        </w:tc>
        <w:tc>
          <w:tcPr>
            <w:tcW w:w="1985" w:type="dxa"/>
            <w:tcMar>
              <w:top w:w="28" w:type="dxa"/>
              <w:bottom w:w="28" w:type="dxa"/>
            </w:tcMar>
            <w:vAlign w:val="center"/>
          </w:tcPr>
          <w:p w:rsidR="00EF72C9" w:rsidRPr="00EF72C9" w:rsidRDefault="00AC7F04" w:rsidP="00CA7C7A">
            <w:pPr>
              <w:pStyle w:val="Vchodzie"/>
              <w:tabs>
                <w:tab w:val="clear" w:pos="709"/>
              </w:tabs>
              <w:spacing w:after="0"/>
              <w:jc w:val="center"/>
              <w:rPr>
                <w:rFonts w:cs="Times New Roman"/>
                <w:color w:val="auto"/>
              </w:rPr>
            </w:pPr>
            <w:r>
              <w:rPr>
                <w:rFonts w:cs="Times New Roman"/>
                <w:color w:val="auto"/>
              </w:rPr>
              <w:t>1935</w:t>
            </w:r>
          </w:p>
        </w:tc>
        <w:tc>
          <w:tcPr>
            <w:tcW w:w="2722" w:type="dxa"/>
            <w:tcMar>
              <w:top w:w="28" w:type="dxa"/>
              <w:bottom w:w="28" w:type="dxa"/>
            </w:tcMar>
            <w:vAlign w:val="center"/>
          </w:tcPr>
          <w:p w:rsidR="00EF72C9" w:rsidRPr="00EF72C9" w:rsidRDefault="00032E5F" w:rsidP="00EE301A">
            <w:pPr>
              <w:pStyle w:val="Vchodzie"/>
              <w:tabs>
                <w:tab w:val="clear" w:pos="709"/>
              </w:tabs>
              <w:spacing w:after="0"/>
              <w:jc w:val="center"/>
              <w:rPr>
                <w:rFonts w:cs="Times New Roman"/>
                <w:color w:val="auto"/>
              </w:rPr>
            </w:pPr>
            <w:r>
              <w:rPr>
                <w:rFonts w:cs="Times New Roman"/>
                <w:color w:val="auto"/>
              </w:rPr>
              <w:t>15. 08. 2017</w:t>
            </w:r>
          </w:p>
        </w:tc>
      </w:tr>
      <w:tr w:rsidR="00925BF0" w:rsidRPr="002B530C" w:rsidTr="00D54320">
        <w:tc>
          <w:tcPr>
            <w:tcW w:w="2802" w:type="dxa"/>
            <w:tcMar>
              <w:top w:w="28" w:type="dxa"/>
              <w:bottom w:w="28" w:type="dxa"/>
            </w:tcMar>
            <w:vAlign w:val="center"/>
          </w:tcPr>
          <w:p w:rsidR="00925BF0" w:rsidRDefault="00925BF0" w:rsidP="00111274">
            <w:pPr>
              <w:pStyle w:val="Vchodzie"/>
              <w:tabs>
                <w:tab w:val="clear" w:pos="709"/>
              </w:tabs>
              <w:spacing w:after="0"/>
              <w:rPr>
                <w:rFonts w:cs="Times New Roman"/>
                <w:color w:val="auto"/>
              </w:rPr>
            </w:pPr>
            <w:r>
              <w:rPr>
                <w:rFonts w:cs="Times New Roman"/>
                <w:color w:val="auto"/>
              </w:rPr>
              <w:t>Miloslav Blaho</w:t>
            </w:r>
          </w:p>
        </w:tc>
        <w:tc>
          <w:tcPr>
            <w:tcW w:w="1985" w:type="dxa"/>
            <w:tcMar>
              <w:top w:w="28" w:type="dxa"/>
              <w:bottom w:w="28" w:type="dxa"/>
            </w:tcMar>
            <w:vAlign w:val="center"/>
          </w:tcPr>
          <w:p w:rsidR="00925BF0" w:rsidRPr="00EF72C9" w:rsidRDefault="00AC7F04" w:rsidP="00CA7C7A">
            <w:pPr>
              <w:pStyle w:val="Vchodzie"/>
              <w:tabs>
                <w:tab w:val="clear" w:pos="709"/>
              </w:tabs>
              <w:spacing w:after="0"/>
              <w:jc w:val="center"/>
              <w:rPr>
                <w:rFonts w:cs="Times New Roman"/>
                <w:color w:val="auto"/>
              </w:rPr>
            </w:pPr>
            <w:r>
              <w:rPr>
                <w:rFonts w:cs="Times New Roman"/>
                <w:color w:val="auto"/>
              </w:rPr>
              <w:t>1926</w:t>
            </w:r>
          </w:p>
        </w:tc>
        <w:tc>
          <w:tcPr>
            <w:tcW w:w="2722" w:type="dxa"/>
            <w:tcMar>
              <w:top w:w="28" w:type="dxa"/>
              <w:bottom w:w="28" w:type="dxa"/>
            </w:tcMar>
            <w:vAlign w:val="center"/>
          </w:tcPr>
          <w:p w:rsidR="00925BF0" w:rsidRPr="00EF72C9" w:rsidRDefault="00032E5F" w:rsidP="00EE301A">
            <w:pPr>
              <w:pStyle w:val="Vchodzie"/>
              <w:tabs>
                <w:tab w:val="clear" w:pos="709"/>
              </w:tabs>
              <w:spacing w:after="0"/>
              <w:jc w:val="center"/>
              <w:rPr>
                <w:rFonts w:cs="Times New Roman"/>
                <w:color w:val="auto"/>
              </w:rPr>
            </w:pPr>
            <w:r>
              <w:rPr>
                <w:rFonts w:cs="Times New Roman"/>
                <w:color w:val="auto"/>
              </w:rPr>
              <w:t>22. 08. 2017</w:t>
            </w:r>
          </w:p>
        </w:tc>
      </w:tr>
      <w:tr w:rsidR="00032E5F" w:rsidRPr="002B530C" w:rsidTr="00D54320">
        <w:tc>
          <w:tcPr>
            <w:tcW w:w="2802" w:type="dxa"/>
            <w:tcMar>
              <w:top w:w="28" w:type="dxa"/>
              <w:bottom w:w="28" w:type="dxa"/>
            </w:tcMar>
            <w:vAlign w:val="center"/>
          </w:tcPr>
          <w:p w:rsidR="00032E5F" w:rsidRDefault="00032E5F" w:rsidP="00111274">
            <w:pPr>
              <w:pStyle w:val="Vchodzie"/>
              <w:tabs>
                <w:tab w:val="clear" w:pos="709"/>
              </w:tabs>
              <w:spacing w:after="0"/>
              <w:rPr>
                <w:rFonts w:cs="Times New Roman"/>
                <w:color w:val="auto"/>
              </w:rPr>
            </w:pPr>
            <w:r>
              <w:rPr>
                <w:rFonts w:cs="Times New Roman"/>
                <w:color w:val="auto"/>
              </w:rPr>
              <w:t>Zuzana Volnová</w:t>
            </w:r>
          </w:p>
        </w:tc>
        <w:tc>
          <w:tcPr>
            <w:tcW w:w="1985" w:type="dxa"/>
            <w:tcMar>
              <w:top w:w="28" w:type="dxa"/>
              <w:bottom w:w="28" w:type="dxa"/>
            </w:tcMar>
            <w:vAlign w:val="center"/>
          </w:tcPr>
          <w:p w:rsidR="00032E5F" w:rsidRPr="00EF72C9" w:rsidRDefault="00AC7F04" w:rsidP="00CA7C7A">
            <w:pPr>
              <w:pStyle w:val="Vchodzie"/>
              <w:tabs>
                <w:tab w:val="clear" w:pos="709"/>
              </w:tabs>
              <w:spacing w:after="0"/>
              <w:jc w:val="center"/>
              <w:rPr>
                <w:rFonts w:cs="Times New Roman"/>
                <w:color w:val="auto"/>
              </w:rPr>
            </w:pPr>
            <w:r>
              <w:rPr>
                <w:rFonts w:cs="Times New Roman"/>
                <w:color w:val="auto"/>
              </w:rPr>
              <w:t>1934</w:t>
            </w:r>
          </w:p>
        </w:tc>
        <w:tc>
          <w:tcPr>
            <w:tcW w:w="2722" w:type="dxa"/>
            <w:tcMar>
              <w:top w:w="28" w:type="dxa"/>
              <w:bottom w:w="28" w:type="dxa"/>
            </w:tcMar>
            <w:vAlign w:val="center"/>
          </w:tcPr>
          <w:p w:rsidR="00032E5F" w:rsidRDefault="00032E5F" w:rsidP="00EE301A">
            <w:pPr>
              <w:pStyle w:val="Vchodzie"/>
              <w:tabs>
                <w:tab w:val="clear" w:pos="709"/>
              </w:tabs>
              <w:spacing w:after="0"/>
              <w:jc w:val="center"/>
              <w:rPr>
                <w:rFonts w:cs="Times New Roman"/>
                <w:color w:val="auto"/>
              </w:rPr>
            </w:pPr>
            <w:r>
              <w:rPr>
                <w:rFonts w:cs="Times New Roman"/>
                <w:color w:val="auto"/>
              </w:rPr>
              <w:t>25. 08. 2017</w:t>
            </w:r>
          </w:p>
        </w:tc>
      </w:tr>
    </w:tbl>
    <w:p w:rsidR="00FD1590" w:rsidRPr="002B530C" w:rsidRDefault="00FD1590" w:rsidP="00E36176">
      <w:pPr>
        <w:pStyle w:val="Vchodzie"/>
        <w:tabs>
          <w:tab w:val="clear" w:pos="709"/>
          <w:tab w:val="left" w:pos="1760"/>
        </w:tabs>
        <w:spacing w:after="0"/>
        <w:rPr>
          <w:rFonts w:cs="Times New Roman"/>
          <w:i/>
          <w:iCs/>
          <w:color w:val="auto"/>
          <w:u w:val="single"/>
        </w:rPr>
      </w:pPr>
    </w:p>
    <w:p w:rsidR="006740AF" w:rsidRPr="002B530C" w:rsidRDefault="006740AF" w:rsidP="006740AF">
      <w:pPr>
        <w:pStyle w:val="Vchodzie"/>
        <w:tabs>
          <w:tab w:val="clear" w:pos="709"/>
          <w:tab w:val="center" w:pos="6096"/>
        </w:tabs>
        <w:spacing w:after="0"/>
        <w:rPr>
          <w:iCs/>
          <w:color w:val="auto"/>
        </w:rPr>
      </w:pPr>
      <w:r w:rsidRPr="002B530C">
        <w:rPr>
          <w:i/>
          <w:iCs/>
          <w:color w:val="auto"/>
          <w:u w:val="single"/>
        </w:rPr>
        <w:t>Občania odišli</w:t>
      </w:r>
      <w:r w:rsidRPr="002B530C">
        <w:rPr>
          <w:iCs/>
          <w:color w:val="auto"/>
        </w:rPr>
        <w:t>:</w:t>
      </w:r>
    </w:p>
    <w:p w:rsidR="006740AF" w:rsidRPr="002B530C" w:rsidRDefault="006740AF" w:rsidP="006740AF">
      <w:pPr>
        <w:pStyle w:val="Vchodzie"/>
        <w:tabs>
          <w:tab w:val="clear" w:pos="709"/>
          <w:tab w:val="center" w:pos="3261"/>
          <w:tab w:val="center" w:pos="6096"/>
        </w:tabs>
        <w:spacing w:after="0"/>
        <w:rPr>
          <w:color w:val="auto"/>
        </w:rPr>
      </w:pPr>
    </w:p>
    <w:tbl>
      <w:tblPr>
        <w:tblStyle w:val="Mriekatabuky"/>
        <w:tblW w:w="0" w:type="auto"/>
        <w:tblLayout w:type="fixed"/>
        <w:tblLook w:val="04A0"/>
      </w:tblPr>
      <w:tblGrid>
        <w:gridCol w:w="2802"/>
        <w:gridCol w:w="1985"/>
        <w:gridCol w:w="2693"/>
      </w:tblGrid>
      <w:tr w:rsidR="006740AF" w:rsidRPr="002B530C" w:rsidTr="00212330">
        <w:tc>
          <w:tcPr>
            <w:tcW w:w="2802" w:type="dxa"/>
            <w:tcMar>
              <w:top w:w="57" w:type="dxa"/>
              <w:bottom w:w="57" w:type="dxa"/>
            </w:tcMar>
            <w:vAlign w:val="center"/>
          </w:tcPr>
          <w:p w:rsidR="006740AF" w:rsidRPr="002B530C" w:rsidRDefault="006740AF" w:rsidP="00212330">
            <w:pPr>
              <w:pStyle w:val="Vchodzie"/>
              <w:tabs>
                <w:tab w:val="clear" w:pos="709"/>
              </w:tabs>
              <w:spacing w:after="0"/>
              <w:rPr>
                <w:b/>
                <w:color w:val="auto"/>
                <w:sz w:val="22"/>
                <w:szCs w:val="22"/>
              </w:rPr>
            </w:pPr>
            <w:r w:rsidRPr="002B530C">
              <w:rPr>
                <w:b/>
                <w:color w:val="auto"/>
                <w:sz w:val="22"/>
                <w:szCs w:val="22"/>
              </w:rPr>
              <w:t>Meno a priezvisko</w:t>
            </w:r>
          </w:p>
        </w:tc>
        <w:tc>
          <w:tcPr>
            <w:tcW w:w="1985" w:type="dxa"/>
            <w:tcMar>
              <w:top w:w="57" w:type="dxa"/>
              <w:bottom w:w="57" w:type="dxa"/>
            </w:tcMar>
            <w:vAlign w:val="center"/>
          </w:tcPr>
          <w:p w:rsidR="006740AF" w:rsidRPr="002B530C" w:rsidRDefault="006740AF" w:rsidP="00212330">
            <w:pPr>
              <w:pStyle w:val="Vchodzie"/>
              <w:tabs>
                <w:tab w:val="clear" w:pos="709"/>
              </w:tabs>
              <w:spacing w:after="0"/>
              <w:jc w:val="center"/>
              <w:rPr>
                <w:b/>
                <w:color w:val="auto"/>
                <w:sz w:val="22"/>
                <w:szCs w:val="22"/>
              </w:rPr>
            </w:pPr>
            <w:r w:rsidRPr="002B530C">
              <w:rPr>
                <w:b/>
                <w:color w:val="auto"/>
                <w:sz w:val="22"/>
                <w:szCs w:val="22"/>
              </w:rPr>
              <w:t>rok narodenia</w:t>
            </w:r>
          </w:p>
        </w:tc>
        <w:tc>
          <w:tcPr>
            <w:tcW w:w="2693" w:type="dxa"/>
            <w:tcMar>
              <w:top w:w="57" w:type="dxa"/>
              <w:bottom w:w="57" w:type="dxa"/>
            </w:tcMar>
            <w:vAlign w:val="center"/>
          </w:tcPr>
          <w:p w:rsidR="006740AF" w:rsidRPr="002B530C" w:rsidRDefault="006740AF" w:rsidP="00212330">
            <w:pPr>
              <w:pStyle w:val="Vchodzie"/>
              <w:tabs>
                <w:tab w:val="clear" w:pos="709"/>
              </w:tabs>
              <w:spacing w:after="0"/>
              <w:jc w:val="center"/>
              <w:rPr>
                <w:b/>
                <w:color w:val="auto"/>
                <w:sz w:val="22"/>
                <w:szCs w:val="22"/>
              </w:rPr>
            </w:pPr>
            <w:r w:rsidRPr="002B530C">
              <w:rPr>
                <w:b/>
                <w:iCs/>
                <w:color w:val="auto"/>
                <w:sz w:val="22"/>
                <w:szCs w:val="22"/>
              </w:rPr>
              <w:t>dátum odchodu</w:t>
            </w:r>
          </w:p>
        </w:tc>
      </w:tr>
      <w:tr w:rsidR="00FD1590" w:rsidRPr="002B530C" w:rsidTr="00212330">
        <w:tc>
          <w:tcPr>
            <w:tcW w:w="2802" w:type="dxa"/>
            <w:tcMar>
              <w:top w:w="57" w:type="dxa"/>
              <w:bottom w:w="57" w:type="dxa"/>
            </w:tcMar>
            <w:vAlign w:val="center"/>
          </w:tcPr>
          <w:p w:rsidR="00FD1590" w:rsidRPr="00925BF0" w:rsidRDefault="00925BF0" w:rsidP="00AD19F4">
            <w:pPr>
              <w:pStyle w:val="Vchodzie"/>
              <w:tabs>
                <w:tab w:val="clear" w:pos="709"/>
              </w:tabs>
              <w:spacing w:after="0"/>
              <w:rPr>
                <w:rFonts w:cs="Times New Roman"/>
                <w:color w:val="auto"/>
              </w:rPr>
            </w:pPr>
            <w:r>
              <w:rPr>
                <w:rFonts w:cs="Times New Roman"/>
                <w:color w:val="auto"/>
              </w:rPr>
              <w:t>Milan Jurík</w:t>
            </w:r>
          </w:p>
        </w:tc>
        <w:tc>
          <w:tcPr>
            <w:tcW w:w="1985" w:type="dxa"/>
            <w:tcMar>
              <w:top w:w="57" w:type="dxa"/>
              <w:bottom w:w="57" w:type="dxa"/>
            </w:tcMar>
            <w:vAlign w:val="center"/>
          </w:tcPr>
          <w:p w:rsidR="00FD1590" w:rsidRPr="00585573" w:rsidRDefault="00AC7F04" w:rsidP="00AD19F4">
            <w:pPr>
              <w:pStyle w:val="Vchodzie"/>
              <w:tabs>
                <w:tab w:val="clear" w:pos="709"/>
              </w:tabs>
              <w:spacing w:after="0"/>
              <w:jc w:val="center"/>
              <w:rPr>
                <w:rFonts w:cs="Times New Roman"/>
                <w:color w:val="auto"/>
              </w:rPr>
            </w:pPr>
            <w:r>
              <w:rPr>
                <w:rFonts w:cs="Times New Roman"/>
                <w:color w:val="auto"/>
              </w:rPr>
              <w:t>1952</w:t>
            </w:r>
          </w:p>
        </w:tc>
        <w:tc>
          <w:tcPr>
            <w:tcW w:w="2693" w:type="dxa"/>
            <w:tcMar>
              <w:top w:w="57" w:type="dxa"/>
              <w:bottom w:w="57" w:type="dxa"/>
            </w:tcMar>
            <w:vAlign w:val="center"/>
          </w:tcPr>
          <w:p w:rsidR="00FD1590" w:rsidRPr="00EF72C9" w:rsidRDefault="00925BF0" w:rsidP="000030B7">
            <w:pPr>
              <w:pStyle w:val="Vchodzie"/>
              <w:tabs>
                <w:tab w:val="clear" w:pos="709"/>
              </w:tabs>
              <w:spacing w:after="0"/>
              <w:jc w:val="center"/>
              <w:rPr>
                <w:rFonts w:cs="Times New Roman"/>
                <w:color w:val="auto"/>
              </w:rPr>
            </w:pPr>
            <w:r>
              <w:rPr>
                <w:rFonts w:cs="Times New Roman"/>
                <w:color w:val="auto"/>
              </w:rPr>
              <w:t>16. 08. 2017</w:t>
            </w:r>
          </w:p>
        </w:tc>
      </w:tr>
    </w:tbl>
    <w:p w:rsidR="00771247" w:rsidRPr="00827A60" w:rsidRDefault="00771247" w:rsidP="00E36176">
      <w:pPr>
        <w:pStyle w:val="Vchodzie"/>
        <w:tabs>
          <w:tab w:val="clear" w:pos="709"/>
          <w:tab w:val="left" w:pos="1760"/>
        </w:tabs>
        <w:spacing w:after="0"/>
        <w:rPr>
          <w:rFonts w:cs="Times New Roman"/>
          <w:i/>
          <w:iCs/>
          <w:color w:val="FF0000"/>
          <w:u w:val="single"/>
        </w:rPr>
      </w:pPr>
    </w:p>
    <w:p w:rsidR="0017263B" w:rsidRPr="00FD6ED8" w:rsidRDefault="0017263B" w:rsidP="00860805">
      <w:pPr>
        <w:pStyle w:val="Vchodzie"/>
        <w:tabs>
          <w:tab w:val="clear" w:pos="709"/>
          <w:tab w:val="left" w:pos="2268"/>
          <w:tab w:val="left" w:pos="4820"/>
        </w:tabs>
        <w:spacing w:after="0" w:line="360" w:lineRule="auto"/>
        <w:rPr>
          <w:rFonts w:cs="Times New Roman"/>
          <w:color w:val="auto"/>
        </w:rPr>
      </w:pPr>
      <w:r w:rsidRPr="00FD6ED8">
        <w:rPr>
          <w:rFonts w:cs="Times New Roman"/>
          <w:i/>
          <w:color w:val="auto"/>
          <w:u w:val="single"/>
        </w:rPr>
        <w:t>Počet klientov</w:t>
      </w:r>
      <w:r w:rsidRPr="00FD6ED8">
        <w:rPr>
          <w:rFonts w:cs="Times New Roman"/>
          <w:color w:val="auto"/>
        </w:rPr>
        <w:t>:</w:t>
      </w:r>
    </w:p>
    <w:p w:rsidR="0017263B" w:rsidRPr="00827A60" w:rsidRDefault="0017263B" w:rsidP="00860805">
      <w:pPr>
        <w:pStyle w:val="Vchodzie"/>
        <w:tabs>
          <w:tab w:val="clear" w:pos="709"/>
          <w:tab w:val="right" w:pos="1701"/>
        </w:tabs>
        <w:spacing w:after="0" w:line="360" w:lineRule="auto"/>
        <w:jc w:val="both"/>
        <w:rPr>
          <w:rFonts w:cs="Times New Roman"/>
        </w:rPr>
      </w:pPr>
      <w:r w:rsidRPr="00827A60">
        <w:rPr>
          <w:rFonts w:cs="Times New Roman"/>
        </w:rPr>
        <w:t>Ženy: ZpS</w:t>
      </w:r>
      <w:r w:rsidR="0055680B" w:rsidRPr="00827A60">
        <w:rPr>
          <w:rFonts w:cs="Times New Roman"/>
        </w:rPr>
        <w:tab/>
      </w:r>
      <w:r w:rsidR="002A6CBB" w:rsidRPr="00827A60">
        <w:rPr>
          <w:rFonts w:cs="Times New Roman"/>
        </w:rPr>
        <w:t>1</w:t>
      </w:r>
      <w:r w:rsidR="009353C6">
        <w:rPr>
          <w:rFonts w:cs="Times New Roman"/>
        </w:rPr>
        <w:t>9</w:t>
      </w:r>
    </w:p>
    <w:p w:rsidR="00F0663F" w:rsidRPr="00827A60" w:rsidRDefault="00F0663F" w:rsidP="00860805">
      <w:pPr>
        <w:pStyle w:val="Vchodzie"/>
        <w:tabs>
          <w:tab w:val="clear" w:pos="709"/>
          <w:tab w:val="right" w:pos="1701"/>
        </w:tabs>
        <w:spacing w:after="0" w:line="360" w:lineRule="auto"/>
        <w:jc w:val="both"/>
        <w:rPr>
          <w:rFonts w:cs="Times New Roman"/>
        </w:rPr>
      </w:pPr>
      <w:r w:rsidRPr="00827A60">
        <w:rPr>
          <w:rFonts w:cs="Times New Roman"/>
        </w:rPr>
        <w:t>Muži: ZpS</w:t>
      </w:r>
      <w:r w:rsidRPr="00827A60">
        <w:rPr>
          <w:rFonts w:cs="Times New Roman"/>
        </w:rPr>
        <w:tab/>
      </w:r>
      <w:r w:rsidR="009353C6">
        <w:rPr>
          <w:rFonts w:cs="Times New Roman"/>
        </w:rPr>
        <w:t>6</w:t>
      </w:r>
    </w:p>
    <w:p w:rsidR="0017263B" w:rsidRPr="00827A60" w:rsidRDefault="0017263B" w:rsidP="00860805">
      <w:pPr>
        <w:pStyle w:val="Vchodzie"/>
        <w:tabs>
          <w:tab w:val="clear" w:pos="709"/>
          <w:tab w:val="right" w:pos="1701"/>
        </w:tabs>
        <w:spacing w:after="0" w:line="360" w:lineRule="auto"/>
        <w:jc w:val="both"/>
        <w:rPr>
          <w:rFonts w:cs="Times New Roman"/>
        </w:rPr>
      </w:pPr>
      <w:r w:rsidRPr="00827A60">
        <w:rPr>
          <w:rFonts w:cs="Times New Roman"/>
        </w:rPr>
        <w:t>Ženy: DSS</w:t>
      </w:r>
      <w:r w:rsidR="0055680B" w:rsidRPr="00827A60">
        <w:rPr>
          <w:rFonts w:cs="Times New Roman"/>
        </w:rPr>
        <w:tab/>
      </w:r>
      <w:r w:rsidR="001114EB">
        <w:rPr>
          <w:rFonts w:cs="Times New Roman"/>
        </w:rPr>
        <w:t>2</w:t>
      </w:r>
    </w:p>
    <w:p w:rsidR="0017263B" w:rsidRPr="00827A60" w:rsidRDefault="0017263B" w:rsidP="00860805">
      <w:pPr>
        <w:pStyle w:val="Vchodzie"/>
        <w:tabs>
          <w:tab w:val="clear" w:pos="709"/>
          <w:tab w:val="right" w:pos="1701"/>
        </w:tabs>
        <w:spacing w:after="0" w:line="360" w:lineRule="auto"/>
        <w:jc w:val="both"/>
        <w:rPr>
          <w:rFonts w:cs="Times New Roman"/>
        </w:rPr>
      </w:pPr>
      <w:r w:rsidRPr="00827A60">
        <w:rPr>
          <w:rFonts w:cs="Times New Roman"/>
        </w:rPr>
        <w:t>Muži: DSS</w:t>
      </w:r>
      <w:r w:rsidR="0055680B" w:rsidRPr="00827A60">
        <w:rPr>
          <w:rFonts w:cs="Times New Roman"/>
        </w:rPr>
        <w:tab/>
      </w:r>
      <w:r w:rsidR="001114EB">
        <w:rPr>
          <w:rFonts w:cs="Times New Roman"/>
        </w:rPr>
        <w:t>1</w:t>
      </w:r>
    </w:p>
    <w:p w:rsidR="0017263B" w:rsidRPr="00827A60" w:rsidRDefault="0017263B" w:rsidP="00860805">
      <w:pPr>
        <w:pStyle w:val="Vchodzie"/>
        <w:tabs>
          <w:tab w:val="clear" w:pos="709"/>
          <w:tab w:val="right" w:pos="3686"/>
        </w:tabs>
        <w:spacing w:after="0" w:line="360" w:lineRule="auto"/>
        <w:jc w:val="both"/>
        <w:rPr>
          <w:rFonts w:cs="Times New Roman"/>
        </w:rPr>
      </w:pPr>
      <w:r w:rsidRPr="00827A60">
        <w:rPr>
          <w:rFonts w:cs="Times New Roman"/>
        </w:rPr>
        <w:t xml:space="preserve">Ženy špecializované zariadenie: </w:t>
      </w:r>
      <w:r w:rsidR="0055680B" w:rsidRPr="00827A60">
        <w:rPr>
          <w:rFonts w:cs="Times New Roman"/>
        </w:rPr>
        <w:tab/>
      </w:r>
      <w:r w:rsidR="009353C6">
        <w:rPr>
          <w:rFonts w:cs="Times New Roman"/>
        </w:rPr>
        <w:t>20</w:t>
      </w:r>
    </w:p>
    <w:p w:rsidR="0017263B" w:rsidRPr="00827A60" w:rsidRDefault="0017263B" w:rsidP="00860805">
      <w:pPr>
        <w:pStyle w:val="Vchodzie"/>
        <w:tabs>
          <w:tab w:val="clear" w:pos="709"/>
          <w:tab w:val="right" w:pos="3686"/>
        </w:tabs>
        <w:spacing w:after="0" w:line="360" w:lineRule="auto"/>
        <w:jc w:val="both"/>
        <w:rPr>
          <w:rFonts w:cs="Times New Roman"/>
        </w:rPr>
      </w:pPr>
      <w:r w:rsidRPr="00827A60">
        <w:rPr>
          <w:rFonts w:cs="Times New Roman"/>
        </w:rPr>
        <w:t xml:space="preserve">Muži špecializované zariadenie: </w:t>
      </w:r>
      <w:r w:rsidR="001314C0" w:rsidRPr="00827A60">
        <w:rPr>
          <w:rFonts w:cs="Times New Roman"/>
        </w:rPr>
        <w:tab/>
      </w:r>
      <w:r w:rsidR="009353C6">
        <w:rPr>
          <w:rFonts w:cs="Times New Roman"/>
        </w:rPr>
        <w:t>2</w:t>
      </w:r>
    </w:p>
    <w:p w:rsidR="00355F03" w:rsidRPr="00827A60" w:rsidRDefault="0017263B" w:rsidP="00860805">
      <w:pPr>
        <w:pStyle w:val="Vchodzie"/>
        <w:tabs>
          <w:tab w:val="clear" w:pos="709"/>
          <w:tab w:val="right" w:pos="1985"/>
        </w:tabs>
        <w:spacing w:after="0" w:line="360" w:lineRule="auto"/>
        <w:jc w:val="both"/>
        <w:rPr>
          <w:rFonts w:cs="Times New Roman"/>
        </w:rPr>
      </w:pPr>
      <w:r w:rsidRPr="00827A60">
        <w:rPr>
          <w:rFonts w:cs="Times New Roman"/>
        </w:rPr>
        <w:t xml:space="preserve">Samoplatiteľ: </w:t>
      </w:r>
      <w:r w:rsidR="0055680B" w:rsidRPr="00827A60">
        <w:rPr>
          <w:rFonts w:cs="Times New Roman"/>
        </w:rPr>
        <w:tab/>
      </w:r>
      <w:r w:rsidR="001114EB">
        <w:rPr>
          <w:rFonts w:cs="Times New Roman"/>
        </w:rPr>
        <w:t>2</w:t>
      </w:r>
    </w:p>
    <w:p w:rsidR="0001354F" w:rsidRDefault="0017263B" w:rsidP="00B8753F">
      <w:pPr>
        <w:pStyle w:val="Vchodzie"/>
        <w:tabs>
          <w:tab w:val="clear" w:pos="709"/>
          <w:tab w:val="right" w:pos="1985"/>
        </w:tabs>
        <w:spacing w:after="0" w:line="360" w:lineRule="auto"/>
        <w:jc w:val="both"/>
        <w:rPr>
          <w:rFonts w:cs="Times New Roman"/>
        </w:rPr>
      </w:pPr>
      <w:r w:rsidRPr="00827A60">
        <w:rPr>
          <w:rFonts w:cs="Times New Roman"/>
        </w:rPr>
        <w:t>Spolu</w:t>
      </w:r>
      <w:r w:rsidR="0017236D" w:rsidRPr="00827A60">
        <w:rPr>
          <w:rFonts w:cs="Times New Roman"/>
        </w:rPr>
        <w:t xml:space="preserve"> </w:t>
      </w:r>
      <w:r w:rsidRPr="00827A60">
        <w:rPr>
          <w:rFonts w:cs="Times New Roman"/>
        </w:rPr>
        <w:t xml:space="preserve">klientov: </w:t>
      </w:r>
      <w:r w:rsidR="0055680B" w:rsidRPr="00827A60">
        <w:rPr>
          <w:rFonts w:cs="Times New Roman"/>
        </w:rPr>
        <w:tab/>
      </w:r>
      <w:r w:rsidR="001624ED">
        <w:rPr>
          <w:rFonts w:cs="Times New Roman"/>
        </w:rPr>
        <w:t>5</w:t>
      </w:r>
      <w:r w:rsidR="001114EB">
        <w:rPr>
          <w:rFonts w:cs="Times New Roman"/>
        </w:rPr>
        <w:t>2</w:t>
      </w:r>
    </w:p>
    <w:p w:rsidR="00951D13" w:rsidRPr="00827A60" w:rsidRDefault="00951D13" w:rsidP="00B8753F">
      <w:pPr>
        <w:pStyle w:val="Vchodzie"/>
        <w:tabs>
          <w:tab w:val="clear" w:pos="709"/>
          <w:tab w:val="right" w:pos="1985"/>
        </w:tabs>
        <w:spacing w:after="0" w:line="360" w:lineRule="auto"/>
        <w:jc w:val="both"/>
        <w:rPr>
          <w:rFonts w:cs="Times New Roman"/>
        </w:rPr>
      </w:pPr>
    </w:p>
    <w:p w:rsidR="00111274" w:rsidRPr="00833F23" w:rsidRDefault="0017263B" w:rsidP="005F2E9F">
      <w:pPr>
        <w:pStyle w:val="Vchodzie"/>
        <w:tabs>
          <w:tab w:val="clear" w:pos="709"/>
        </w:tabs>
        <w:spacing w:after="0" w:line="360" w:lineRule="auto"/>
        <w:ind w:left="426" w:hanging="426"/>
        <w:jc w:val="both"/>
        <w:rPr>
          <w:rFonts w:cs="Times New Roman"/>
          <w:b/>
          <w:color w:val="auto"/>
        </w:rPr>
      </w:pPr>
      <w:r w:rsidRPr="00833F23">
        <w:rPr>
          <w:rFonts w:cs="Times New Roman"/>
          <w:b/>
          <w:bCs/>
          <w:color w:val="auto"/>
        </w:rPr>
        <w:lastRenderedPageBreak/>
        <w:t xml:space="preserve">9. </w:t>
      </w:r>
      <w:r w:rsidRPr="00833F23">
        <w:rPr>
          <w:rFonts w:cs="Times New Roman"/>
          <w:b/>
          <w:bCs/>
          <w:color w:val="auto"/>
        </w:rPr>
        <w:tab/>
      </w:r>
      <w:r w:rsidRPr="006B3759">
        <w:rPr>
          <w:rFonts w:cs="Times New Roman"/>
          <w:b/>
          <w:bCs/>
          <w:color w:val="auto"/>
        </w:rPr>
        <w:t>Starostlivosť o</w:t>
      </w:r>
      <w:r w:rsidR="00636F15" w:rsidRPr="006B3759">
        <w:rPr>
          <w:rFonts w:cs="Times New Roman"/>
          <w:b/>
          <w:bCs/>
          <w:color w:val="auto"/>
        </w:rPr>
        <w:t> </w:t>
      </w:r>
      <w:r w:rsidRPr="006B3759">
        <w:rPr>
          <w:rFonts w:cs="Times New Roman"/>
          <w:b/>
          <w:bCs/>
          <w:color w:val="auto"/>
        </w:rPr>
        <w:t>budovu</w:t>
      </w:r>
      <w:r w:rsidR="00636F15" w:rsidRPr="006B3759">
        <w:rPr>
          <w:rFonts w:cs="Times New Roman"/>
          <w:b/>
          <w:bCs/>
          <w:color w:val="auto"/>
        </w:rPr>
        <w:t>,</w:t>
      </w:r>
      <w:r w:rsidRPr="006B3759">
        <w:rPr>
          <w:rFonts w:cs="Times New Roman"/>
          <w:b/>
          <w:bCs/>
          <w:color w:val="auto"/>
        </w:rPr>
        <w:t xml:space="preserve"> </w:t>
      </w:r>
      <w:r w:rsidR="00636F15" w:rsidRPr="006B3759">
        <w:rPr>
          <w:rFonts w:cs="Times New Roman"/>
          <w:b/>
          <w:color w:val="auto"/>
        </w:rPr>
        <w:t>o</w:t>
      </w:r>
      <w:r w:rsidR="00B24716" w:rsidRPr="006B3759">
        <w:rPr>
          <w:rFonts w:cs="Times New Roman"/>
          <w:b/>
          <w:color w:val="auto"/>
        </w:rPr>
        <w:t>statné práce</w:t>
      </w:r>
    </w:p>
    <w:p w:rsidR="00CA74F7" w:rsidRPr="005A036C" w:rsidRDefault="00941646" w:rsidP="005A036C">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bežná údržba budovy (</w:t>
      </w:r>
      <w:r w:rsidR="00545FD7">
        <w:rPr>
          <w:rFonts w:cs="Times New Roman"/>
          <w:bCs/>
          <w:color w:val="auto"/>
        </w:rPr>
        <w:t>upratovacie práce, príprava vchodu na zimné obdobie</w:t>
      </w:r>
      <w:r w:rsidRPr="005A036C">
        <w:rPr>
          <w:rFonts w:cs="Times New Roman"/>
          <w:bCs/>
          <w:color w:val="auto"/>
        </w:rPr>
        <w:t>),</w:t>
      </w:r>
    </w:p>
    <w:p w:rsidR="001B4B31" w:rsidRDefault="001B4B31"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bežný servis postelí</w:t>
      </w:r>
      <w:r w:rsidR="00CA74F7">
        <w:rPr>
          <w:rFonts w:cs="Times New Roman"/>
          <w:bCs/>
          <w:color w:val="auto"/>
        </w:rPr>
        <w:t xml:space="preserve">, </w:t>
      </w:r>
      <w:r>
        <w:rPr>
          <w:rFonts w:cs="Times New Roman"/>
          <w:bCs/>
          <w:color w:val="auto"/>
        </w:rPr>
        <w:t xml:space="preserve">nočných stolíkov, skríň, výmena </w:t>
      </w:r>
      <w:r w:rsidR="001624ED">
        <w:rPr>
          <w:rFonts w:cs="Times New Roman"/>
          <w:bCs/>
          <w:color w:val="auto"/>
        </w:rPr>
        <w:t>vodovodných</w:t>
      </w:r>
      <w:r w:rsidR="007A3C9E">
        <w:rPr>
          <w:rFonts w:cs="Times New Roman"/>
          <w:bCs/>
          <w:color w:val="auto"/>
        </w:rPr>
        <w:t xml:space="preserve"> batérii,</w:t>
      </w:r>
      <w:r w:rsidR="00C137F6">
        <w:rPr>
          <w:rFonts w:cs="Times New Roman"/>
          <w:bCs/>
          <w:color w:val="auto"/>
        </w:rPr>
        <w:t xml:space="preserve"> </w:t>
      </w:r>
      <w:r w:rsidR="00545FD7">
        <w:rPr>
          <w:rFonts w:cs="Times New Roman"/>
          <w:bCs/>
          <w:color w:val="auto"/>
        </w:rPr>
        <w:t>sádrovanie a maľovanie znečistených stien izieb,</w:t>
      </w:r>
      <w:r w:rsidR="007F2366">
        <w:rPr>
          <w:rFonts w:cs="Times New Roman"/>
          <w:bCs/>
          <w:color w:val="auto"/>
        </w:rPr>
        <w:t xml:space="preserve"> </w:t>
      </w:r>
      <w:r w:rsidR="00545FD7">
        <w:rPr>
          <w:rFonts w:cs="Times New Roman"/>
          <w:bCs/>
          <w:color w:val="auto"/>
        </w:rPr>
        <w:t xml:space="preserve">WC a kúpeľní, </w:t>
      </w:r>
    </w:p>
    <w:p w:rsidR="00C137F6" w:rsidRDefault="00545FD7"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oprava výťahu</w:t>
      </w:r>
      <w:r w:rsidR="00941646">
        <w:rPr>
          <w:rFonts w:cs="Times New Roman"/>
          <w:bCs/>
          <w:color w:val="auto"/>
        </w:rPr>
        <w:t>,</w:t>
      </w:r>
    </w:p>
    <w:p w:rsidR="00545FD7" w:rsidRDefault="00545FD7"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čistenie kanalizácie,</w:t>
      </w:r>
    </w:p>
    <w:p w:rsidR="00545FD7" w:rsidRDefault="00545FD7"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deratizácia a dezinsekcia priestorov budovy,</w:t>
      </w:r>
    </w:p>
    <w:p w:rsidR="00DC5F13" w:rsidRDefault="00941646" w:rsidP="00171565">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výmena podlahovej krytin</w:t>
      </w:r>
      <w:r w:rsidR="00545FD7">
        <w:rPr>
          <w:rFonts w:cs="Times New Roman"/>
          <w:bCs/>
          <w:color w:val="auto"/>
        </w:rPr>
        <w:t>y na I. NP.</w:t>
      </w:r>
    </w:p>
    <w:p w:rsidR="0001354F" w:rsidRPr="0001354F" w:rsidRDefault="0001354F" w:rsidP="0001354F">
      <w:pPr>
        <w:pStyle w:val="Vchodzie"/>
        <w:tabs>
          <w:tab w:val="clear" w:pos="709"/>
          <w:tab w:val="left" w:pos="284"/>
        </w:tabs>
        <w:spacing w:after="0" w:line="360" w:lineRule="auto"/>
        <w:ind w:left="284"/>
        <w:jc w:val="both"/>
        <w:rPr>
          <w:rFonts w:cs="Times New Roman"/>
          <w:bCs/>
          <w:color w:val="auto"/>
        </w:rPr>
      </w:pPr>
    </w:p>
    <w:p w:rsidR="003A00B8" w:rsidRDefault="0017263B" w:rsidP="005F2E9F">
      <w:pPr>
        <w:pStyle w:val="Vchodzie"/>
        <w:tabs>
          <w:tab w:val="clear" w:pos="709"/>
        </w:tabs>
        <w:spacing w:after="0" w:line="360" w:lineRule="auto"/>
        <w:ind w:left="426" w:hanging="426"/>
        <w:jc w:val="both"/>
        <w:rPr>
          <w:rFonts w:cs="Times New Roman"/>
          <w:b/>
          <w:bCs/>
        </w:rPr>
      </w:pPr>
      <w:r w:rsidRPr="00827A60">
        <w:rPr>
          <w:rFonts w:cs="Times New Roman"/>
          <w:b/>
          <w:bCs/>
        </w:rPr>
        <w:t>10.</w:t>
      </w:r>
      <w:r w:rsidRPr="00827A60">
        <w:rPr>
          <w:rFonts w:cs="Times New Roman"/>
          <w:b/>
          <w:bCs/>
        </w:rPr>
        <w:tab/>
        <w:t>Akcie</w:t>
      </w:r>
    </w:p>
    <w:p w:rsidR="001710CB" w:rsidRDefault="005A036C" w:rsidP="001710CB">
      <w:pPr>
        <w:spacing w:after="0" w:line="360" w:lineRule="auto"/>
        <w:jc w:val="both"/>
        <w:rPr>
          <w:rFonts w:ascii="Times New Roman" w:hAnsi="Times New Roman"/>
          <w:sz w:val="24"/>
          <w:szCs w:val="24"/>
        </w:rPr>
      </w:pPr>
      <w:r w:rsidRPr="0080670E">
        <w:rPr>
          <w:rFonts w:ascii="Times New Roman" w:hAnsi="Times New Roman" w:cs="Times New Roman"/>
          <w:b/>
          <w:i/>
          <w:sz w:val="24"/>
          <w:szCs w:val="24"/>
        </w:rPr>
        <w:t>2</w:t>
      </w:r>
      <w:r w:rsidR="0080670E" w:rsidRPr="0080670E">
        <w:rPr>
          <w:rFonts w:ascii="Times New Roman" w:hAnsi="Times New Roman" w:cs="Times New Roman"/>
          <w:b/>
          <w:i/>
          <w:sz w:val="24"/>
          <w:szCs w:val="24"/>
        </w:rPr>
        <w:t>6</w:t>
      </w:r>
      <w:r w:rsidR="001710CB" w:rsidRPr="0080670E">
        <w:rPr>
          <w:rFonts w:ascii="Times New Roman" w:hAnsi="Times New Roman" w:cs="Times New Roman"/>
          <w:b/>
          <w:i/>
          <w:sz w:val="24"/>
          <w:szCs w:val="24"/>
        </w:rPr>
        <w:t>. 07</w:t>
      </w:r>
      <w:r w:rsidR="00822FE7" w:rsidRPr="0080670E">
        <w:rPr>
          <w:rFonts w:ascii="Times New Roman" w:hAnsi="Times New Roman" w:cs="Times New Roman"/>
          <w:b/>
          <w:i/>
          <w:sz w:val="24"/>
          <w:szCs w:val="24"/>
        </w:rPr>
        <w:t>. 2017</w:t>
      </w:r>
      <w:r w:rsidR="00532B84" w:rsidRPr="0080670E">
        <w:rPr>
          <w:rFonts w:ascii="Times New Roman" w:hAnsi="Times New Roman" w:cs="Times New Roman"/>
          <w:sz w:val="24"/>
          <w:szCs w:val="24"/>
        </w:rPr>
        <w:t xml:space="preserve"> </w:t>
      </w:r>
      <w:r w:rsidR="00822FE7" w:rsidRPr="0080670E">
        <w:rPr>
          <w:rFonts w:ascii="Times New Roman" w:hAnsi="Times New Roman" w:cs="Times New Roman"/>
          <w:bCs/>
          <w:sz w:val="24"/>
          <w:szCs w:val="24"/>
        </w:rPr>
        <w:t>–</w:t>
      </w:r>
      <w:r w:rsidR="00DC5F13">
        <w:rPr>
          <w:rFonts w:ascii="Times New Roman" w:hAnsi="Times New Roman" w:cs="Times New Roman"/>
          <w:color w:val="FF0000"/>
          <w:sz w:val="24"/>
          <w:szCs w:val="24"/>
        </w:rPr>
        <w:t xml:space="preserve"> </w:t>
      </w:r>
      <w:r w:rsidR="001710CB">
        <w:rPr>
          <w:rFonts w:ascii="Times New Roman" w:hAnsi="Times New Roman"/>
          <w:sz w:val="24"/>
          <w:szCs w:val="24"/>
        </w:rPr>
        <w:t xml:space="preserve">V letnom období slávia svoj sviatok mnohí z našich klientov. Blahoželáme im k meninám alebo narodeninám. Tradičnú spoločnú oslavu, ktorú mávame zvyčajne  každý mesiac sme sa v júli  rozhodli spestriť spevom a hudbou. Na konci mesiaca júl, keď slávili svoje meniny Anny, ku nám do Domu Dobrého Pastiera v Sučanoch opäť zavítal miestny spevokol Sučianka. Nebola to prvá a veríme, že ani posledná návšteva spevokolu, jeho členovia  sa už poznajú s niektorými našimi klientmi, a tak je to vždy príjemne strávený čas. Stretli sme sa v odpoludňajších hodinách v priestoroch vestibulu, kde bol blahodárny chládok počas teplého dňa. V mesiaci júl sa svojho životného jubilea okrúhlych 80. narodenín dožila pani Halačová a tiež okrúhle 70. narodeniny slávil pán Bluhm, ktorý sa vystúpenia a oslavy zúčastnil aj so svojou manželkou. Po spoločných chvíľach pekného vystúpenia, ktoré sa klientom páčilo, sa opäť vrátili na svoje izby vďační však i za tento spoločne prežitý čas. </w:t>
      </w:r>
    </w:p>
    <w:p w:rsidR="00EC172E" w:rsidRDefault="00EC172E" w:rsidP="001710CB">
      <w:pPr>
        <w:spacing w:after="0" w:line="360" w:lineRule="auto"/>
        <w:jc w:val="both"/>
        <w:rPr>
          <w:rFonts w:ascii="Times New Roman" w:hAnsi="Times New Roman"/>
          <w:sz w:val="24"/>
          <w:szCs w:val="24"/>
        </w:rPr>
      </w:pPr>
      <w:r w:rsidRPr="00EC172E">
        <w:rPr>
          <w:rFonts w:ascii="Times New Roman" w:hAnsi="Times New Roman"/>
          <w:b/>
          <w:i/>
          <w:sz w:val="24"/>
          <w:szCs w:val="24"/>
        </w:rPr>
        <w:t>21. 09. 2017</w:t>
      </w:r>
      <w:r>
        <w:rPr>
          <w:rFonts w:ascii="Times New Roman" w:hAnsi="Times New Roman"/>
          <w:sz w:val="24"/>
          <w:szCs w:val="24"/>
        </w:rPr>
        <w:t xml:space="preserve"> – sme privítali návštevu brata farára Mgr. Milana Kubíka a troch sestier, ktorí prišli Božím Slovom, piesňami a modlitbami posilniť našu klientku Irenku Ďjubekovú.</w:t>
      </w:r>
    </w:p>
    <w:p w:rsidR="00DC5F13" w:rsidRPr="00A43179" w:rsidRDefault="00DC5F13" w:rsidP="00DC5F13">
      <w:pPr>
        <w:spacing w:after="0" w:line="360" w:lineRule="auto"/>
        <w:jc w:val="both"/>
        <w:rPr>
          <w:rFonts w:ascii="Times New Roman" w:hAnsi="Times New Roman" w:cs="Times New Roman"/>
          <w:sz w:val="24"/>
          <w:szCs w:val="24"/>
        </w:rPr>
      </w:pPr>
      <w:r w:rsidRPr="0080670E">
        <w:rPr>
          <w:rFonts w:ascii="Times New Roman" w:hAnsi="Times New Roman" w:cs="Times New Roman"/>
          <w:b/>
          <w:i/>
          <w:sz w:val="24"/>
          <w:szCs w:val="24"/>
        </w:rPr>
        <w:t>26</w:t>
      </w:r>
      <w:r>
        <w:rPr>
          <w:rFonts w:ascii="Times New Roman" w:hAnsi="Times New Roman" w:cs="Times New Roman"/>
          <w:b/>
          <w:i/>
          <w:sz w:val="24"/>
          <w:szCs w:val="24"/>
        </w:rPr>
        <w:t>. 09</w:t>
      </w:r>
      <w:r w:rsidRPr="0080670E">
        <w:rPr>
          <w:rFonts w:ascii="Times New Roman" w:hAnsi="Times New Roman" w:cs="Times New Roman"/>
          <w:b/>
          <w:i/>
          <w:sz w:val="24"/>
          <w:szCs w:val="24"/>
        </w:rPr>
        <w:t>. 2017</w:t>
      </w:r>
      <w:r w:rsidRPr="0080670E">
        <w:rPr>
          <w:rFonts w:ascii="Times New Roman" w:hAnsi="Times New Roman" w:cs="Times New Roman"/>
          <w:sz w:val="24"/>
          <w:szCs w:val="24"/>
        </w:rPr>
        <w:t xml:space="preserve"> </w:t>
      </w:r>
      <w:r w:rsidRPr="0080670E">
        <w:rPr>
          <w:rFonts w:ascii="Times New Roman" w:hAnsi="Times New Roman" w:cs="Times New Roman"/>
          <w:bCs/>
          <w:sz w:val="24"/>
          <w:szCs w:val="24"/>
        </w:rPr>
        <w:t>–</w:t>
      </w:r>
      <w:r>
        <w:rPr>
          <w:rFonts w:ascii="Times New Roman" w:hAnsi="Times New Roman" w:cs="Times New Roman"/>
          <w:sz w:val="24"/>
          <w:szCs w:val="24"/>
        </w:rPr>
        <w:t xml:space="preserve"> </w:t>
      </w:r>
      <w:r w:rsidRPr="00AE01DB">
        <w:rPr>
          <w:rFonts w:ascii="Times New Roman" w:hAnsi="Times New Roman" w:cs="Times New Roman"/>
          <w:sz w:val="24"/>
          <w:szCs w:val="24"/>
        </w:rPr>
        <w:t>sa v rímskokatolíckej farnosti Sučany uskutočnila pastoračná návšteva diecézneho žilinského biskupa Mons. doc. ThDr. Tomáša Galisa, PhD. Počas návštevy farnosti kroky otca biskupa smerovali nie len ku farníkom, ale aj k deťom do základnej školy, k predstaviteľom obce Sučany a Turčianska Štiavnička a neobišli ani naše zariadenie. V popoludňajších hodinách v sprievode svojho tajomníka ThLic. Mgr. Ľubomíra Majtána a miestneho pána farára Mgr. Pavla Pečku sa najskôr v priestoroch modlitebne prihovoril</w:t>
      </w:r>
      <w:r>
        <w:rPr>
          <w:rFonts w:ascii="Times New Roman" w:hAnsi="Times New Roman" w:cs="Times New Roman"/>
          <w:sz w:val="24"/>
          <w:szCs w:val="24"/>
        </w:rPr>
        <w:t xml:space="preserve"> klientom s duchovným slovom a požehnaním. Potom navštívil izby klientov, stretol sa osobne s tými, ktorých stav nedovolil zúčastniť sa spoločného programu. Na záver vo vzájomnej diskusii s personálom i klientmi sme si navzájom odovzdali informácie o zariadení ako aj vykonávanej službe. Prítomnosť pána biskupa bola pre nás povzbudením a utvrdením sa aké je dôležité viesť dialóg, komunikovať s jednotlivcom cez základný výrazový prostriedok</w:t>
      </w:r>
      <w:r w:rsidRPr="00A43179">
        <w:rPr>
          <w:rFonts w:ascii="Times New Roman" w:hAnsi="Times New Roman" w:cs="Times New Roman"/>
          <w:sz w:val="24"/>
          <w:szCs w:val="24"/>
        </w:rPr>
        <w:t xml:space="preserve">, </w:t>
      </w:r>
      <w:r w:rsidRPr="00A43179">
        <w:rPr>
          <w:rFonts w:ascii="Times New Roman" w:hAnsi="Times New Roman" w:cs="Times New Roman"/>
          <w:sz w:val="24"/>
          <w:szCs w:val="24"/>
        </w:rPr>
        <w:lastRenderedPageBreak/>
        <w:t>k</w:t>
      </w:r>
      <w:r>
        <w:rPr>
          <w:rFonts w:ascii="Times New Roman" w:hAnsi="Times New Roman" w:cs="Times New Roman"/>
          <w:sz w:val="24"/>
          <w:szCs w:val="24"/>
        </w:rPr>
        <w:t>toré</w:t>
      </w:r>
      <w:r w:rsidRPr="00A43179">
        <w:rPr>
          <w:rFonts w:ascii="Times New Roman" w:hAnsi="Times New Roman" w:cs="Times New Roman"/>
          <w:sz w:val="24"/>
          <w:szCs w:val="24"/>
        </w:rPr>
        <w:t>m</w:t>
      </w:r>
      <w:r>
        <w:rPr>
          <w:rFonts w:ascii="Times New Roman" w:hAnsi="Times New Roman" w:cs="Times New Roman"/>
          <w:sz w:val="24"/>
          <w:szCs w:val="24"/>
        </w:rPr>
        <w:t xml:space="preserve">u rozumejú všetky generácie - </w:t>
      </w:r>
      <w:r w:rsidRPr="00A43179">
        <w:rPr>
          <w:rFonts w:ascii="Times New Roman" w:hAnsi="Times New Roman" w:cs="Times New Roman"/>
          <w:sz w:val="24"/>
          <w:szCs w:val="24"/>
        </w:rPr>
        <w:t>konkrétne žitá lás</w:t>
      </w:r>
      <w:r>
        <w:rPr>
          <w:rFonts w:ascii="Times New Roman" w:hAnsi="Times New Roman" w:cs="Times New Roman"/>
          <w:sz w:val="24"/>
          <w:szCs w:val="24"/>
        </w:rPr>
        <w:t>ka.</w:t>
      </w:r>
      <w:r w:rsidRPr="00A43179">
        <w:rPr>
          <w:rFonts w:ascii="Times New Roman" w:hAnsi="Times New Roman" w:cs="Times New Roman"/>
          <w:sz w:val="24"/>
          <w:szCs w:val="24"/>
        </w:rPr>
        <w:t xml:space="preserve"> Pastier, pristupujú</w:t>
      </w:r>
      <w:r>
        <w:rPr>
          <w:rFonts w:ascii="Times New Roman" w:hAnsi="Times New Roman" w:cs="Times New Roman"/>
          <w:sz w:val="24"/>
          <w:szCs w:val="24"/>
        </w:rPr>
        <w:t xml:space="preserve">ci s pastoračnou láskou k tým, </w:t>
      </w:r>
      <w:r w:rsidRPr="00A43179">
        <w:rPr>
          <w:rFonts w:ascii="Times New Roman" w:hAnsi="Times New Roman" w:cs="Times New Roman"/>
          <w:sz w:val="24"/>
          <w:szCs w:val="24"/>
        </w:rPr>
        <w:t>ktorí sú blízko a tiež otvorený k využívaniu každej pr</w:t>
      </w:r>
      <w:r>
        <w:rPr>
          <w:rFonts w:ascii="Times New Roman" w:hAnsi="Times New Roman" w:cs="Times New Roman"/>
          <w:sz w:val="24"/>
          <w:szCs w:val="24"/>
        </w:rPr>
        <w:t xml:space="preserve">íležitosti, ktorá sa naskytne, </w:t>
      </w:r>
      <w:r w:rsidRPr="00A43179">
        <w:rPr>
          <w:rFonts w:ascii="Times New Roman" w:hAnsi="Times New Roman" w:cs="Times New Roman"/>
          <w:sz w:val="24"/>
          <w:szCs w:val="24"/>
        </w:rPr>
        <w:t>na oslovenie pred</w:t>
      </w:r>
      <w:r>
        <w:rPr>
          <w:rFonts w:ascii="Times New Roman" w:hAnsi="Times New Roman" w:cs="Times New Roman"/>
          <w:sz w:val="24"/>
          <w:szCs w:val="24"/>
        </w:rPr>
        <w:t xml:space="preserve">ovšetkým tých, ktorí majú obmedzení kontakt so spoločenstvom. </w:t>
      </w:r>
    </w:p>
    <w:p w:rsidR="00DC5F13" w:rsidRDefault="00DC5F13" w:rsidP="001710CB">
      <w:pPr>
        <w:spacing w:after="0" w:line="360" w:lineRule="auto"/>
        <w:jc w:val="both"/>
        <w:rPr>
          <w:rFonts w:ascii="Times New Roman" w:hAnsi="Times New Roman"/>
          <w:sz w:val="24"/>
          <w:szCs w:val="24"/>
        </w:rPr>
      </w:pPr>
    </w:p>
    <w:p w:rsidR="00A80990" w:rsidRPr="001710CB" w:rsidRDefault="001710CB" w:rsidP="001710CB">
      <w:pPr>
        <w:tabs>
          <w:tab w:val="left" w:pos="567"/>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17263B" w:rsidRPr="001710CB">
        <w:rPr>
          <w:rFonts w:ascii="Times New Roman" w:hAnsi="Times New Roman" w:cs="Times New Roman"/>
          <w:b/>
          <w:bCs/>
          <w:sz w:val="24"/>
          <w:szCs w:val="24"/>
        </w:rPr>
        <w:t>Práca s</w:t>
      </w:r>
      <w:r w:rsidR="006A6645" w:rsidRPr="001710CB">
        <w:rPr>
          <w:rFonts w:ascii="Times New Roman" w:hAnsi="Times New Roman" w:cs="Times New Roman"/>
          <w:b/>
          <w:bCs/>
          <w:sz w:val="24"/>
          <w:szCs w:val="24"/>
        </w:rPr>
        <w:t> </w:t>
      </w:r>
      <w:r w:rsidR="0017263B" w:rsidRPr="001710CB">
        <w:rPr>
          <w:rFonts w:ascii="Times New Roman" w:hAnsi="Times New Roman" w:cs="Times New Roman"/>
          <w:b/>
          <w:bCs/>
          <w:sz w:val="24"/>
          <w:szCs w:val="24"/>
        </w:rPr>
        <w:t>klientom</w:t>
      </w:r>
    </w:p>
    <w:p w:rsidR="003A202A" w:rsidRPr="003A202A" w:rsidRDefault="003A202A" w:rsidP="007A626B">
      <w:pPr>
        <w:spacing w:after="0" w:line="360" w:lineRule="auto"/>
        <w:ind w:firstLine="708"/>
        <w:jc w:val="both"/>
        <w:rPr>
          <w:rFonts w:ascii="Times New Roman" w:hAnsi="Times New Roman" w:cs="Times New Roman"/>
          <w:sz w:val="24"/>
          <w:szCs w:val="24"/>
        </w:rPr>
      </w:pPr>
      <w:r w:rsidRPr="003A202A">
        <w:rPr>
          <w:rFonts w:ascii="Times New Roman" w:hAnsi="Times New Roman" w:cs="Times New Roman"/>
          <w:sz w:val="24"/>
          <w:szCs w:val="24"/>
        </w:rPr>
        <w:t xml:space="preserve">V letnom období  sme sa pri práci s klientom snažili vytvoriť podmienky a prostredie, v ktorom by klienti svoj voľný čas mali možnosť tráviť zmysluplne. Pristupovali sme ku nim individuálne vzhľadom na ich aktuálne potreby. Naďalej sme tiež pokračovali vo vypracovávaní, samotnej realizácii a vyhodnocovaní „Individuálnych plánov“. </w:t>
      </w:r>
    </w:p>
    <w:p w:rsidR="003A202A" w:rsidRPr="003A202A" w:rsidRDefault="003A202A" w:rsidP="003A202A">
      <w:pPr>
        <w:pStyle w:val="Standard"/>
        <w:spacing w:after="0" w:line="360" w:lineRule="auto"/>
        <w:ind w:firstLine="708"/>
        <w:jc w:val="both"/>
        <w:rPr>
          <w:rFonts w:ascii="Times New Roman" w:hAnsi="Times New Roman"/>
          <w:sz w:val="24"/>
          <w:szCs w:val="24"/>
        </w:rPr>
      </w:pPr>
      <w:r w:rsidRPr="003A202A">
        <w:rPr>
          <w:rFonts w:ascii="Times New Roman" w:hAnsi="Times New Roman"/>
          <w:sz w:val="24"/>
          <w:szCs w:val="24"/>
        </w:rPr>
        <w:t xml:space="preserve">Mesiace júl až september klienti v prevažnej miere trávili čas v dopoludňajších a odpoludňajších hodinách vonku. Oddychovali a čerpali silu v príjemnom prostredí pod stromami alebo v zátiší pred vchodom do budovy zariadenia. Často pri posedeniach spievali alebo počúvali hudbu. Popri rozhovoroch nadväzovali a budovali sociálne vzťahy v rámci komunity, v ktorej žijú. Ani tentoraz pri voľných skupinových a individuálnych rozhovoroch nechýbala dobrá nálada, ktorá pramenila z vtipu a humoru, či spomienkových zážitkov klientov. Počas pobytu vonku prebiehala tiež pohybová aktivizácia, ktorá pomáha klientom posilňovať nezávislosť, zvyšovať alebo aspoň udržiavať fyzickú zdatnosť a tým pozitívne ovplyvňovať kvalitu ich života.  </w:t>
      </w:r>
    </w:p>
    <w:p w:rsidR="003A202A" w:rsidRPr="003A202A" w:rsidRDefault="003A202A" w:rsidP="007A626B">
      <w:pPr>
        <w:spacing w:after="0" w:line="360" w:lineRule="auto"/>
        <w:ind w:firstLine="708"/>
        <w:jc w:val="both"/>
        <w:rPr>
          <w:rFonts w:ascii="Times New Roman" w:hAnsi="Times New Roman" w:cs="Times New Roman"/>
          <w:sz w:val="24"/>
          <w:szCs w:val="24"/>
        </w:rPr>
      </w:pPr>
      <w:r w:rsidRPr="003A202A">
        <w:rPr>
          <w:rFonts w:ascii="Times New Roman" w:hAnsi="Times New Roman" w:cs="Times New Roman"/>
          <w:sz w:val="24"/>
          <w:szCs w:val="24"/>
        </w:rPr>
        <w:t xml:space="preserve">Pri skupinových aktivizáciách aj v tomto období sme pripravili stretnutia, ktoré boli  zamerané na pracovnú a tiež tvorivú činnosť, čím sme nepriamo s klientmi precvičovali jemnú motoriku, rozvíjali koncentráciu, cibrili trpezlivosť pri práci a stimulovali rôzne oblasti mozgu. Podarilo sa nám vyfarbiť obrázky pohľadníc, mandál, či vytvoriť pestré obrázky z krepových guľôčiek a srdiečka i hačkované kvietky z vlny.  Priestory zariadenia aj v tomto roku boli naplnené príjemnou levanduľovou vôňou. Klienti zväzovali nastrihané levanduľové byľky a po usušení ich zas vymŕvali a plnili ňou vrecúška. </w:t>
      </w:r>
    </w:p>
    <w:p w:rsidR="003A202A" w:rsidRPr="003A202A" w:rsidRDefault="003A202A" w:rsidP="007A626B">
      <w:pPr>
        <w:spacing w:after="0" w:line="360" w:lineRule="auto"/>
        <w:ind w:firstLine="708"/>
        <w:jc w:val="both"/>
        <w:rPr>
          <w:rFonts w:ascii="Times New Roman" w:hAnsi="Times New Roman" w:cs="Times New Roman"/>
          <w:sz w:val="24"/>
          <w:szCs w:val="24"/>
        </w:rPr>
      </w:pPr>
      <w:r w:rsidRPr="003A202A">
        <w:rPr>
          <w:rFonts w:ascii="Times New Roman" w:hAnsi="Times New Roman" w:cs="Times New Roman"/>
          <w:sz w:val="24"/>
          <w:szCs w:val="24"/>
        </w:rPr>
        <w:t>Ďalšou formou aktivizácie bola tiež kognitívna rehabilitácia a reminiscencia. Na týchto stretnutiach sociálne terapeutky využívali cvičenia z pracovných zošitov vytvorených Centrom Memory v Bratislave a tiež reminiscenčné kartičky, s pomocou ktorých si klienti často spomenú na svoje prežité roky. Spoločné chvíle nepriaznivého leta sme tiež trávili počúvaním biblických príbehov, či pozeraním dokumentov o krásach nášho Slovenska. Klienti po týchto formách aktivít zvyknú nadviazať rozhovory a obohatiť ostatných zaujímavými diskusiami, ktoré sú naplnené ich skúsenosťami a postrehmi, ktoré životom získali.</w:t>
      </w:r>
    </w:p>
    <w:p w:rsidR="003A202A" w:rsidRPr="003A202A" w:rsidRDefault="003A202A" w:rsidP="007A626B">
      <w:pPr>
        <w:spacing w:after="0" w:line="360" w:lineRule="auto"/>
        <w:ind w:firstLine="708"/>
        <w:jc w:val="both"/>
        <w:rPr>
          <w:rFonts w:ascii="Times New Roman" w:hAnsi="Times New Roman" w:cs="Times New Roman"/>
          <w:sz w:val="24"/>
          <w:szCs w:val="24"/>
        </w:rPr>
      </w:pPr>
      <w:r w:rsidRPr="003A202A">
        <w:rPr>
          <w:rFonts w:ascii="Times New Roman" w:hAnsi="Times New Roman" w:cs="Times New Roman"/>
          <w:sz w:val="24"/>
          <w:szCs w:val="24"/>
        </w:rPr>
        <w:lastRenderedPageBreak/>
        <w:t xml:space="preserve">Všetky individuálne a skupinové stretnutia boli po skončení spracované a zdokumentované. </w:t>
      </w:r>
    </w:p>
    <w:p w:rsidR="00F4301D" w:rsidRDefault="003A202A" w:rsidP="00F4301D">
      <w:pPr>
        <w:spacing w:line="360" w:lineRule="auto"/>
        <w:ind w:firstLine="708"/>
        <w:jc w:val="both"/>
        <w:rPr>
          <w:rFonts w:ascii="Times New Roman" w:hAnsi="Times New Roman" w:cs="Times New Roman"/>
          <w:sz w:val="24"/>
          <w:szCs w:val="24"/>
        </w:rPr>
      </w:pPr>
      <w:r w:rsidRPr="003A202A">
        <w:rPr>
          <w:rFonts w:ascii="Times New Roman" w:hAnsi="Times New Roman" w:cs="Times New Roman"/>
          <w:sz w:val="24"/>
          <w:szCs w:val="24"/>
        </w:rPr>
        <w:t xml:space="preserve">Súčasťou práce s klientom sú i pravidelné nákupy, ktoré pre klientov realizuje raz alebo dva-krát  do mesiaca. Nakupujeme im tovar podľa ich aktuálnych požiadaviek, väčšinou potraviny ako sladkosti, nápoje alebo drogériu. </w:t>
      </w:r>
    </w:p>
    <w:p w:rsidR="0019245C" w:rsidRPr="00A07BF5" w:rsidRDefault="0019245C" w:rsidP="00F4301D">
      <w:pPr>
        <w:spacing w:line="360" w:lineRule="auto"/>
        <w:ind w:firstLine="708"/>
        <w:jc w:val="both"/>
        <w:rPr>
          <w:rFonts w:ascii="Times New Roman" w:hAnsi="Times New Roman" w:cs="Times New Roman"/>
          <w:sz w:val="24"/>
          <w:szCs w:val="24"/>
        </w:rPr>
      </w:pPr>
    </w:p>
    <w:p w:rsidR="0017263B" w:rsidRPr="000551CA" w:rsidRDefault="0017263B" w:rsidP="0056004C">
      <w:pPr>
        <w:pStyle w:val="Vchodzie"/>
        <w:tabs>
          <w:tab w:val="clear" w:pos="709"/>
          <w:tab w:val="left" w:pos="426"/>
        </w:tabs>
        <w:spacing w:after="0"/>
        <w:jc w:val="both"/>
        <w:rPr>
          <w:rFonts w:cs="Times New Roman"/>
          <w:b/>
          <w:bCs/>
          <w:color w:val="auto"/>
        </w:rPr>
      </w:pPr>
      <w:r w:rsidRPr="000551CA">
        <w:rPr>
          <w:rFonts w:cs="Times New Roman"/>
          <w:b/>
          <w:bCs/>
          <w:color w:val="auto"/>
        </w:rPr>
        <w:t>1</w:t>
      </w:r>
      <w:r w:rsidR="00DF4436" w:rsidRPr="000551CA">
        <w:rPr>
          <w:rFonts w:cs="Times New Roman"/>
          <w:b/>
          <w:bCs/>
          <w:color w:val="auto"/>
        </w:rPr>
        <w:t>2</w:t>
      </w:r>
      <w:r w:rsidRPr="000551CA">
        <w:rPr>
          <w:rFonts w:cs="Times New Roman"/>
          <w:b/>
          <w:bCs/>
          <w:color w:val="auto"/>
        </w:rPr>
        <w:t>.</w:t>
      </w:r>
      <w:r w:rsidRPr="000551CA">
        <w:rPr>
          <w:rFonts w:cs="Times New Roman"/>
          <w:b/>
          <w:bCs/>
          <w:color w:val="auto"/>
        </w:rPr>
        <w:tab/>
        <w:t>Výsledky hospodárenia</w:t>
      </w:r>
    </w:p>
    <w:p w:rsidR="0017263B" w:rsidRPr="009532DC" w:rsidRDefault="0017263B" w:rsidP="00E36176">
      <w:pPr>
        <w:pStyle w:val="Vchodzie"/>
        <w:tabs>
          <w:tab w:val="clear" w:pos="709"/>
          <w:tab w:val="left" w:pos="426"/>
          <w:tab w:val="left" w:pos="6990"/>
        </w:tabs>
        <w:spacing w:after="0"/>
        <w:ind w:left="426" w:hanging="426"/>
        <w:jc w:val="both"/>
        <w:rPr>
          <w:rFonts w:cs="Times New Roman"/>
          <w:sz w:val="18"/>
          <w:szCs w:val="18"/>
        </w:rPr>
      </w:pPr>
    </w:p>
    <w:tbl>
      <w:tblPr>
        <w:tblStyle w:val="Mriekatabuky"/>
        <w:tblW w:w="0" w:type="auto"/>
        <w:tblLook w:val="04A0"/>
      </w:tblPr>
      <w:tblGrid>
        <w:gridCol w:w="4077"/>
        <w:gridCol w:w="2041"/>
      </w:tblGrid>
      <w:tr w:rsidR="002015B6" w:rsidRPr="00A46AC5" w:rsidTr="009532DC">
        <w:tc>
          <w:tcPr>
            <w:tcW w:w="4077" w:type="dxa"/>
            <w:tcMar>
              <w:top w:w="0" w:type="dxa"/>
              <w:bottom w:w="0" w:type="dxa"/>
            </w:tcMar>
            <w:vAlign w:val="center"/>
          </w:tcPr>
          <w:p w:rsidR="002015B6" w:rsidRPr="00A46AC5" w:rsidRDefault="002015B6" w:rsidP="009532DC">
            <w:pPr>
              <w:pStyle w:val="Vchodzie"/>
              <w:tabs>
                <w:tab w:val="clear" w:pos="709"/>
              </w:tabs>
              <w:spacing w:after="0" w:line="240" w:lineRule="auto"/>
              <w:rPr>
                <w:rFonts w:cs="Times New Roman"/>
                <w:color w:val="auto"/>
              </w:rPr>
            </w:pPr>
            <w:r w:rsidRPr="00A46AC5">
              <w:rPr>
                <w:rFonts w:cs="Times New Roman"/>
                <w:color w:val="auto"/>
              </w:rPr>
              <w:t>Stav na jednotlivých účtoch</w:t>
            </w:r>
          </w:p>
        </w:tc>
        <w:tc>
          <w:tcPr>
            <w:tcW w:w="2041" w:type="dxa"/>
            <w:tcMar>
              <w:top w:w="0" w:type="dxa"/>
              <w:left w:w="85" w:type="dxa"/>
              <w:bottom w:w="0" w:type="dxa"/>
              <w:right w:w="340" w:type="dxa"/>
            </w:tcMar>
            <w:vAlign w:val="center"/>
          </w:tcPr>
          <w:p w:rsidR="002015B6" w:rsidRPr="00A46AC5" w:rsidRDefault="00A75B4E" w:rsidP="00930C91">
            <w:pPr>
              <w:pStyle w:val="Vchodzie"/>
              <w:tabs>
                <w:tab w:val="clear" w:pos="709"/>
              </w:tabs>
              <w:spacing w:after="0" w:line="240" w:lineRule="auto"/>
              <w:jc w:val="right"/>
              <w:rPr>
                <w:rFonts w:cs="Times New Roman"/>
                <w:color w:val="auto"/>
              </w:rPr>
            </w:pPr>
            <w:r w:rsidRPr="00A46AC5">
              <w:rPr>
                <w:rFonts w:cs="Times New Roman"/>
                <w:color w:val="auto"/>
              </w:rPr>
              <w:t>-</w:t>
            </w:r>
            <w:r w:rsidR="00930C91" w:rsidRPr="00A46AC5">
              <w:rPr>
                <w:rFonts w:cs="Times New Roman"/>
                <w:color w:val="auto"/>
              </w:rPr>
              <w:t>6.711,02</w:t>
            </w:r>
            <w:r w:rsidR="002015B6" w:rsidRPr="00A46AC5">
              <w:rPr>
                <w:rFonts w:cs="Times New Roman"/>
                <w:color w:val="auto"/>
              </w:rPr>
              <w:t xml:space="preserve"> €</w:t>
            </w:r>
          </w:p>
        </w:tc>
      </w:tr>
      <w:tr w:rsidR="002015B6" w:rsidRPr="00A46AC5" w:rsidTr="009532DC">
        <w:tc>
          <w:tcPr>
            <w:tcW w:w="4077" w:type="dxa"/>
            <w:tcMar>
              <w:top w:w="0" w:type="dxa"/>
              <w:bottom w:w="0" w:type="dxa"/>
            </w:tcMar>
            <w:vAlign w:val="center"/>
          </w:tcPr>
          <w:p w:rsidR="002015B6" w:rsidRPr="00A46AC5" w:rsidRDefault="002015B6" w:rsidP="00CC1CE3">
            <w:pPr>
              <w:pStyle w:val="Vchodzie"/>
              <w:tabs>
                <w:tab w:val="clear" w:pos="709"/>
              </w:tabs>
              <w:spacing w:after="0" w:line="240" w:lineRule="auto"/>
              <w:rPr>
                <w:rFonts w:cs="Times New Roman"/>
                <w:color w:val="auto"/>
              </w:rPr>
            </w:pPr>
            <w:r w:rsidRPr="00A46AC5">
              <w:rPr>
                <w:rFonts w:cs="Times New Roman"/>
                <w:color w:val="auto"/>
              </w:rPr>
              <w:t>Stav pokladne k </w:t>
            </w:r>
            <w:r w:rsidR="009668EA" w:rsidRPr="00A46AC5">
              <w:rPr>
                <w:rFonts w:cs="Times New Roman"/>
                <w:color w:val="auto"/>
              </w:rPr>
              <w:t>3</w:t>
            </w:r>
            <w:r w:rsidR="00CC1CE3" w:rsidRPr="00A46AC5">
              <w:rPr>
                <w:rFonts w:cs="Times New Roman"/>
                <w:color w:val="auto"/>
              </w:rPr>
              <w:t>0</w:t>
            </w:r>
            <w:r w:rsidRPr="00A46AC5">
              <w:rPr>
                <w:rFonts w:cs="Times New Roman"/>
                <w:color w:val="auto"/>
              </w:rPr>
              <w:t xml:space="preserve">. </w:t>
            </w:r>
            <w:r w:rsidR="000551CA" w:rsidRPr="00A46AC5">
              <w:rPr>
                <w:rFonts w:cs="Times New Roman"/>
                <w:color w:val="auto"/>
              </w:rPr>
              <w:t>0</w:t>
            </w:r>
            <w:r w:rsidR="00CC1CE3" w:rsidRPr="00A46AC5">
              <w:rPr>
                <w:rFonts w:cs="Times New Roman"/>
                <w:color w:val="auto"/>
              </w:rPr>
              <w:t>6</w:t>
            </w:r>
            <w:r w:rsidR="00B0350F" w:rsidRPr="00A46AC5">
              <w:rPr>
                <w:rFonts w:cs="Times New Roman"/>
                <w:color w:val="auto"/>
              </w:rPr>
              <w:t>.</w:t>
            </w:r>
            <w:r w:rsidRPr="00A46AC5">
              <w:rPr>
                <w:rFonts w:cs="Times New Roman"/>
                <w:color w:val="auto"/>
              </w:rPr>
              <w:t xml:space="preserve"> 201</w:t>
            </w:r>
            <w:r w:rsidR="00B0350F" w:rsidRPr="00A46AC5">
              <w:rPr>
                <w:rFonts w:cs="Times New Roman"/>
                <w:color w:val="auto"/>
              </w:rPr>
              <w:t>7</w:t>
            </w:r>
          </w:p>
        </w:tc>
        <w:tc>
          <w:tcPr>
            <w:tcW w:w="2041" w:type="dxa"/>
            <w:tcMar>
              <w:top w:w="0" w:type="dxa"/>
              <w:left w:w="85" w:type="dxa"/>
              <w:bottom w:w="0" w:type="dxa"/>
              <w:right w:w="340" w:type="dxa"/>
            </w:tcMar>
            <w:vAlign w:val="center"/>
          </w:tcPr>
          <w:p w:rsidR="002015B6" w:rsidRPr="00A46AC5" w:rsidRDefault="00A46AC5" w:rsidP="009532DC">
            <w:pPr>
              <w:pStyle w:val="Vchodzie"/>
              <w:tabs>
                <w:tab w:val="clear" w:pos="709"/>
              </w:tabs>
              <w:spacing w:after="0" w:line="240" w:lineRule="auto"/>
              <w:jc w:val="right"/>
              <w:rPr>
                <w:rFonts w:cs="Times New Roman"/>
                <w:color w:val="auto"/>
              </w:rPr>
            </w:pPr>
            <w:r>
              <w:rPr>
                <w:rFonts w:cs="Times New Roman"/>
                <w:color w:val="auto"/>
              </w:rPr>
              <w:t>603,40</w:t>
            </w:r>
            <w:r w:rsidR="002015B6" w:rsidRPr="00A46AC5">
              <w:rPr>
                <w:rFonts w:cs="Times New Roman"/>
                <w:color w:val="auto"/>
              </w:rPr>
              <w:t xml:space="preserve"> €</w:t>
            </w:r>
          </w:p>
        </w:tc>
      </w:tr>
      <w:tr w:rsidR="00A529ED" w:rsidRPr="00A46AC5" w:rsidTr="009532DC">
        <w:tc>
          <w:tcPr>
            <w:tcW w:w="6118" w:type="dxa"/>
            <w:gridSpan w:val="2"/>
            <w:tcMar>
              <w:top w:w="0" w:type="dxa"/>
              <w:bottom w:w="0" w:type="dxa"/>
            </w:tcMar>
            <w:vAlign w:val="center"/>
          </w:tcPr>
          <w:p w:rsidR="00A529ED" w:rsidRPr="00A46AC5" w:rsidRDefault="00A529ED" w:rsidP="009532DC">
            <w:pPr>
              <w:pStyle w:val="Vchodzie"/>
              <w:tabs>
                <w:tab w:val="clear" w:pos="709"/>
              </w:tabs>
              <w:spacing w:after="0" w:line="240" w:lineRule="auto"/>
              <w:jc w:val="left"/>
              <w:rPr>
                <w:rFonts w:cs="Times New Roman"/>
                <w:color w:val="auto"/>
              </w:rPr>
            </w:pPr>
            <w:r w:rsidRPr="00A46AC5">
              <w:rPr>
                <w:rFonts w:cs="Times New Roman"/>
                <w:i/>
                <w:color w:val="auto"/>
              </w:rPr>
              <w:t>Príjmy:</w:t>
            </w:r>
          </w:p>
        </w:tc>
      </w:tr>
      <w:tr w:rsidR="002015B6" w:rsidRPr="00A46AC5" w:rsidTr="009532DC">
        <w:tc>
          <w:tcPr>
            <w:tcW w:w="4077" w:type="dxa"/>
            <w:tcMar>
              <w:top w:w="0" w:type="dxa"/>
              <w:bottom w:w="0" w:type="dxa"/>
            </w:tcMar>
            <w:vAlign w:val="center"/>
          </w:tcPr>
          <w:p w:rsidR="002015B6" w:rsidRPr="00A46AC5" w:rsidRDefault="002015B6" w:rsidP="009532DC">
            <w:pPr>
              <w:pStyle w:val="Vchodzie"/>
              <w:tabs>
                <w:tab w:val="clear" w:pos="709"/>
              </w:tabs>
              <w:spacing w:after="0" w:line="240" w:lineRule="auto"/>
              <w:rPr>
                <w:rFonts w:cs="Times New Roman"/>
                <w:color w:val="auto"/>
              </w:rPr>
            </w:pPr>
            <w:r w:rsidRPr="00A46AC5">
              <w:rPr>
                <w:rFonts w:cs="Times New Roman"/>
                <w:color w:val="auto"/>
              </w:rPr>
              <w:t>Príspevok za služby na základe zmluvy</w:t>
            </w:r>
          </w:p>
        </w:tc>
        <w:tc>
          <w:tcPr>
            <w:tcW w:w="2041" w:type="dxa"/>
            <w:tcMar>
              <w:top w:w="0" w:type="dxa"/>
              <w:left w:w="85" w:type="dxa"/>
              <w:bottom w:w="0" w:type="dxa"/>
              <w:right w:w="340" w:type="dxa"/>
            </w:tcMar>
            <w:vAlign w:val="center"/>
          </w:tcPr>
          <w:p w:rsidR="002015B6" w:rsidRPr="00A46AC5" w:rsidRDefault="007E10EB" w:rsidP="00930C91">
            <w:pPr>
              <w:pStyle w:val="Vchodzie"/>
              <w:tabs>
                <w:tab w:val="clear" w:pos="709"/>
              </w:tabs>
              <w:spacing w:after="0" w:line="240" w:lineRule="auto"/>
              <w:jc w:val="right"/>
              <w:rPr>
                <w:rFonts w:cs="Times New Roman"/>
                <w:color w:val="auto"/>
              </w:rPr>
            </w:pPr>
            <w:r w:rsidRPr="00A46AC5">
              <w:rPr>
                <w:rFonts w:cs="Times New Roman"/>
                <w:color w:val="auto"/>
              </w:rPr>
              <w:t>6</w:t>
            </w:r>
            <w:r w:rsidR="00930C91" w:rsidRPr="00A46AC5">
              <w:rPr>
                <w:rFonts w:cs="Times New Roman"/>
                <w:color w:val="auto"/>
              </w:rPr>
              <w:t>9.821,81</w:t>
            </w:r>
            <w:r w:rsidR="002015B6" w:rsidRPr="00A46AC5">
              <w:rPr>
                <w:rFonts w:cs="Times New Roman"/>
                <w:color w:val="auto"/>
              </w:rPr>
              <w:t xml:space="preserve"> €</w:t>
            </w:r>
          </w:p>
        </w:tc>
      </w:tr>
      <w:tr w:rsidR="002015B6" w:rsidRPr="00A46AC5" w:rsidTr="009532DC">
        <w:tc>
          <w:tcPr>
            <w:tcW w:w="4077" w:type="dxa"/>
            <w:tcMar>
              <w:top w:w="0" w:type="dxa"/>
              <w:bottom w:w="0" w:type="dxa"/>
            </w:tcMar>
            <w:vAlign w:val="center"/>
          </w:tcPr>
          <w:p w:rsidR="002015B6" w:rsidRPr="00A46AC5" w:rsidRDefault="002015B6" w:rsidP="009532DC">
            <w:pPr>
              <w:pStyle w:val="Vchodzie"/>
              <w:tabs>
                <w:tab w:val="clear" w:pos="709"/>
              </w:tabs>
              <w:spacing w:after="0" w:line="240" w:lineRule="auto"/>
              <w:rPr>
                <w:rFonts w:cs="Times New Roman"/>
                <w:color w:val="auto"/>
              </w:rPr>
            </w:pPr>
            <w:r w:rsidRPr="00A46AC5">
              <w:rPr>
                <w:rFonts w:cs="Times New Roman"/>
                <w:color w:val="auto"/>
              </w:rPr>
              <w:t>Nájomné za nebytové priestory</w:t>
            </w:r>
          </w:p>
        </w:tc>
        <w:tc>
          <w:tcPr>
            <w:tcW w:w="2041" w:type="dxa"/>
            <w:tcMar>
              <w:top w:w="0" w:type="dxa"/>
              <w:left w:w="85" w:type="dxa"/>
              <w:bottom w:w="0" w:type="dxa"/>
              <w:right w:w="340" w:type="dxa"/>
            </w:tcMar>
            <w:vAlign w:val="center"/>
          </w:tcPr>
          <w:p w:rsidR="002015B6" w:rsidRPr="00A46AC5" w:rsidRDefault="00930C91" w:rsidP="00E878F4">
            <w:pPr>
              <w:pStyle w:val="Vchodzie"/>
              <w:tabs>
                <w:tab w:val="clear" w:pos="709"/>
              </w:tabs>
              <w:spacing w:after="0" w:line="240" w:lineRule="auto"/>
              <w:jc w:val="right"/>
              <w:rPr>
                <w:rFonts w:cs="Times New Roman"/>
                <w:color w:val="auto"/>
              </w:rPr>
            </w:pPr>
            <w:r w:rsidRPr="00A46AC5">
              <w:rPr>
                <w:rFonts w:cs="Times New Roman"/>
                <w:color w:val="auto"/>
              </w:rPr>
              <w:t>5.938,10</w:t>
            </w:r>
            <w:r w:rsidR="002015B6" w:rsidRPr="00A46AC5">
              <w:rPr>
                <w:rFonts w:cs="Times New Roman"/>
                <w:color w:val="auto"/>
              </w:rPr>
              <w:t xml:space="preserve"> €</w:t>
            </w:r>
          </w:p>
        </w:tc>
      </w:tr>
      <w:tr w:rsidR="002015B6" w:rsidRPr="00A46AC5" w:rsidTr="009532DC">
        <w:tc>
          <w:tcPr>
            <w:tcW w:w="4077" w:type="dxa"/>
            <w:tcMar>
              <w:top w:w="0" w:type="dxa"/>
              <w:bottom w:w="0" w:type="dxa"/>
            </w:tcMar>
            <w:vAlign w:val="center"/>
          </w:tcPr>
          <w:p w:rsidR="002015B6" w:rsidRPr="00A46AC5" w:rsidRDefault="002015B6" w:rsidP="009532DC">
            <w:pPr>
              <w:pStyle w:val="Vchodzie"/>
              <w:tabs>
                <w:tab w:val="clear" w:pos="709"/>
              </w:tabs>
              <w:spacing w:after="0" w:line="240" w:lineRule="auto"/>
              <w:rPr>
                <w:rFonts w:cs="Times New Roman"/>
                <w:color w:val="auto"/>
              </w:rPr>
            </w:pPr>
            <w:r w:rsidRPr="00A46AC5">
              <w:rPr>
                <w:rFonts w:cs="Times New Roman"/>
                <w:color w:val="auto"/>
              </w:rPr>
              <w:t>Príspevky od VÚC</w:t>
            </w:r>
          </w:p>
        </w:tc>
        <w:tc>
          <w:tcPr>
            <w:tcW w:w="2041" w:type="dxa"/>
            <w:tcMar>
              <w:top w:w="0" w:type="dxa"/>
              <w:left w:w="85" w:type="dxa"/>
              <w:bottom w:w="0" w:type="dxa"/>
              <w:right w:w="340" w:type="dxa"/>
            </w:tcMar>
            <w:vAlign w:val="center"/>
          </w:tcPr>
          <w:p w:rsidR="002015B6" w:rsidRPr="00A46AC5" w:rsidRDefault="00A75B4E" w:rsidP="009532DC">
            <w:pPr>
              <w:pStyle w:val="Vchodzie"/>
              <w:tabs>
                <w:tab w:val="clear" w:pos="709"/>
              </w:tabs>
              <w:spacing w:after="0" w:line="240" w:lineRule="auto"/>
              <w:jc w:val="right"/>
              <w:rPr>
                <w:rFonts w:cs="Times New Roman"/>
                <w:color w:val="auto"/>
              </w:rPr>
            </w:pPr>
            <w:r w:rsidRPr="00A46AC5">
              <w:rPr>
                <w:rFonts w:cs="Times New Roman"/>
                <w:color w:val="auto"/>
              </w:rPr>
              <w:t>25</w:t>
            </w:r>
            <w:r w:rsidR="00B811EB" w:rsidRPr="00A46AC5">
              <w:rPr>
                <w:rFonts w:cs="Times New Roman"/>
                <w:color w:val="auto"/>
              </w:rPr>
              <w:t>.</w:t>
            </w:r>
            <w:r w:rsidR="00923088" w:rsidRPr="00A46AC5">
              <w:rPr>
                <w:rFonts w:cs="Times New Roman"/>
                <w:color w:val="auto"/>
              </w:rPr>
              <w:t>234,64</w:t>
            </w:r>
            <w:r w:rsidR="00636F15" w:rsidRPr="00A46AC5">
              <w:rPr>
                <w:rFonts w:cs="Times New Roman"/>
                <w:color w:val="auto"/>
              </w:rPr>
              <w:t xml:space="preserve"> </w:t>
            </w:r>
            <w:r w:rsidR="002015B6" w:rsidRPr="00A46AC5">
              <w:rPr>
                <w:rFonts w:cs="Times New Roman"/>
                <w:color w:val="auto"/>
              </w:rPr>
              <w:t>€</w:t>
            </w:r>
          </w:p>
        </w:tc>
      </w:tr>
      <w:tr w:rsidR="002015B6" w:rsidRPr="00A46AC5" w:rsidTr="009532DC">
        <w:tc>
          <w:tcPr>
            <w:tcW w:w="4077" w:type="dxa"/>
            <w:tcMar>
              <w:top w:w="0" w:type="dxa"/>
              <w:bottom w:w="0" w:type="dxa"/>
            </w:tcMar>
            <w:vAlign w:val="center"/>
          </w:tcPr>
          <w:p w:rsidR="002015B6" w:rsidRPr="00A46AC5" w:rsidRDefault="002015B6" w:rsidP="009532DC">
            <w:pPr>
              <w:pStyle w:val="Vchodzie"/>
              <w:tabs>
                <w:tab w:val="clear" w:pos="709"/>
              </w:tabs>
              <w:spacing w:after="0" w:line="240" w:lineRule="auto"/>
              <w:rPr>
                <w:rFonts w:cs="Times New Roman"/>
                <w:color w:val="auto"/>
              </w:rPr>
            </w:pPr>
            <w:r w:rsidRPr="00A46AC5">
              <w:rPr>
                <w:rFonts w:cs="Times New Roman"/>
                <w:color w:val="auto"/>
              </w:rPr>
              <w:t>Príspevky od MPSVaR</w:t>
            </w:r>
          </w:p>
        </w:tc>
        <w:tc>
          <w:tcPr>
            <w:tcW w:w="2041" w:type="dxa"/>
            <w:tcMar>
              <w:top w:w="0" w:type="dxa"/>
              <w:left w:w="85" w:type="dxa"/>
              <w:bottom w:w="0" w:type="dxa"/>
              <w:right w:w="340" w:type="dxa"/>
            </w:tcMar>
            <w:vAlign w:val="center"/>
          </w:tcPr>
          <w:p w:rsidR="002015B6" w:rsidRPr="00A46AC5" w:rsidRDefault="00B811EB" w:rsidP="009532DC">
            <w:pPr>
              <w:pStyle w:val="Vchodzie"/>
              <w:tabs>
                <w:tab w:val="clear" w:pos="709"/>
              </w:tabs>
              <w:spacing w:after="0" w:line="240" w:lineRule="auto"/>
              <w:jc w:val="right"/>
              <w:rPr>
                <w:rFonts w:cs="Times New Roman"/>
                <w:color w:val="auto"/>
              </w:rPr>
            </w:pPr>
            <w:r w:rsidRPr="00A46AC5">
              <w:rPr>
                <w:rFonts w:cs="Times New Roman"/>
                <w:color w:val="auto"/>
              </w:rPr>
              <w:t>2</w:t>
            </w:r>
            <w:r w:rsidR="00D95F70" w:rsidRPr="00A46AC5">
              <w:rPr>
                <w:rFonts w:cs="Times New Roman"/>
                <w:color w:val="auto"/>
              </w:rPr>
              <w:t>4</w:t>
            </w:r>
            <w:r w:rsidRPr="00A46AC5">
              <w:rPr>
                <w:rFonts w:cs="Times New Roman"/>
                <w:color w:val="auto"/>
              </w:rPr>
              <w:t>.0</w:t>
            </w:r>
            <w:r w:rsidR="00D95F70" w:rsidRPr="00A46AC5">
              <w:rPr>
                <w:rFonts w:cs="Times New Roman"/>
                <w:color w:val="auto"/>
              </w:rPr>
              <w:t>0</w:t>
            </w:r>
            <w:r w:rsidRPr="00A46AC5">
              <w:rPr>
                <w:rFonts w:cs="Times New Roman"/>
                <w:color w:val="auto"/>
              </w:rPr>
              <w:t>0</w:t>
            </w:r>
            <w:r w:rsidR="002343B5" w:rsidRPr="00A46AC5">
              <w:rPr>
                <w:rFonts w:cs="Times New Roman"/>
                <w:color w:val="auto"/>
              </w:rPr>
              <w:t>,</w:t>
            </w:r>
            <w:r w:rsidR="009668EA" w:rsidRPr="00A46AC5">
              <w:rPr>
                <w:rFonts w:cs="Times New Roman"/>
                <w:color w:val="auto"/>
              </w:rPr>
              <w:t>00</w:t>
            </w:r>
            <w:r w:rsidR="002015B6" w:rsidRPr="00A46AC5">
              <w:rPr>
                <w:rFonts w:cs="Times New Roman"/>
                <w:color w:val="auto"/>
              </w:rPr>
              <w:t xml:space="preserve"> €</w:t>
            </w:r>
          </w:p>
        </w:tc>
      </w:tr>
      <w:tr w:rsidR="002015B6" w:rsidRPr="00A46AC5" w:rsidTr="009532DC">
        <w:tc>
          <w:tcPr>
            <w:tcW w:w="4077" w:type="dxa"/>
            <w:tcMar>
              <w:top w:w="0" w:type="dxa"/>
              <w:bottom w:w="0" w:type="dxa"/>
            </w:tcMar>
            <w:vAlign w:val="center"/>
          </w:tcPr>
          <w:p w:rsidR="002015B6" w:rsidRPr="00A46AC5" w:rsidRDefault="002015B6" w:rsidP="009532DC">
            <w:pPr>
              <w:pStyle w:val="Vchodzie"/>
              <w:tabs>
                <w:tab w:val="clear" w:pos="709"/>
              </w:tabs>
              <w:spacing w:after="0" w:line="240" w:lineRule="auto"/>
              <w:rPr>
                <w:rFonts w:cs="Times New Roman"/>
                <w:color w:val="auto"/>
              </w:rPr>
            </w:pPr>
            <w:r w:rsidRPr="00A46AC5">
              <w:rPr>
                <w:rFonts w:cs="Times New Roman"/>
                <w:color w:val="auto"/>
              </w:rPr>
              <w:t>2 % dane</w:t>
            </w:r>
          </w:p>
        </w:tc>
        <w:tc>
          <w:tcPr>
            <w:tcW w:w="2041" w:type="dxa"/>
            <w:tcMar>
              <w:top w:w="0" w:type="dxa"/>
              <w:left w:w="85" w:type="dxa"/>
              <w:bottom w:w="0" w:type="dxa"/>
              <w:right w:w="595" w:type="dxa"/>
            </w:tcMar>
            <w:vAlign w:val="center"/>
          </w:tcPr>
          <w:p w:rsidR="002015B6" w:rsidRPr="00A46AC5" w:rsidRDefault="00930C91" w:rsidP="00647F3E">
            <w:pPr>
              <w:pStyle w:val="Vchodzie"/>
              <w:tabs>
                <w:tab w:val="clear" w:pos="709"/>
              </w:tabs>
              <w:spacing w:after="0" w:line="240" w:lineRule="auto"/>
              <w:jc w:val="right"/>
              <w:rPr>
                <w:rFonts w:cs="Times New Roman"/>
                <w:color w:val="auto"/>
              </w:rPr>
            </w:pPr>
            <w:r w:rsidRPr="00A46AC5">
              <w:rPr>
                <w:rFonts w:cs="Times New Roman"/>
                <w:color w:val="auto"/>
              </w:rPr>
              <w:t>554,33</w:t>
            </w:r>
            <w:r w:rsidR="00CC1CE3" w:rsidRPr="00A46AC5">
              <w:rPr>
                <w:rFonts w:cs="Times New Roman"/>
                <w:color w:val="auto"/>
              </w:rPr>
              <w:t xml:space="preserve"> €</w:t>
            </w:r>
          </w:p>
        </w:tc>
      </w:tr>
      <w:tr w:rsidR="00A529ED" w:rsidRPr="00A46AC5" w:rsidTr="009532DC">
        <w:tc>
          <w:tcPr>
            <w:tcW w:w="6118" w:type="dxa"/>
            <w:gridSpan w:val="2"/>
            <w:tcMar>
              <w:top w:w="0" w:type="dxa"/>
              <w:bottom w:w="0" w:type="dxa"/>
            </w:tcMar>
            <w:vAlign w:val="center"/>
          </w:tcPr>
          <w:p w:rsidR="00A529ED" w:rsidRPr="00A46AC5" w:rsidRDefault="00A529ED" w:rsidP="009532DC">
            <w:pPr>
              <w:pStyle w:val="Vchodzie"/>
              <w:tabs>
                <w:tab w:val="clear" w:pos="709"/>
              </w:tabs>
              <w:spacing w:after="0" w:line="240" w:lineRule="auto"/>
              <w:jc w:val="left"/>
              <w:rPr>
                <w:rFonts w:cs="Times New Roman"/>
                <w:color w:val="auto"/>
              </w:rPr>
            </w:pPr>
            <w:r w:rsidRPr="00A46AC5">
              <w:rPr>
                <w:rFonts w:cs="Times New Roman"/>
                <w:i/>
                <w:color w:val="auto"/>
              </w:rPr>
              <w:t xml:space="preserve">Výdavky: </w:t>
            </w:r>
          </w:p>
        </w:tc>
      </w:tr>
      <w:tr w:rsidR="002015B6" w:rsidRPr="00A46AC5" w:rsidTr="009532DC">
        <w:tc>
          <w:tcPr>
            <w:tcW w:w="4077" w:type="dxa"/>
            <w:tcMar>
              <w:top w:w="0" w:type="dxa"/>
              <w:bottom w:w="0" w:type="dxa"/>
            </w:tcMar>
            <w:vAlign w:val="center"/>
          </w:tcPr>
          <w:p w:rsidR="002015B6" w:rsidRPr="00A46AC5" w:rsidRDefault="002015B6" w:rsidP="009532DC">
            <w:pPr>
              <w:pStyle w:val="Vchodzie"/>
              <w:tabs>
                <w:tab w:val="clear" w:pos="709"/>
              </w:tabs>
              <w:spacing w:after="0" w:line="240" w:lineRule="auto"/>
              <w:rPr>
                <w:rFonts w:cs="Times New Roman"/>
                <w:color w:val="auto"/>
              </w:rPr>
            </w:pPr>
            <w:r w:rsidRPr="00A46AC5">
              <w:rPr>
                <w:rFonts w:cs="Times New Roman"/>
                <w:color w:val="auto"/>
              </w:rPr>
              <w:t>mzdy</w:t>
            </w:r>
          </w:p>
        </w:tc>
        <w:tc>
          <w:tcPr>
            <w:tcW w:w="2041" w:type="dxa"/>
            <w:tcMar>
              <w:top w:w="0" w:type="dxa"/>
              <w:left w:w="85" w:type="dxa"/>
              <w:bottom w:w="0" w:type="dxa"/>
              <w:right w:w="340" w:type="dxa"/>
            </w:tcMar>
            <w:vAlign w:val="center"/>
          </w:tcPr>
          <w:p w:rsidR="002015B6" w:rsidRPr="00A46AC5" w:rsidRDefault="00923088" w:rsidP="00CC1CE3">
            <w:pPr>
              <w:pStyle w:val="Vchodzie"/>
              <w:tabs>
                <w:tab w:val="clear" w:pos="709"/>
              </w:tabs>
              <w:spacing w:after="0" w:line="240" w:lineRule="auto"/>
              <w:jc w:val="right"/>
              <w:rPr>
                <w:rFonts w:cs="Times New Roman"/>
                <w:color w:val="auto"/>
              </w:rPr>
            </w:pPr>
            <w:r w:rsidRPr="00A46AC5">
              <w:rPr>
                <w:rFonts w:cs="Times New Roman"/>
                <w:color w:val="auto"/>
              </w:rPr>
              <w:t>5</w:t>
            </w:r>
            <w:r w:rsidR="00930C91" w:rsidRPr="00A46AC5">
              <w:rPr>
                <w:rFonts w:cs="Times New Roman"/>
                <w:color w:val="auto"/>
              </w:rPr>
              <w:t>7.804,09</w:t>
            </w:r>
            <w:r w:rsidR="002015B6" w:rsidRPr="00A46AC5">
              <w:rPr>
                <w:rFonts w:cs="Times New Roman"/>
                <w:color w:val="auto"/>
              </w:rPr>
              <w:t xml:space="preserve"> €</w:t>
            </w:r>
          </w:p>
        </w:tc>
      </w:tr>
      <w:tr w:rsidR="002015B6" w:rsidRPr="00A46AC5" w:rsidTr="009532DC">
        <w:tc>
          <w:tcPr>
            <w:tcW w:w="4077" w:type="dxa"/>
            <w:tcMar>
              <w:top w:w="0" w:type="dxa"/>
              <w:bottom w:w="0" w:type="dxa"/>
            </w:tcMar>
            <w:vAlign w:val="center"/>
          </w:tcPr>
          <w:p w:rsidR="002015B6" w:rsidRPr="00A46AC5" w:rsidRDefault="002015B6" w:rsidP="009532DC">
            <w:pPr>
              <w:pStyle w:val="Vchodzie"/>
              <w:tabs>
                <w:tab w:val="clear" w:pos="709"/>
              </w:tabs>
              <w:spacing w:after="0" w:line="240" w:lineRule="auto"/>
              <w:rPr>
                <w:rFonts w:cs="Times New Roman"/>
                <w:color w:val="auto"/>
              </w:rPr>
            </w:pPr>
            <w:r w:rsidRPr="00A46AC5">
              <w:rPr>
                <w:rFonts w:cs="Times New Roman"/>
                <w:color w:val="auto"/>
              </w:rPr>
              <w:t>príspevok zamestnávateľa DDS</w:t>
            </w:r>
          </w:p>
        </w:tc>
        <w:tc>
          <w:tcPr>
            <w:tcW w:w="2041" w:type="dxa"/>
            <w:tcMar>
              <w:top w:w="0" w:type="dxa"/>
              <w:left w:w="85" w:type="dxa"/>
              <w:bottom w:w="0" w:type="dxa"/>
              <w:right w:w="340" w:type="dxa"/>
            </w:tcMar>
            <w:vAlign w:val="center"/>
          </w:tcPr>
          <w:p w:rsidR="002015B6" w:rsidRPr="00A46AC5" w:rsidRDefault="00930C91" w:rsidP="000551CA">
            <w:pPr>
              <w:pStyle w:val="Vchodzie"/>
              <w:tabs>
                <w:tab w:val="clear" w:pos="709"/>
              </w:tabs>
              <w:spacing w:after="0" w:line="240" w:lineRule="auto"/>
              <w:jc w:val="right"/>
              <w:rPr>
                <w:rFonts w:cs="Times New Roman"/>
                <w:color w:val="auto"/>
              </w:rPr>
            </w:pPr>
            <w:r w:rsidRPr="00A46AC5">
              <w:rPr>
                <w:rFonts w:cs="Times New Roman"/>
                <w:color w:val="auto"/>
              </w:rPr>
              <w:t>292,16</w:t>
            </w:r>
            <w:r w:rsidR="002015B6" w:rsidRPr="00A46AC5">
              <w:rPr>
                <w:rFonts w:cs="Times New Roman"/>
                <w:color w:val="auto"/>
              </w:rPr>
              <w:t xml:space="preserve"> €</w:t>
            </w:r>
          </w:p>
        </w:tc>
      </w:tr>
      <w:tr w:rsidR="002015B6" w:rsidRPr="00A46AC5" w:rsidTr="009532DC">
        <w:tc>
          <w:tcPr>
            <w:tcW w:w="4077" w:type="dxa"/>
            <w:tcMar>
              <w:top w:w="0" w:type="dxa"/>
              <w:bottom w:w="0" w:type="dxa"/>
            </w:tcMar>
            <w:vAlign w:val="center"/>
          </w:tcPr>
          <w:p w:rsidR="002015B6" w:rsidRPr="00A46AC5" w:rsidRDefault="002015B6" w:rsidP="009532DC">
            <w:pPr>
              <w:pStyle w:val="Vchodzie"/>
              <w:tabs>
                <w:tab w:val="clear" w:pos="709"/>
              </w:tabs>
              <w:spacing w:after="0" w:line="240" w:lineRule="auto"/>
              <w:rPr>
                <w:rFonts w:cs="Times New Roman"/>
                <w:color w:val="auto"/>
              </w:rPr>
            </w:pPr>
            <w:r w:rsidRPr="00A46AC5">
              <w:rPr>
                <w:rFonts w:cs="Times New Roman"/>
                <w:color w:val="auto"/>
              </w:rPr>
              <w:t>odvod</w:t>
            </w:r>
            <w:r w:rsidR="00D95F70" w:rsidRPr="00A46AC5">
              <w:rPr>
                <w:rFonts w:cs="Times New Roman"/>
                <w:color w:val="auto"/>
              </w:rPr>
              <w:t>y</w:t>
            </w:r>
          </w:p>
        </w:tc>
        <w:tc>
          <w:tcPr>
            <w:tcW w:w="2041" w:type="dxa"/>
            <w:tcMar>
              <w:top w:w="0" w:type="dxa"/>
              <w:left w:w="85" w:type="dxa"/>
              <w:bottom w:w="0" w:type="dxa"/>
              <w:right w:w="340" w:type="dxa"/>
            </w:tcMar>
            <w:vAlign w:val="center"/>
          </w:tcPr>
          <w:p w:rsidR="002015B6" w:rsidRPr="00A46AC5" w:rsidRDefault="00930C91" w:rsidP="00A75B4E">
            <w:pPr>
              <w:pStyle w:val="Vchodzie"/>
              <w:tabs>
                <w:tab w:val="clear" w:pos="709"/>
              </w:tabs>
              <w:spacing w:after="0" w:line="240" w:lineRule="auto"/>
              <w:jc w:val="right"/>
              <w:rPr>
                <w:rFonts w:cs="Times New Roman"/>
                <w:color w:val="auto"/>
              </w:rPr>
            </w:pPr>
            <w:r w:rsidRPr="00A46AC5">
              <w:rPr>
                <w:rFonts w:cs="Times New Roman"/>
                <w:color w:val="auto"/>
              </w:rPr>
              <w:t>19.839,56</w:t>
            </w:r>
            <w:r w:rsidR="002015B6" w:rsidRPr="00A46AC5">
              <w:rPr>
                <w:rFonts w:cs="Times New Roman"/>
                <w:color w:val="auto"/>
              </w:rPr>
              <w:t xml:space="preserve"> €</w:t>
            </w:r>
          </w:p>
        </w:tc>
      </w:tr>
      <w:tr w:rsidR="002015B6" w:rsidRPr="00A46AC5" w:rsidTr="009532DC">
        <w:tc>
          <w:tcPr>
            <w:tcW w:w="4077" w:type="dxa"/>
            <w:tcMar>
              <w:top w:w="0" w:type="dxa"/>
              <w:bottom w:w="0" w:type="dxa"/>
            </w:tcMar>
            <w:vAlign w:val="center"/>
          </w:tcPr>
          <w:p w:rsidR="002015B6" w:rsidRPr="00A46AC5" w:rsidRDefault="002015B6" w:rsidP="009532DC">
            <w:pPr>
              <w:pStyle w:val="Vchodzie"/>
              <w:tabs>
                <w:tab w:val="clear" w:pos="709"/>
              </w:tabs>
              <w:spacing w:after="0" w:line="240" w:lineRule="auto"/>
              <w:rPr>
                <w:rFonts w:cs="Times New Roman"/>
                <w:color w:val="auto"/>
              </w:rPr>
            </w:pPr>
            <w:r w:rsidRPr="00A46AC5">
              <w:rPr>
                <w:rFonts w:cs="Times New Roman"/>
                <w:color w:val="auto"/>
              </w:rPr>
              <w:t>SF</w:t>
            </w:r>
          </w:p>
        </w:tc>
        <w:tc>
          <w:tcPr>
            <w:tcW w:w="2041" w:type="dxa"/>
            <w:tcMar>
              <w:top w:w="0" w:type="dxa"/>
              <w:left w:w="85" w:type="dxa"/>
              <w:bottom w:w="0" w:type="dxa"/>
              <w:right w:w="340" w:type="dxa"/>
            </w:tcMar>
            <w:vAlign w:val="center"/>
          </w:tcPr>
          <w:p w:rsidR="002015B6" w:rsidRPr="00A46AC5" w:rsidRDefault="00930C91" w:rsidP="009532DC">
            <w:pPr>
              <w:pStyle w:val="Vchodzie"/>
              <w:tabs>
                <w:tab w:val="clear" w:pos="709"/>
              </w:tabs>
              <w:spacing w:after="0" w:line="240" w:lineRule="auto"/>
              <w:jc w:val="right"/>
              <w:rPr>
                <w:rFonts w:cs="Times New Roman"/>
                <w:color w:val="auto"/>
              </w:rPr>
            </w:pPr>
            <w:r w:rsidRPr="00A46AC5">
              <w:rPr>
                <w:rFonts w:cs="Times New Roman"/>
                <w:color w:val="auto"/>
              </w:rPr>
              <w:t>282,43</w:t>
            </w:r>
            <w:r w:rsidR="002015B6" w:rsidRPr="00A46AC5">
              <w:rPr>
                <w:rFonts w:cs="Times New Roman"/>
                <w:color w:val="auto"/>
              </w:rPr>
              <w:t xml:space="preserve"> €</w:t>
            </w:r>
          </w:p>
        </w:tc>
      </w:tr>
    </w:tbl>
    <w:p w:rsidR="005A3A82" w:rsidRDefault="005A3A82" w:rsidP="002A1D03">
      <w:pPr>
        <w:pStyle w:val="Vchodzie"/>
        <w:tabs>
          <w:tab w:val="clear" w:pos="709"/>
          <w:tab w:val="left" w:pos="426"/>
        </w:tabs>
        <w:spacing w:after="0" w:line="360" w:lineRule="auto"/>
        <w:jc w:val="both"/>
        <w:rPr>
          <w:rFonts w:cs="Times New Roman"/>
          <w:b/>
          <w:bCs/>
          <w:sz w:val="18"/>
          <w:szCs w:val="18"/>
        </w:rPr>
      </w:pPr>
    </w:p>
    <w:p w:rsidR="00F4301D" w:rsidRPr="009532DC" w:rsidRDefault="00F4301D" w:rsidP="002A1D03">
      <w:pPr>
        <w:pStyle w:val="Vchodzie"/>
        <w:tabs>
          <w:tab w:val="clear" w:pos="709"/>
          <w:tab w:val="left" w:pos="426"/>
        </w:tabs>
        <w:spacing w:after="0" w:line="360" w:lineRule="auto"/>
        <w:jc w:val="both"/>
        <w:rPr>
          <w:rFonts w:cs="Times New Roman"/>
          <w:b/>
          <w:bCs/>
          <w:sz w:val="18"/>
          <w:szCs w:val="18"/>
        </w:rPr>
      </w:pPr>
    </w:p>
    <w:p w:rsidR="0017263B" w:rsidRPr="00104C98" w:rsidRDefault="0017263B" w:rsidP="00104C98">
      <w:pPr>
        <w:pStyle w:val="Vchodzie"/>
        <w:tabs>
          <w:tab w:val="clear" w:pos="709"/>
          <w:tab w:val="left" w:pos="426"/>
        </w:tabs>
        <w:spacing w:after="0" w:line="360" w:lineRule="auto"/>
        <w:jc w:val="both"/>
        <w:rPr>
          <w:rFonts w:cs="Times New Roman"/>
          <w:b/>
          <w:bCs/>
        </w:rPr>
      </w:pPr>
      <w:r w:rsidRPr="00827A60">
        <w:rPr>
          <w:rFonts w:cs="Times New Roman"/>
          <w:b/>
          <w:bCs/>
        </w:rPr>
        <w:t>1</w:t>
      </w:r>
      <w:r w:rsidR="00DF4436" w:rsidRPr="00827A60">
        <w:rPr>
          <w:rFonts w:cs="Times New Roman"/>
          <w:b/>
          <w:bCs/>
        </w:rPr>
        <w:t>3</w:t>
      </w:r>
      <w:r w:rsidRPr="00827A60">
        <w:rPr>
          <w:rFonts w:cs="Times New Roman"/>
          <w:b/>
          <w:bCs/>
        </w:rPr>
        <w:t>.</w:t>
      </w:r>
      <w:r w:rsidRPr="00827A60">
        <w:rPr>
          <w:rFonts w:cs="Times New Roman"/>
          <w:b/>
          <w:bCs/>
        </w:rPr>
        <w:tab/>
        <w:t>Plány do budúcnosti</w:t>
      </w:r>
    </w:p>
    <w:p w:rsidR="00E51342"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Svojou službou neustále pokračovať na vytváraní kvalitných vzťahov, medzi SED v</w:t>
      </w:r>
      <w:r w:rsidR="00110BA4" w:rsidRPr="00827A60">
        <w:rPr>
          <w:rFonts w:ascii="Times New Roman" w:eastAsia="Times New Roman" w:hAnsi="Times New Roman" w:cs="Times New Roman"/>
          <w:sz w:val="24"/>
          <w:szCs w:val="24"/>
        </w:rPr>
        <w:t> </w:t>
      </w:r>
      <w:r w:rsidRPr="00827A60">
        <w:rPr>
          <w:rFonts w:ascii="Times New Roman" w:eastAsia="Times New Roman" w:hAnsi="Times New Roman" w:cs="Times New Roman"/>
          <w:sz w:val="24"/>
          <w:szCs w:val="24"/>
        </w:rPr>
        <w:t>Sučanoch a</w:t>
      </w:r>
      <w:r w:rsidR="00636F15" w:rsidRPr="00827A60">
        <w:rPr>
          <w:rFonts w:ascii="Times New Roman" w:eastAsia="Times New Roman" w:hAnsi="Times New Roman" w:cs="Times New Roman"/>
          <w:sz w:val="24"/>
          <w:szCs w:val="24"/>
        </w:rPr>
        <w:t> </w:t>
      </w:r>
      <w:r w:rsidRPr="00827A60">
        <w:rPr>
          <w:rFonts w:ascii="Times New Roman" w:eastAsia="Times New Roman" w:hAnsi="Times New Roman" w:cs="Times New Roman"/>
          <w:sz w:val="24"/>
          <w:szCs w:val="24"/>
        </w:rPr>
        <w:t xml:space="preserve">Žilinským samosprávnym krajom, </w:t>
      </w:r>
      <w:r w:rsidR="000551CA">
        <w:rPr>
          <w:rFonts w:ascii="Times New Roman" w:eastAsia="Times New Roman" w:hAnsi="Times New Roman" w:cs="Times New Roman"/>
          <w:sz w:val="24"/>
          <w:szCs w:val="24"/>
        </w:rPr>
        <w:t xml:space="preserve">mestom Martin, </w:t>
      </w:r>
      <w:r w:rsidRPr="00827A60">
        <w:rPr>
          <w:rFonts w:ascii="Times New Roman" w:eastAsia="Times New Roman" w:hAnsi="Times New Roman" w:cs="Times New Roman"/>
          <w:sz w:val="24"/>
          <w:szCs w:val="24"/>
        </w:rPr>
        <w:t>Obecným úradom v Sučanoch ako aj s</w:t>
      </w:r>
      <w:r w:rsidR="000551CA">
        <w:rPr>
          <w:rFonts w:ascii="Times New Roman" w:eastAsia="Times New Roman" w:hAnsi="Times New Roman" w:cs="Times New Roman"/>
          <w:sz w:val="24"/>
          <w:szCs w:val="24"/>
        </w:rPr>
        <w:t> okolitými obcami.</w:t>
      </w:r>
    </w:p>
    <w:p w:rsidR="00E51342"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 xml:space="preserve">V spolupráci s Ústredím Evanjelickej </w:t>
      </w:r>
      <w:r w:rsidRPr="00827A60">
        <w:rPr>
          <w:rFonts w:ascii="Times New Roman" w:eastAsia="Times New Roman" w:hAnsi="Times New Roman" w:cs="Times New Roman"/>
          <w:caps/>
          <w:sz w:val="24"/>
          <w:szCs w:val="24"/>
        </w:rPr>
        <w:t>diakonie</w:t>
      </w:r>
      <w:r w:rsidRPr="00827A60">
        <w:rPr>
          <w:rFonts w:ascii="Times New Roman" w:eastAsia="Times New Roman" w:hAnsi="Times New Roman" w:cs="Times New Roman"/>
          <w:sz w:val="24"/>
          <w:szCs w:val="24"/>
        </w:rPr>
        <w:t xml:space="preserve"> ponúknuť školenie zamerané na vyššiu odbornosť zamestnancov.</w:t>
      </w:r>
    </w:p>
    <w:p w:rsidR="008F6FF5" w:rsidRDefault="00E51342" w:rsidP="008F6FF5">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 xml:space="preserve">Zúčastňovať sa školení a odborných prednášok za účelom získania vedomostí a ich aplikovania </w:t>
      </w:r>
      <w:r w:rsidR="00A8311F">
        <w:rPr>
          <w:rFonts w:ascii="Times New Roman" w:eastAsia="Times New Roman" w:hAnsi="Times New Roman" w:cs="Times New Roman"/>
          <w:sz w:val="24"/>
          <w:szCs w:val="24"/>
        </w:rPr>
        <w:t>v službe</w:t>
      </w:r>
      <w:r w:rsidRPr="00827A60">
        <w:rPr>
          <w:rFonts w:ascii="Times New Roman" w:eastAsia="Times New Roman" w:hAnsi="Times New Roman" w:cs="Times New Roman"/>
          <w:sz w:val="24"/>
          <w:szCs w:val="24"/>
        </w:rPr>
        <w:t xml:space="preserve"> s klientom.</w:t>
      </w:r>
    </w:p>
    <w:p w:rsidR="00D96C7E" w:rsidRPr="00D96C7E" w:rsidRDefault="00D96C7E" w:rsidP="00D96C7E">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 rámci bohoslužobného života, pozývať do zariadenia bratov farárov z turčianskeho seniorátu.</w:t>
      </w:r>
    </w:p>
    <w:p w:rsidR="006B799A"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V rámci svojich možností prinášať našim klientom radosť prostredníctvom pekného kultúrneho programu. Rozšíriť spoluprácu s</w:t>
      </w:r>
      <w:r w:rsidR="00D96C7E">
        <w:rPr>
          <w:rFonts w:ascii="Times New Roman" w:eastAsia="Times New Roman" w:hAnsi="Times New Roman" w:cs="Times New Roman"/>
          <w:sz w:val="24"/>
          <w:szCs w:val="24"/>
        </w:rPr>
        <w:t> </w:t>
      </w:r>
      <w:r w:rsidRPr="00827A60">
        <w:rPr>
          <w:rFonts w:ascii="Times New Roman" w:eastAsia="Times New Roman" w:hAnsi="Times New Roman" w:cs="Times New Roman"/>
          <w:sz w:val="24"/>
          <w:szCs w:val="24"/>
        </w:rPr>
        <w:t>E</w:t>
      </w:r>
      <w:r w:rsidR="00D96C7E">
        <w:rPr>
          <w:rFonts w:ascii="Times New Roman" w:eastAsia="Times New Roman" w:hAnsi="Times New Roman" w:cs="Times New Roman"/>
          <w:sz w:val="24"/>
          <w:szCs w:val="24"/>
        </w:rPr>
        <w:t>vanjelickou spojenou školo</w:t>
      </w:r>
      <w:r w:rsidR="00FD4859">
        <w:rPr>
          <w:rFonts w:ascii="Times New Roman" w:eastAsia="Times New Roman" w:hAnsi="Times New Roman" w:cs="Times New Roman"/>
          <w:sz w:val="24"/>
          <w:szCs w:val="24"/>
        </w:rPr>
        <w:t>u</w:t>
      </w:r>
      <w:r w:rsidR="004F3AF0">
        <w:rPr>
          <w:rFonts w:ascii="Times New Roman" w:eastAsia="Times New Roman" w:hAnsi="Times New Roman" w:cs="Times New Roman"/>
          <w:sz w:val="24"/>
          <w:szCs w:val="24"/>
        </w:rPr>
        <w:t xml:space="preserve"> v Martine a </w:t>
      </w:r>
      <w:r w:rsidR="000551CA">
        <w:rPr>
          <w:rFonts w:ascii="Times New Roman" w:eastAsia="Times New Roman" w:hAnsi="Times New Roman" w:cs="Times New Roman"/>
          <w:sz w:val="24"/>
          <w:szCs w:val="24"/>
        </w:rPr>
        <w:t>Biblickou školou v</w:t>
      </w:r>
      <w:r w:rsidR="004F3AF0">
        <w:rPr>
          <w:rFonts w:ascii="Times New Roman" w:eastAsia="Times New Roman" w:hAnsi="Times New Roman" w:cs="Times New Roman"/>
          <w:sz w:val="24"/>
          <w:szCs w:val="24"/>
        </w:rPr>
        <w:t> </w:t>
      </w:r>
      <w:r w:rsidR="000551CA">
        <w:rPr>
          <w:rFonts w:ascii="Times New Roman" w:eastAsia="Times New Roman" w:hAnsi="Times New Roman" w:cs="Times New Roman"/>
          <w:sz w:val="24"/>
          <w:szCs w:val="24"/>
        </w:rPr>
        <w:t>Martine</w:t>
      </w:r>
      <w:r w:rsidR="004F3AF0">
        <w:rPr>
          <w:rFonts w:ascii="Times New Roman" w:eastAsia="Times New Roman" w:hAnsi="Times New Roman" w:cs="Times New Roman"/>
          <w:sz w:val="24"/>
          <w:szCs w:val="24"/>
        </w:rPr>
        <w:t>.</w:t>
      </w:r>
    </w:p>
    <w:p w:rsidR="00EC172E" w:rsidRPr="00EC172E" w:rsidRDefault="00EC172E" w:rsidP="00EC172E">
      <w:pPr>
        <w:pStyle w:val="Odsekzoznamu"/>
        <w:numPr>
          <w:ilvl w:val="0"/>
          <w:numId w:val="7"/>
        </w:numPr>
        <w:tabs>
          <w:tab w:val="left" w:pos="284"/>
        </w:tabs>
        <w:spacing w:after="0" w:line="360" w:lineRule="auto"/>
        <w:ind w:left="284" w:hanging="284"/>
        <w:jc w:val="both"/>
        <w:rPr>
          <w:rFonts w:ascii="Times New Roman" w:eastAsia="Times New Roman" w:hAnsi="Times New Roman" w:cs="Times New Roman"/>
          <w:sz w:val="24"/>
          <w:szCs w:val="24"/>
        </w:rPr>
      </w:pPr>
      <w:r w:rsidRPr="00EC172E">
        <w:rPr>
          <w:rFonts w:ascii="Times New Roman" w:eastAsia="Times New Roman" w:hAnsi="Times New Roman" w:cs="Times New Roman"/>
          <w:sz w:val="24"/>
          <w:szCs w:val="24"/>
        </w:rPr>
        <w:t>Nadviaza</w:t>
      </w:r>
      <w:r w:rsidR="00D403B8">
        <w:rPr>
          <w:rFonts w:ascii="Times New Roman" w:eastAsia="Times New Roman" w:hAnsi="Times New Roman" w:cs="Times New Roman"/>
          <w:sz w:val="24"/>
          <w:szCs w:val="24"/>
        </w:rPr>
        <w:t>ť</w:t>
      </w:r>
      <w:r w:rsidRPr="00EC172E">
        <w:rPr>
          <w:rFonts w:ascii="Times New Roman" w:eastAsia="Times New Roman" w:hAnsi="Times New Roman" w:cs="Times New Roman"/>
          <w:sz w:val="24"/>
          <w:szCs w:val="24"/>
        </w:rPr>
        <w:t xml:space="preserve"> spoluprác</w:t>
      </w:r>
      <w:r w:rsidR="00D403B8">
        <w:rPr>
          <w:rFonts w:ascii="Times New Roman" w:eastAsia="Times New Roman" w:hAnsi="Times New Roman" w:cs="Times New Roman"/>
          <w:sz w:val="24"/>
          <w:szCs w:val="24"/>
        </w:rPr>
        <w:t>u</w:t>
      </w:r>
      <w:r w:rsidRPr="00EC172E">
        <w:rPr>
          <w:rFonts w:ascii="Times New Roman" w:eastAsia="Times New Roman" w:hAnsi="Times New Roman" w:cs="Times New Roman"/>
          <w:sz w:val="24"/>
          <w:szCs w:val="24"/>
        </w:rPr>
        <w:t xml:space="preserve"> so Základnou školou</w:t>
      </w:r>
      <w:r>
        <w:rPr>
          <w:rFonts w:ascii="Times New Roman" w:eastAsia="Times New Roman" w:hAnsi="Times New Roman" w:cs="Times New Roman"/>
          <w:sz w:val="24"/>
          <w:szCs w:val="24"/>
        </w:rPr>
        <w:t xml:space="preserve"> Slovenského národného povstania v Sučanoch.</w:t>
      </w:r>
    </w:p>
    <w:p w:rsidR="00E51342"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lastRenderedPageBreak/>
        <w:t>–</w:t>
      </w:r>
      <w:r w:rsidRPr="00827A60">
        <w:rPr>
          <w:rFonts w:ascii="Times New Roman" w:eastAsia="Times New Roman" w:hAnsi="Times New Roman" w:cs="Times New Roman"/>
          <w:sz w:val="24"/>
          <w:szCs w:val="24"/>
        </w:rPr>
        <w:tab/>
      </w:r>
      <w:r w:rsidR="006B799A" w:rsidRPr="00827A60">
        <w:rPr>
          <w:rFonts w:ascii="Times New Roman" w:eastAsia="Times New Roman" w:hAnsi="Times New Roman" w:cs="Times New Roman"/>
          <w:sz w:val="24"/>
          <w:szCs w:val="24"/>
        </w:rPr>
        <w:t>Pokračovať v</w:t>
      </w:r>
      <w:r w:rsidR="00DB6ADC" w:rsidRPr="00827A60">
        <w:rPr>
          <w:rFonts w:ascii="Times New Roman" w:eastAsia="Times New Roman" w:hAnsi="Times New Roman" w:cs="Times New Roman"/>
          <w:sz w:val="24"/>
          <w:szCs w:val="24"/>
        </w:rPr>
        <w:t> </w:t>
      </w:r>
      <w:r w:rsidR="006B799A" w:rsidRPr="00827A60">
        <w:rPr>
          <w:rFonts w:ascii="Times New Roman" w:eastAsia="Times New Roman" w:hAnsi="Times New Roman" w:cs="Times New Roman"/>
          <w:sz w:val="24"/>
          <w:szCs w:val="24"/>
        </w:rPr>
        <w:t>spolupráci</w:t>
      </w:r>
      <w:r w:rsidR="00DB6ADC" w:rsidRPr="00827A60">
        <w:rPr>
          <w:rFonts w:ascii="Times New Roman" w:eastAsia="Times New Roman" w:hAnsi="Times New Roman" w:cs="Times New Roman"/>
          <w:sz w:val="24"/>
          <w:szCs w:val="24"/>
        </w:rPr>
        <w:t xml:space="preserve"> </w:t>
      </w:r>
      <w:r w:rsidR="008311B2" w:rsidRPr="00827A60">
        <w:rPr>
          <w:rFonts w:ascii="Times New Roman" w:eastAsia="Times New Roman" w:hAnsi="Times New Roman" w:cs="Times New Roman"/>
          <w:sz w:val="24"/>
          <w:szCs w:val="24"/>
        </w:rPr>
        <w:t xml:space="preserve">s Centrom MEMORY v Bratislave, </w:t>
      </w:r>
      <w:r w:rsidR="007B4B78" w:rsidRPr="00827A60">
        <w:rPr>
          <w:rFonts w:ascii="Times New Roman" w:eastAsia="Times New Roman" w:hAnsi="Times New Roman" w:cs="Times New Roman"/>
          <w:sz w:val="24"/>
          <w:szCs w:val="24"/>
        </w:rPr>
        <w:t>Občianskym zdr</w:t>
      </w:r>
      <w:r w:rsidR="008311B2" w:rsidRPr="00827A60">
        <w:rPr>
          <w:rFonts w:ascii="Times New Roman" w:eastAsia="Times New Roman" w:hAnsi="Times New Roman" w:cs="Times New Roman"/>
          <w:sz w:val="24"/>
          <w:szCs w:val="24"/>
        </w:rPr>
        <w:t xml:space="preserve">užením TERAPEUTIKA v Bratislave, </w:t>
      </w:r>
      <w:r w:rsidR="00B42B8F" w:rsidRPr="00827A60">
        <w:rPr>
          <w:rFonts w:ascii="Times New Roman" w:eastAsia="Times New Roman" w:hAnsi="Times New Roman" w:cs="Times New Roman"/>
          <w:sz w:val="24"/>
          <w:szCs w:val="24"/>
        </w:rPr>
        <w:t xml:space="preserve">Občianskym združením Spoľah v Banskej Bystrici a Tatra Akadémiou v Prievidzi. </w:t>
      </w:r>
    </w:p>
    <w:p w:rsidR="005B5558" w:rsidRPr="00827A60" w:rsidRDefault="004B356A"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r>
      <w:r w:rsidR="005B5558" w:rsidRPr="00827A60">
        <w:rPr>
          <w:rFonts w:ascii="Times New Roman" w:eastAsia="Times New Roman" w:hAnsi="Times New Roman" w:cs="Times New Roman"/>
          <w:sz w:val="24"/>
          <w:szCs w:val="24"/>
        </w:rPr>
        <w:t xml:space="preserve">Svojou službou šíriť dobré meno Evanjelickej </w:t>
      </w:r>
      <w:r w:rsidR="005B5558" w:rsidRPr="00827A60">
        <w:rPr>
          <w:rFonts w:ascii="Times New Roman" w:eastAsia="Times New Roman" w:hAnsi="Times New Roman" w:cs="Times New Roman"/>
          <w:caps/>
          <w:sz w:val="24"/>
          <w:szCs w:val="24"/>
        </w:rPr>
        <w:t>diakonie</w:t>
      </w:r>
      <w:r w:rsidR="005B5558" w:rsidRPr="00827A60">
        <w:rPr>
          <w:rFonts w:ascii="Times New Roman" w:eastAsia="Times New Roman" w:hAnsi="Times New Roman" w:cs="Times New Roman"/>
          <w:sz w:val="24"/>
          <w:szCs w:val="24"/>
        </w:rPr>
        <w:t xml:space="preserve"> ako aj Evanjelickej cirkvi augsburského vyznania.</w:t>
      </w:r>
    </w:p>
    <w:p w:rsidR="000753EA" w:rsidRPr="00827A60" w:rsidRDefault="000753EA" w:rsidP="00685C58">
      <w:pPr>
        <w:tabs>
          <w:tab w:val="left" w:pos="426"/>
        </w:tabs>
        <w:spacing w:after="0" w:line="360" w:lineRule="auto"/>
        <w:jc w:val="both"/>
        <w:rPr>
          <w:rFonts w:ascii="Times New Roman" w:eastAsia="Times New Roman" w:hAnsi="Times New Roman" w:cs="Times New Roman"/>
          <w:sz w:val="24"/>
          <w:szCs w:val="24"/>
        </w:rPr>
      </w:pPr>
    </w:p>
    <w:p w:rsidR="00F958D2" w:rsidRPr="00827A60" w:rsidRDefault="00F35017" w:rsidP="00860805">
      <w:pPr>
        <w:tabs>
          <w:tab w:val="center" w:pos="7088"/>
        </w:tabs>
        <w:spacing w:after="0" w:line="360" w:lineRule="auto"/>
        <w:rPr>
          <w:rFonts w:ascii="Times New Roman" w:hAnsi="Times New Roman" w:cs="Times New Roman"/>
          <w:sz w:val="24"/>
          <w:szCs w:val="24"/>
        </w:rPr>
      </w:pPr>
      <w:r w:rsidRPr="00827A60">
        <w:rPr>
          <w:rFonts w:ascii="Times New Roman" w:hAnsi="Times New Roman" w:cs="Times New Roman"/>
          <w:sz w:val="24"/>
          <w:szCs w:val="24"/>
        </w:rPr>
        <w:t>V</w:t>
      </w:r>
      <w:r w:rsidR="00056B0C" w:rsidRPr="00827A60">
        <w:rPr>
          <w:rFonts w:ascii="Times New Roman" w:hAnsi="Times New Roman" w:cs="Times New Roman"/>
          <w:sz w:val="24"/>
          <w:szCs w:val="24"/>
        </w:rPr>
        <w:t> </w:t>
      </w:r>
      <w:r w:rsidRPr="00827A60">
        <w:rPr>
          <w:rFonts w:ascii="Times New Roman" w:hAnsi="Times New Roman" w:cs="Times New Roman"/>
          <w:sz w:val="24"/>
          <w:szCs w:val="24"/>
        </w:rPr>
        <w:t>Sučanoch</w:t>
      </w:r>
      <w:r w:rsidR="00056B0C" w:rsidRPr="00827A60">
        <w:rPr>
          <w:rFonts w:ascii="Times New Roman" w:hAnsi="Times New Roman" w:cs="Times New Roman"/>
          <w:sz w:val="24"/>
          <w:szCs w:val="24"/>
        </w:rPr>
        <w:t xml:space="preserve"> dň</w:t>
      </w:r>
      <w:r w:rsidR="00556ECB" w:rsidRPr="00827A60">
        <w:rPr>
          <w:rFonts w:ascii="Times New Roman" w:hAnsi="Times New Roman" w:cs="Times New Roman"/>
          <w:sz w:val="24"/>
          <w:szCs w:val="24"/>
        </w:rPr>
        <w:t>a</w:t>
      </w:r>
      <w:r w:rsidRPr="00827A60">
        <w:rPr>
          <w:rFonts w:ascii="Times New Roman" w:hAnsi="Times New Roman" w:cs="Times New Roman"/>
          <w:sz w:val="24"/>
          <w:szCs w:val="24"/>
        </w:rPr>
        <w:t xml:space="preserve"> </w:t>
      </w:r>
      <w:r w:rsidR="00CD7E61" w:rsidRPr="00827A60">
        <w:rPr>
          <w:rFonts w:ascii="Times New Roman" w:hAnsi="Times New Roman" w:cs="Times New Roman"/>
          <w:sz w:val="24"/>
          <w:szCs w:val="24"/>
        </w:rPr>
        <w:t>2</w:t>
      </w:r>
      <w:r w:rsidR="003B5934" w:rsidRPr="00827A60">
        <w:rPr>
          <w:rFonts w:ascii="Times New Roman" w:hAnsi="Times New Roman" w:cs="Times New Roman"/>
          <w:sz w:val="24"/>
          <w:szCs w:val="24"/>
        </w:rPr>
        <w:t>0</w:t>
      </w:r>
      <w:r w:rsidR="0017263B" w:rsidRPr="00827A60">
        <w:rPr>
          <w:rFonts w:ascii="Times New Roman" w:hAnsi="Times New Roman" w:cs="Times New Roman"/>
          <w:sz w:val="24"/>
          <w:szCs w:val="24"/>
        </w:rPr>
        <w:t xml:space="preserve">. </w:t>
      </w:r>
      <w:r w:rsidR="005E083F">
        <w:rPr>
          <w:rFonts w:ascii="Times New Roman" w:hAnsi="Times New Roman" w:cs="Times New Roman"/>
          <w:sz w:val="24"/>
          <w:szCs w:val="24"/>
        </w:rPr>
        <w:t>10</w:t>
      </w:r>
      <w:r w:rsidR="0017263B" w:rsidRPr="00827A60">
        <w:rPr>
          <w:rFonts w:ascii="Times New Roman" w:hAnsi="Times New Roman" w:cs="Times New Roman"/>
          <w:sz w:val="24"/>
          <w:szCs w:val="24"/>
        </w:rPr>
        <w:t>. 201</w:t>
      </w:r>
      <w:r w:rsidR="00B96F52">
        <w:rPr>
          <w:rFonts w:ascii="Times New Roman" w:hAnsi="Times New Roman" w:cs="Times New Roman"/>
          <w:sz w:val="24"/>
          <w:szCs w:val="24"/>
        </w:rPr>
        <w:t>7</w:t>
      </w:r>
    </w:p>
    <w:p w:rsidR="0017263B" w:rsidRPr="00827A60" w:rsidRDefault="00252F90" w:rsidP="00252F90">
      <w:pPr>
        <w:tabs>
          <w:tab w:val="center" w:pos="6663"/>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179A6" w:rsidRPr="00827A60">
        <w:rPr>
          <w:rFonts w:ascii="Times New Roman" w:hAnsi="Times New Roman" w:cs="Times New Roman"/>
          <w:sz w:val="24"/>
          <w:szCs w:val="24"/>
        </w:rPr>
        <w:t>………………………………………………</w:t>
      </w:r>
      <w:r w:rsidR="0017263B" w:rsidRPr="00827A60">
        <w:rPr>
          <w:rFonts w:ascii="Times New Roman" w:hAnsi="Times New Roman" w:cs="Times New Roman"/>
          <w:sz w:val="24"/>
          <w:szCs w:val="24"/>
        </w:rPr>
        <w:t>.</w:t>
      </w:r>
    </w:p>
    <w:p w:rsidR="0017263B" w:rsidRPr="00827A60" w:rsidRDefault="003F7B19" w:rsidP="00252F90">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r>
      <w:r w:rsidR="005E083F">
        <w:rPr>
          <w:rFonts w:ascii="Times New Roman" w:hAnsi="Times New Roman" w:cs="Times New Roman"/>
          <w:sz w:val="24"/>
          <w:szCs w:val="24"/>
        </w:rPr>
        <w:t>PhD</w:t>
      </w:r>
      <w:r w:rsidRPr="00827A60">
        <w:rPr>
          <w:rFonts w:ascii="Times New Roman" w:hAnsi="Times New Roman" w:cs="Times New Roman"/>
          <w:sz w:val="24"/>
          <w:szCs w:val="24"/>
        </w:rPr>
        <w:t>r</w:t>
      </w:r>
      <w:r w:rsidR="0017263B" w:rsidRPr="00827A60">
        <w:rPr>
          <w:rFonts w:ascii="Times New Roman" w:hAnsi="Times New Roman" w:cs="Times New Roman"/>
          <w:sz w:val="24"/>
          <w:szCs w:val="24"/>
        </w:rPr>
        <w:t>. Lenka Taškárová</w:t>
      </w:r>
    </w:p>
    <w:p w:rsidR="009F1954" w:rsidRPr="00827A60" w:rsidRDefault="0017263B" w:rsidP="00252F90">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t>štatutárny zástupca SED Sučany</w:t>
      </w:r>
    </w:p>
    <w:sectPr w:rsidR="009F1954" w:rsidRPr="00827A60" w:rsidSect="00F15DA9">
      <w:footerReference w:type="default" r:id="rId8"/>
      <w:pgSz w:w="11906" w:h="16838"/>
      <w:pgMar w:top="1361" w:right="1247" w:bottom="1247"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285" w:rsidRDefault="00183285" w:rsidP="0017263B">
      <w:pPr>
        <w:spacing w:after="0" w:line="240" w:lineRule="auto"/>
      </w:pPr>
      <w:r>
        <w:separator/>
      </w:r>
    </w:p>
  </w:endnote>
  <w:endnote w:type="continuationSeparator" w:id="1">
    <w:p w:rsidR="00183285" w:rsidRDefault="00183285" w:rsidP="00172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7143"/>
      <w:docPartObj>
        <w:docPartGallery w:val="Page Numbers (Bottom of Page)"/>
        <w:docPartUnique/>
      </w:docPartObj>
    </w:sdtPr>
    <w:sdtEndPr>
      <w:rPr>
        <w:rFonts w:ascii="Times New Roman" w:hAnsi="Times New Roman" w:cs="Times New Roman"/>
      </w:rPr>
    </w:sdtEndPr>
    <w:sdtContent>
      <w:p w:rsidR="00EC172E" w:rsidRPr="00F15DA9" w:rsidRDefault="00CB0686" w:rsidP="0017263B">
        <w:pPr>
          <w:pStyle w:val="Pta"/>
          <w:jc w:val="center"/>
          <w:rPr>
            <w:rFonts w:ascii="Times New Roman" w:hAnsi="Times New Roman" w:cs="Times New Roman"/>
          </w:rPr>
        </w:pPr>
        <w:r w:rsidRPr="00F15DA9">
          <w:rPr>
            <w:rFonts w:ascii="Times New Roman" w:hAnsi="Times New Roman" w:cs="Times New Roman"/>
          </w:rPr>
          <w:fldChar w:fldCharType="begin"/>
        </w:r>
        <w:r w:rsidR="00EC172E" w:rsidRPr="00F15DA9">
          <w:rPr>
            <w:rFonts w:ascii="Times New Roman" w:hAnsi="Times New Roman" w:cs="Times New Roman"/>
          </w:rPr>
          <w:instrText xml:space="preserve"> PAGE   \* MERGEFORMAT </w:instrText>
        </w:r>
        <w:r w:rsidRPr="00F15DA9">
          <w:rPr>
            <w:rFonts w:ascii="Times New Roman" w:hAnsi="Times New Roman" w:cs="Times New Roman"/>
          </w:rPr>
          <w:fldChar w:fldCharType="separate"/>
        </w:r>
        <w:r w:rsidR="00137825">
          <w:rPr>
            <w:rFonts w:ascii="Times New Roman" w:hAnsi="Times New Roman" w:cs="Times New Roman"/>
            <w:noProof/>
          </w:rPr>
          <w:t>2</w:t>
        </w:r>
        <w:r w:rsidRPr="00F15DA9">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285" w:rsidRDefault="00183285" w:rsidP="0017263B">
      <w:pPr>
        <w:spacing w:after="0" w:line="240" w:lineRule="auto"/>
      </w:pPr>
      <w:r>
        <w:separator/>
      </w:r>
    </w:p>
  </w:footnote>
  <w:footnote w:type="continuationSeparator" w:id="1">
    <w:p w:rsidR="00183285" w:rsidRDefault="00183285" w:rsidP="00172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C32"/>
    <w:multiLevelType w:val="hybridMultilevel"/>
    <w:tmpl w:val="12E090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CE6D9B"/>
    <w:multiLevelType w:val="hybridMultilevel"/>
    <w:tmpl w:val="5EBEF5A8"/>
    <w:lvl w:ilvl="0" w:tplc="5AF4AE66">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DD2AB6"/>
    <w:multiLevelType w:val="hybridMultilevel"/>
    <w:tmpl w:val="28025E90"/>
    <w:lvl w:ilvl="0" w:tplc="C954247C">
      <w:start w:val="2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14757EB"/>
    <w:multiLevelType w:val="hybridMultilevel"/>
    <w:tmpl w:val="22D4845E"/>
    <w:lvl w:ilvl="0" w:tplc="35A67D22">
      <w:start w:val="26"/>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26367CC"/>
    <w:multiLevelType w:val="hybridMultilevel"/>
    <w:tmpl w:val="C310E6C6"/>
    <w:lvl w:ilvl="0" w:tplc="9356B470">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B807A4B"/>
    <w:multiLevelType w:val="hybridMultilevel"/>
    <w:tmpl w:val="BABC784C"/>
    <w:lvl w:ilvl="0" w:tplc="067AC0D6">
      <w:start w:val="9"/>
      <w:numFmt w:val="bullet"/>
      <w:lvlText w:val="–"/>
      <w:lvlJc w:val="left"/>
      <w:pPr>
        <w:ind w:left="1080" w:hanging="360"/>
      </w:pPr>
      <w:rPr>
        <w:rFonts w:ascii="Times New Roman" w:eastAsia="SimSu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35F47CDC"/>
    <w:multiLevelType w:val="hybridMultilevel"/>
    <w:tmpl w:val="AC4A0172"/>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7">
    <w:nsid w:val="36812242"/>
    <w:multiLevelType w:val="hybridMultilevel"/>
    <w:tmpl w:val="FE34C4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7516354"/>
    <w:multiLevelType w:val="hybridMultilevel"/>
    <w:tmpl w:val="9A647CBA"/>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AC71D23"/>
    <w:multiLevelType w:val="hybridMultilevel"/>
    <w:tmpl w:val="D2F45542"/>
    <w:lvl w:ilvl="0" w:tplc="9D3A22F0">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C7D3691"/>
    <w:multiLevelType w:val="hybridMultilevel"/>
    <w:tmpl w:val="74C057D6"/>
    <w:lvl w:ilvl="0" w:tplc="1A7EC6EA">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EB912F0"/>
    <w:multiLevelType w:val="hybridMultilevel"/>
    <w:tmpl w:val="8154EB24"/>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0361EE1"/>
    <w:multiLevelType w:val="hybridMultilevel"/>
    <w:tmpl w:val="164A5736"/>
    <w:lvl w:ilvl="0" w:tplc="29F898AA">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2F74CA1"/>
    <w:multiLevelType w:val="hybridMultilevel"/>
    <w:tmpl w:val="24B6A998"/>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5A76B59"/>
    <w:multiLevelType w:val="hybridMultilevel"/>
    <w:tmpl w:val="CE02DDAE"/>
    <w:lvl w:ilvl="0" w:tplc="78802974">
      <w:start w:val="20"/>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73C10FE"/>
    <w:multiLevelType w:val="hybridMultilevel"/>
    <w:tmpl w:val="02EA34E8"/>
    <w:lvl w:ilvl="0" w:tplc="5AA2626A">
      <w:start w:val="2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B65C83"/>
    <w:multiLevelType w:val="hybridMultilevel"/>
    <w:tmpl w:val="5B4E3370"/>
    <w:lvl w:ilvl="0" w:tplc="09F0B74C">
      <w:start w:val="8"/>
      <w:numFmt w:val="bullet"/>
      <w:lvlText w:val="-"/>
      <w:lvlJc w:val="left"/>
      <w:pPr>
        <w:ind w:left="786" w:hanging="360"/>
      </w:pPr>
      <w:rPr>
        <w:rFonts w:ascii="Times New Roman" w:eastAsia="SimSu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7">
    <w:nsid w:val="4C436FBA"/>
    <w:multiLevelType w:val="hybridMultilevel"/>
    <w:tmpl w:val="55F85BD8"/>
    <w:lvl w:ilvl="0" w:tplc="C570D1B2">
      <w:start w:val="1"/>
      <w:numFmt w:val="bullet"/>
      <w:lvlText w:val="-"/>
      <w:lvlJc w:val="left"/>
      <w:pPr>
        <w:ind w:left="717" w:hanging="360"/>
      </w:pPr>
      <w:rPr>
        <w:rFonts w:ascii="Arial" w:eastAsiaTheme="minorHAnsi" w:hAnsi="Arial" w:cs="Arial"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8">
    <w:nsid w:val="4C4A7D0A"/>
    <w:multiLevelType w:val="hybridMultilevel"/>
    <w:tmpl w:val="0ECC0328"/>
    <w:lvl w:ilvl="0" w:tplc="5CBE689E">
      <w:start w:val="20"/>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C6D445D"/>
    <w:multiLevelType w:val="hybridMultilevel"/>
    <w:tmpl w:val="EDE86F78"/>
    <w:lvl w:ilvl="0" w:tplc="5AF4AE66">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CA76703"/>
    <w:multiLevelType w:val="hybridMultilevel"/>
    <w:tmpl w:val="E8963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1F90C6F"/>
    <w:multiLevelType w:val="hybridMultilevel"/>
    <w:tmpl w:val="335A6744"/>
    <w:lvl w:ilvl="0" w:tplc="14A2F804">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5044BD7"/>
    <w:multiLevelType w:val="hybridMultilevel"/>
    <w:tmpl w:val="D452DAB2"/>
    <w:lvl w:ilvl="0" w:tplc="A84610C6">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AC459AC"/>
    <w:multiLevelType w:val="hybridMultilevel"/>
    <w:tmpl w:val="9DDA1A00"/>
    <w:lvl w:ilvl="0" w:tplc="1CB25684">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AC5711C"/>
    <w:multiLevelType w:val="hybridMultilevel"/>
    <w:tmpl w:val="B642AACC"/>
    <w:lvl w:ilvl="0" w:tplc="68C840B2">
      <w:start w:val="1"/>
      <w:numFmt w:val="decimal"/>
      <w:lvlText w:val="%1."/>
      <w:lvlJc w:val="left"/>
      <w:pPr>
        <w:ind w:left="2912" w:hanging="360"/>
      </w:pPr>
      <w:rPr>
        <w:b/>
      </w:rPr>
    </w:lvl>
    <w:lvl w:ilvl="1" w:tplc="041B0019">
      <w:start w:val="1"/>
      <w:numFmt w:val="decimal"/>
      <w:lvlText w:val="%2."/>
      <w:lvlJc w:val="left"/>
      <w:pPr>
        <w:tabs>
          <w:tab w:val="num" w:pos="3632"/>
        </w:tabs>
        <w:ind w:left="3632" w:hanging="360"/>
      </w:pPr>
    </w:lvl>
    <w:lvl w:ilvl="2" w:tplc="041B001B">
      <w:start w:val="1"/>
      <w:numFmt w:val="decimal"/>
      <w:lvlText w:val="%3."/>
      <w:lvlJc w:val="left"/>
      <w:pPr>
        <w:tabs>
          <w:tab w:val="num" w:pos="4352"/>
        </w:tabs>
        <w:ind w:left="4352" w:hanging="360"/>
      </w:pPr>
    </w:lvl>
    <w:lvl w:ilvl="3" w:tplc="041B000F">
      <w:start w:val="1"/>
      <w:numFmt w:val="decimal"/>
      <w:lvlText w:val="%4."/>
      <w:lvlJc w:val="left"/>
      <w:pPr>
        <w:tabs>
          <w:tab w:val="num" w:pos="5072"/>
        </w:tabs>
        <w:ind w:left="5072" w:hanging="360"/>
      </w:pPr>
    </w:lvl>
    <w:lvl w:ilvl="4" w:tplc="041B0019">
      <w:start w:val="1"/>
      <w:numFmt w:val="decimal"/>
      <w:lvlText w:val="%5."/>
      <w:lvlJc w:val="left"/>
      <w:pPr>
        <w:tabs>
          <w:tab w:val="num" w:pos="5792"/>
        </w:tabs>
        <w:ind w:left="5792" w:hanging="360"/>
      </w:pPr>
    </w:lvl>
    <w:lvl w:ilvl="5" w:tplc="041B001B">
      <w:start w:val="1"/>
      <w:numFmt w:val="decimal"/>
      <w:lvlText w:val="%6."/>
      <w:lvlJc w:val="left"/>
      <w:pPr>
        <w:tabs>
          <w:tab w:val="num" w:pos="6512"/>
        </w:tabs>
        <w:ind w:left="6512" w:hanging="360"/>
      </w:pPr>
    </w:lvl>
    <w:lvl w:ilvl="6" w:tplc="041B000F">
      <w:start w:val="1"/>
      <w:numFmt w:val="decimal"/>
      <w:lvlText w:val="%7."/>
      <w:lvlJc w:val="left"/>
      <w:pPr>
        <w:tabs>
          <w:tab w:val="num" w:pos="7232"/>
        </w:tabs>
        <w:ind w:left="7232" w:hanging="360"/>
      </w:pPr>
    </w:lvl>
    <w:lvl w:ilvl="7" w:tplc="041B0019">
      <w:start w:val="1"/>
      <w:numFmt w:val="decimal"/>
      <w:lvlText w:val="%8."/>
      <w:lvlJc w:val="left"/>
      <w:pPr>
        <w:tabs>
          <w:tab w:val="num" w:pos="7952"/>
        </w:tabs>
        <w:ind w:left="7952" w:hanging="360"/>
      </w:pPr>
    </w:lvl>
    <w:lvl w:ilvl="8" w:tplc="041B001B">
      <w:start w:val="1"/>
      <w:numFmt w:val="decimal"/>
      <w:lvlText w:val="%9."/>
      <w:lvlJc w:val="left"/>
      <w:pPr>
        <w:tabs>
          <w:tab w:val="num" w:pos="8672"/>
        </w:tabs>
        <w:ind w:left="8672" w:hanging="360"/>
      </w:pPr>
    </w:lvl>
  </w:abstractNum>
  <w:abstractNum w:abstractNumId="25">
    <w:nsid w:val="5E04197C"/>
    <w:multiLevelType w:val="hybridMultilevel"/>
    <w:tmpl w:val="23025896"/>
    <w:lvl w:ilvl="0" w:tplc="B204CD5E">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EFC3731"/>
    <w:multiLevelType w:val="hybridMultilevel"/>
    <w:tmpl w:val="74823D18"/>
    <w:lvl w:ilvl="0" w:tplc="EF123248">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6E66433"/>
    <w:multiLevelType w:val="hybridMultilevel"/>
    <w:tmpl w:val="76CA8F1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6F4676D"/>
    <w:multiLevelType w:val="hybridMultilevel"/>
    <w:tmpl w:val="2256AF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7492040"/>
    <w:multiLevelType w:val="hybridMultilevel"/>
    <w:tmpl w:val="EAE265BC"/>
    <w:lvl w:ilvl="0" w:tplc="EF123248">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7BB348C"/>
    <w:multiLevelType w:val="hybridMultilevel"/>
    <w:tmpl w:val="749E76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AAD4925"/>
    <w:multiLevelType w:val="hybridMultilevel"/>
    <w:tmpl w:val="60C01C16"/>
    <w:lvl w:ilvl="0" w:tplc="4E72C080">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ADD755E"/>
    <w:multiLevelType w:val="hybridMultilevel"/>
    <w:tmpl w:val="E3A82DA0"/>
    <w:lvl w:ilvl="0" w:tplc="7A8CB7D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B33490A"/>
    <w:multiLevelType w:val="hybridMultilevel"/>
    <w:tmpl w:val="50B81638"/>
    <w:lvl w:ilvl="0" w:tplc="8F64852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D396182"/>
    <w:multiLevelType w:val="hybridMultilevel"/>
    <w:tmpl w:val="4FB2DC64"/>
    <w:lvl w:ilvl="0" w:tplc="62B6576C">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EC42F51"/>
    <w:multiLevelType w:val="hybridMultilevel"/>
    <w:tmpl w:val="5E10E9C2"/>
    <w:lvl w:ilvl="0" w:tplc="14429472">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1481EAA"/>
    <w:multiLevelType w:val="hybridMultilevel"/>
    <w:tmpl w:val="2C681A92"/>
    <w:lvl w:ilvl="0" w:tplc="5AF4AE66">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24043C9"/>
    <w:multiLevelType w:val="hybridMultilevel"/>
    <w:tmpl w:val="7DFEE4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45D5254"/>
    <w:multiLevelType w:val="hybridMultilevel"/>
    <w:tmpl w:val="2E18A66C"/>
    <w:lvl w:ilvl="0" w:tplc="D64CBC3E">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4AE0FD3"/>
    <w:multiLevelType w:val="hybridMultilevel"/>
    <w:tmpl w:val="2F22A41E"/>
    <w:lvl w:ilvl="0" w:tplc="D0BA00F0">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6975953"/>
    <w:multiLevelType w:val="hybridMultilevel"/>
    <w:tmpl w:val="0D802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6DF1E56"/>
    <w:multiLevelType w:val="hybridMultilevel"/>
    <w:tmpl w:val="F6BE5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BC2163A"/>
    <w:multiLevelType w:val="hybridMultilevel"/>
    <w:tmpl w:val="B32E6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FF24B8D"/>
    <w:multiLevelType w:val="hybridMultilevel"/>
    <w:tmpl w:val="545A6CBC"/>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28"/>
  </w:num>
  <w:num w:numId="5">
    <w:abstractNumId w:val="30"/>
  </w:num>
  <w:num w:numId="6">
    <w:abstractNumId w:val="34"/>
  </w:num>
  <w:num w:numId="7">
    <w:abstractNumId w:val="11"/>
  </w:num>
  <w:num w:numId="8">
    <w:abstractNumId w:val="15"/>
  </w:num>
  <w:num w:numId="9">
    <w:abstractNumId w:val="14"/>
  </w:num>
  <w:num w:numId="10">
    <w:abstractNumId w:val="18"/>
  </w:num>
  <w:num w:numId="11">
    <w:abstractNumId w:val="0"/>
  </w:num>
  <w:num w:numId="12">
    <w:abstractNumId w:val="2"/>
  </w:num>
  <w:num w:numId="13">
    <w:abstractNumId w:val="41"/>
  </w:num>
  <w:num w:numId="14">
    <w:abstractNumId w:val="17"/>
  </w:num>
  <w:num w:numId="15">
    <w:abstractNumId w:val="26"/>
  </w:num>
  <w:num w:numId="16">
    <w:abstractNumId w:val="27"/>
  </w:num>
  <w:num w:numId="17">
    <w:abstractNumId w:val="42"/>
  </w:num>
  <w:num w:numId="18">
    <w:abstractNumId w:val="29"/>
  </w:num>
  <w:num w:numId="19">
    <w:abstractNumId w:val="35"/>
  </w:num>
  <w:num w:numId="20">
    <w:abstractNumId w:val="33"/>
  </w:num>
  <w:num w:numId="21">
    <w:abstractNumId w:val="39"/>
  </w:num>
  <w:num w:numId="22">
    <w:abstractNumId w:val="4"/>
  </w:num>
  <w:num w:numId="23">
    <w:abstractNumId w:val="23"/>
  </w:num>
  <w:num w:numId="24">
    <w:abstractNumId w:val="37"/>
  </w:num>
  <w:num w:numId="25">
    <w:abstractNumId w:val="38"/>
  </w:num>
  <w:num w:numId="26">
    <w:abstractNumId w:val="31"/>
  </w:num>
  <w:num w:numId="27">
    <w:abstractNumId w:val="22"/>
  </w:num>
  <w:num w:numId="28">
    <w:abstractNumId w:val="10"/>
  </w:num>
  <w:num w:numId="29">
    <w:abstractNumId w:val="8"/>
  </w:num>
  <w:num w:numId="30">
    <w:abstractNumId w:val="9"/>
  </w:num>
  <w:num w:numId="31">
    <w:abstractNumId w:val="13"/>
  </w:num>
  <w:num w:numId="32">
    <w:abstractNumId w:val="21"/>
  </w:num>
  <w:num w:numId="33">
    <w:abstractNumId w:val="3"/>
  </w:num>
  <w:num w:numId="34">
    <w:abstractNumId w:val="36"/>
  </w:num>
  <w:num w:numId="35">
    <w:abstractNumId w:val="1"/>
  </w:num>
  <w:num w:numId="36">
    <w:abstractNumId w:val="32"/>
  </w:num>
  <w:num w:numId="37">
    <w:abstractNumId w:val="25"/>
  </w:num>
  <w:num w:numId="38">
    <w:abstractNumId w:val="12"/>
  </w:num>
  <w:num w:numId="39">
    <w:abstractNumId w:val="6"/>
  </w:num>
  <w:num w:numId="40">
    <w:abstractNumId w:val="20"/>
  </w:num>
  <w:num w:numId="41">
    <w:abstractNumId w:val="16"/>
  </w:num>
  <w:num w:numId="42">
    <w:abstractNumId w:val="5"/>
  </w:num>
  <w:num w:numId="43">
    <w:abstractNumId w:val="43"/>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263B"/>
    <w:rsid w:val="00002035"/>
    <w:rsid w:val="000030B7"/>
    <w:rsid w:val="000042B9"/>
    <w:rsid w:val="00007898"/>
    <w:rsid w:val="00007CBD"/>
    <w:rsid w:val="0001354F"/>
    <w:rsid w:val="000167BE"/>
    <w:rsid w:val="000177EC"/>
    <w:rsid w:val="00017E00"/>
    <w:rsid w:val="00021506"/>
    <w:rsid w:val="00021EA0"/>
    <w:rsid w:val="00024D1B"/>
    <w:rsid w:val="0002567C"/>
    <w:rsid w:val="000257D2"/>
    <w:rsid w:val="0002675E"/>
    <w:rsid w:val="000324D6"/>
    <w:rsid w:val="000328AD"/>
    <w:rsid w:val="00032E5F"/>
    <w:rsid w:val="000334F7"/>
    <w:rsid w:val="00036032"/>
    <w:rsid w:val="000361E8"/>
    <w:rsid w:val="00037EF7"/>
    <w:rsid w:val="00040616"/>
    <w:rsid w:val="00042E2C"/>
    <w:rsid w:val="00045544"/>
    <w:rsid w:val="00046E61"/>
    <w:rsid w:val="000478E3"/>
    <w:rsid w:val="0005177E"/>
    <w:rsid w:val="00054DF2"/>
    <w:rsid w:val="000551CA"/>
    <w:rsid w:val="00056B0C"/>
    <w:rsid w:val="00060D40"/>
    <w:rsid w:val="00060F55"/>
    <w:rsid w:val="00063CB6"/>
    <w:rsid w:val="000656EC"/>
    <w:rsid w:val="0007168E"/>
    <w:rsid w:val="00071805"/>
    <w:rsid w:val="00071C5C"/>
    <w:rsid w:val="00073753"/>
    <w:rsid w:val="00074300"/>
    <w:rsid w:val="00074ED0"/>
    <w:rsid w:val="000753EA"/>
    <w:rsid w:val="00075A9C"/>
    <w:rsid w:val="0008017C"/>
    <w:rsid w:val="00086C10"/>
    <w:rsid w:val="00086CD3"/>
    <w:rsid w:val="0008718A"/>
    <w:rsid w:val="0008754B"/>
    <w:rsid w:val="000928F5"/>
    <w:rsid w:val="00093738"/>
    <w:rsid w:val="00093BE6"/>
    <w:rsid w:val="00093D19"/>
    <w:rsid w:val="00094538"/>
    <w:rsid w:val="000949A2"/>
    <w:rsid w:val="00094D01"/>
    <w:rsid w:val="00094D2A"/>
    <w:rsid w:val="00095CC5"/>
    <w:rsid w:val="00096602"/>
    <w:rsid w:val="000A1393"/>
    <w:rsid w:val="000A2A01"/>
    <w:rsid w:val="000A387D"/>
    <w:rsid w:val="000A44C6"/>
    <w:rsid w:val="000A5159"/>
    <w:rsid w:val="000A7635"/>
    <w:rsid w:val="000B54B7"/>
    <w:rsid w:val="000B7EDF"/>
    <w:rsid w:val="000C07E6"/>
    <w:rsid w:val="000C5E6E"/>
    <w:rsid w:val="000C6C5F"/>
    <w:rsid w:val="000D366D"/>
    <w:rsid w:val="000E08E8"/>
    <w:rsid w:val="000E0BBC"/>
    <w:rsid w:val="000E26F2"/>
    <w:rsid w:val="000E3B7D"/>
    <w:rsid w:val="000E6836"/>
    <w:rsid w:val="000F129A"/>
    <w:rsid w:val="000F2D93"/>
    <w:rsid w:val="000F4FB5"/>
    <w:rsid w:val="000F5B89"/>
    <w:rsid w:val="000F6A35"/>
    <w:rsid w:val="00100AE0"/>
    <w:rsid w:val="0010117C"/>
    <w:rsid w:val="0010474E"/>
    <w:rsid w:val="00104C98"/>
    <w:rsid w:val="00105892"/>
    <w:rsid w:val="00107CC1"/>
    <w:rsid w:val="00110BA4"/>
    <w:rsid w:val="00111274"/>
    <w:rsid w:val="001114EB"/>
    <w:rsid w:val="00111B4A"/>
    <w:rsid w:val="001128F6"/>
    <w:rsid w:val="001162BD"/>
    <w:rsid w:val="00120BC0"/>
    <w:rsid w:val="00121474"/>
    <w:rsid w:val="001218F8"/>
    <w:rsid w:val="00125732"/>
    <w:rsid w:val="00125B50"/>
    <w:rsid w:val="00125D44"/>
    <w:rsid w:val="00127F99"/>
    <w:rsid w:val="001314C0"/>
    <w:rsid w:val="00135628"/>
    <w:rsid w:val="001362F4"/>
    <w:rsid w:val="00137825"/>
    <w:rsid w:val="00137B1D"/>
    <w:rsid w:val="00143C5E"/>
    <w:rsid w:val="00144126"/>
    <w:rsid w:val="00144E9E"/>
    <w:rsid w:val="00144F44"/>
    <w:rsid w:val="0015026B"/>
    <w:rsid w:val="00152683"/>
    <w:rsid w:val="00153890"/>
    <w:rsid w:val="00154A9E"/>
    <w:rsid w:val="00155B7A"/>
    <w:rsid w:val="0015742E"/>
    <w:rsid w:val="00157AA3"/>
    <w:rsid w:val="001609D2"/>
    <w:rsid w:val="00160C4C"/>
    <w:rsid w:val="001624ED"/>
    <w:rsid w:val="0016320A"/>
    <w:rsid w:val="0016490C"/>
    <w:rsid w:val="00165C43"/>
    <w:rsid w:val="001666BB"/>
    <w:rsid w:val="00167EA9"/>
    <w:rsid w:val="001710CB"/>
    <w:rsid w:val="00171400"/>
    <w:rsid w:val="00171565"/>
    <w:rsid w:val="0017191C"/>
    <w:rsid w:val="00171F2A"/>
    <w:rsid w:val="0017236D"/>
    <w:rsid w:val="0017263B"/>
    <w:rsid w:val="00172755"/>
    <w:rsid w:val="001729F2"/>
    <w:rsid w:val="00172A11"/>
    <w:rsid w:val="00174740"/>
    <w:rsid w:val="001752E0"/>
    <w:rsid w:val="00177F26"/>
    <w:rsid w:val="00180C7E"/>
    <w:rsid w:val="00181350"/>
    <w:rsid w:val="00183285"/>
    <w:rsid w:val="00187363"/>
    <w:rsid w:val="001879F4"/>
    <w:rsid w:val="001901B2"/>
    <w:rsid w:val="001905A8"/>
    <w:rsid w:val="00191D1C"/>
    <w:rsid w:val="0019245C"/>
    <w:rsid w:val="00192A68"/>
    <w:rsid w:val="001930D7"/>
    <w:rsid w:val="00197074"/>
    <w:rsid w:val="001A29F7"/>
    <w:rsid w:val="001A2CD8"/>
    <w:rsid w:val="001A36D1"/>
    <w:rsid w:val="001A584D"/>
    <w:rsid w:val="001B2B84"/>
    <w:rsid w:val="001B3824"/>
    <w:rsid w:val="001B4A02"/>
    <w:rsid w:val="001B4B31"/>
    <w:rsid w:val="001C38B9"/>
    <w:rsid w:val="001C4F29"/>
    <w:rsid w:val="001C5CBA"/>
    <w:rsid w:val="001C5E44"/>
    <w:rsid w:val="001C6AA6"/>
    <w:rsid w:val="001D1FFD"/>
    <w:rsid w:val="001D3150"/>
    <w:rsid w:val="001D3616"/>
    <w:rsid w:val="001D39A7"/>
    <w:rsid w:val="001D5D42"/>
    <w:rsid w:val="001E06D6"/>
    <w:rsid w:val="001E184F"/>
    <w:rsid w:val="001E2523"/>
    <w:rsid w:val="001F1165"/>
    <w:rsid w:val="001F1255"/>
    <w:rsid w:val="001F1D54"/>
    <w:rsid w:val="001F26DB"/>
    <w:rsid w:val="001F2C76"/>
    <w:rsid w:val="001F2F37"/>
    <w:rsid w:val="001F7E12"/>
    <w:rsid w:val="001F7F2B"/>
    <w:rsid w:val="00200519"/>
    <w:rsid w:val="00200BDE"/>
    <w:rsid w:val="00200EC2"/>
    <w:rsid w:val="002015B6"/>
    <w:rsid w:val="002023AA"/>
    <w:rsid w:val="00202D39"/>
    <w:rsid w:val="00203B71"/>
    <w:rsid w:val="00203C3B"/>
    <w:rsid w:val="002049B6"/>
    <w:rsid w:val="00205406"/>
    <w:rsid w:val="00210278"/>
    <w:rsid w:val="00210EDE"/>
    <w:rsid w:val="00212330"/>
    <w:rsid w:val="002170C0"/>
    <w:rsid w:val="0022218E"/>
    <w:rsid w:val="002226B4"/>
    <w:rsid w:val="00224B62"/>
    <w:rsid w:val="00224C5D"/>
    <w:rsid w:val="002343B5"/>
    <w:rsid w:val="0023516B"/>
    <w:rsid w:val="00240C81"/>
    <w:rsid w:val="00244C50"/>
    <w:rsid w:val="0024506A"/>
    <w:rsid w:val="002477BA"/>
    <w:rsid w:val="00252F90"/>
    <w:rsid w:val="0025304C"/>
    <w:rsid w:val="0025351A"/>
    <w:rsid w:val="002543FD"/>
    <w:rsid w:val="00255450"/>
    <w:rsid w:val="00255958"/>
    <w:rsid w:val="00256CE1"/>
    <w:rsid w:val="002573C9"/>
    <w:rsid w:val="00257629"/>
    <w:rsid w:val="002603F3"/>
    <w:rsid w:val="00263DD3"/>
    <w:rsid w:val="00266246"/>
    <w:rsid w:val="00267744"/>
    <w:rsid w:val="00270195"/>
    <w:rsid w:val="00270F32"/>
    <w:rsid w:val="00273977"/>
    <w:rsid w:val="00273AFA"/>
    <w:rsid w:val="00275FA0"/>
    <w:rsid w:val="0027673E"/>
    <w:rsid w:val="00281860"/>
    <w:rsid w:val="002844ED"/>
    <w:rsid w:val="00290393"/>
    <w:rsid w:val="00295C7F"/>
    <w:rsid w:val="0029718D"/>
    <w:rsid w:val="002A01A6"/>
    <w:rsid w:val="002A06BF"/>
    <w:rsid w:val="002A1D03"/>
    <w:rsid w:val="002A1E56"/>
    <w:rsid w:val="002A2439"/>
    <w:rsid w:val="002A3914"/>
    <w:rsid w:val="002A3E55"/>
    <w:rsid w:val="002A4650"/>
    <w:rsid w:val="002A4EC5"/>
    <w:rsid w:val="002A6CBB"/>
    <w:rsid w:val="002A7E78"/>
    <w:rsid w:val="002B1CE1"/>
    <w:rsid w:val="002B2269"/>
    <w:rsid w:val="002B29C7"/>
    <w:rsid w:val="002B3F99"/>
    <w:rsid w:val="002B4489"/>
    <w:rsid w:val="002B530C"/>
    <w:rsid w:val="002B5899"/>
    <w:rsid w:val="002B72BC"/>
    <w:rsid w:val="002C0860"/>
    <w:rsid w:val="002C60BD"/>
    <w:rsid w:val="002D03EE"/>
    <w:rsid w:val="002D2FCC"/>
    <w:rsid w:val="002D5D92"/>
    <w:rsid w:val="002E042A"/>
    <w:rsid w:val="002E0C95"/>
    <w:rsid w:val="002E0E65"/>
    <w:rsid w:val="002E4CAA"/>
    <w:rsid w:val="002F06B3"/>
    <w:rsid w:val="002F094C"/>
    <w:rsid w:val="002F21EA"/>
    <w:rsid w:val="002F2DC2"/>
    <w:rsid w:val="002F3D60"/>
    <w:rsid w:val="002F47C1"/>
    <w:rsid w:val="002F6797"/>
    <w:rsid w:val="00303438"/>
    <w:rsid w:val="0031258A"/>
    <w:rsid w:val="0031565E"/>
    <w:rsid w:val="00316124"/>
    <w:rsid w:val="00316B77"/>
    <w:rsid w:val="003222FB"/>
    <w:rsid w:val="00323274"/>
    <w:rsid w:val="00326F7E"/>
    <w:rsid w:val="00331038"/>
    <w:rsid w:val="003321C7"/>
    <w:rsid w:val="00334480"/>
    <w:rsid w:val="00334D9D"/>
    <w:rsid w:val="00337EE8"/>
    <w:rsid w:val="003433C0"/>
    <w:rsid w:val="00344A99"/>
    <w:rsid w:val="00345CB8"/>
    <w:rsid w:val="003511FB"/>
    <w:rsid w:val="003522F0"/>
    <w:rsid w:val="00355F03"/>
    <w:rsid w:val="003575F5"/>
    <w:rsid w:val="00357F5E"/>
    <w:rsid w:val="00361D44"/>
    <w:rsid w:val="0036620A"/>
    <w:rsid w:val="00371FE1"/>
    <w:rsid w:val="00374018"/>
    <w:rsid w:val="003746AB"/>
    <w:rsid w:val="0037516B"/>
    <w:rsid w:val="003776CD"/>
    <w:rsid w:val="0038334F"/>
    <w:rsid w:val="003857C2"/>
    <w:rsid w:val="00386A35"/>
    <w:rsid w:val="003922EB"/>
    <w:rsid w:val="00394693"/>
    <w:rsid w:val="00395232"/>
    <w:rsid w:val="0039691D"/>
    <w:rsid w:val="0039751C"/>
    <w:rsid w:val="003A00B8"/>
    <w:rsid w:val="003A202A"/>
    <w:rsid w:val="003A6605"/>
    <w:rsid w:val="003B030C"/>
    <w:rsid w:val="003B044A"/>
    <w:rsid w:val="003B4F2C"/>
    <w:rsid w:val="003B5934"/>
    <w:rsid w:val="003B6478"/>
    <w:rsid w:val="003B737E"/>
    <w:rsid w:val="003C1027"/>
    <w:rsid w:val="003C16B7"/>
    <w:rsid w:val="003C26BD"/>
    <w:rsid w:val="003C4548"/>
    <w:rsid w:val="003C4891"/>
    <w:rsid w:val="003C52E8"/>
    <w:rsid w:val="003D2CD5"/>
    <w:rsid w:val="003D3B56"/>
    <w:rsid w:val="003D5A84"/>
    <w:rsid w:val="003E0945"/>
    <w:rsid w:val="003E1067"/>
    <w:rsid w:val="003E15C2"/>
    <w:rsid w:val="003E15E6"/>
    <w:rsid w:val="003E2234"/>
    <w:rsid w:val="003E437A"/>
    <w:rsid w:val="003E6208"/>
    <w:rsid w:val="003F033C"/>
    <w:rsid w:val="003F04C7"/>
    <w:rsid w:val="003F066D"/>
    <w:rsid w:val="003F155B"/>
    <w:rsid w:val="003F258B"/>
    <w:rsid w:val="003F5CFC"/>
    <w:rsid w:val="003F7B19"/>
    <w:rsid w:val="00402195"/>
    <w:rsid w:val="00404516"/>
    <w:rsid w:val="0040459E"/>
    <w:rsid w:val="0040526A"/>
    <w:rsid w:val="00406713"/>
    <w:rsid w:val="004077BC"/>
    <w:rsid w:val="00411893"/>
    <w:rsid w:val="00412D46"/>
    <w:rsid w:val="0041364E"/>
    <w:rsid w:val="0041400C"/>
    <w:rsid w:val="00414B51"/>
    <w:rsid w:val="004179A6"/>
    <w:rsid w:val="00417DE7"/>
    <w:rsid w:val="00420866"/>
    <w:rsid w:val="00420E91"/>
    <w:rsid w:val="004268D4"/>
    <w:rsid w:val="004272CF"/>
    <w:rsid w:val="00430048"/>
    <w:rsid w:val="004300AA"/>
    <w:rsid w:val="004303BD"/>
    <w:rsid w:val="0043052A"/>
    <w:rsid w:val="00434F0E"/>
    <w:rsid w:val="00435FBF"/>
    <w:rsid w:val="0043770C"/>
    <w:rsid w:val="004378A3"/>
    <w:rsid w:val="00441914"/>
    <w:rsid w:val="004423FE"/>
    <w:rsid w:val="00444010"/>
    <w:rsid w:val="00444613"/>
    <w:rsid w:val="004458E0"/>
    <w:rsid w:val="00447360"/>
    <w:rsid w:val="004571F5"/>
    <w:rsid w:val="00457B3C"/>
    <w:rsid w:val="00461A8E"/>
    <w:rsid w:val="00461A92"/>
    <w:rsid w:val="004621C6"/>
    <w:rsid w:val="00464544"/>
    <w:rsid w:val="00464CE8"/>
    <w:rsid w:val="004655CC"/>
    <w:rsid w:val="00471C18"/>
    <w:rsid w:val="0047281F"/>
    <w:rsid w:val="004728CD"/>
    <w:rsid w:val="00474359"/>
    <w:rsid w:val="00475838"/>
    <w:rsid w:val="004765BD"/>
    <w:rsid w:val="00480CA8"/>
    <w:rsid w:val="00481C33"/>
    <w:rsid w:val="00483E45"/>
    <w:rsid w:val="00485C54"/>
    <w:rsid w:val="004914C6"/>
    <w:rsid w:val="00491805"/>
    <w:rsid w:val="0049754A"/>
    <w:rsid w:val="004A246E"/>
    <w:rsid w:val="004A28A6"/>
    <w:rsid w:val="004A389D"/>
    <w:rsid w:val="004A5EE2"/>
    <w:rsid w:val="004A76AC"/>
    <w:rsid w:val="004B1875"/>
    <w:rsid w:val="004B356A"/>
    <w:rsid w:val="004B5661"/>
    <w:rsid w:val="004B7BF0"/>
    <w:rsid w:val="004C19AC"/>
    <w:rsid w:val="004C209D"/>
    <w:rsid w:val="004C2D58"/>
    <w:rsid w:val="004C2F3D"/>
    <w:rsid w:val="004C4CAB"/>
    <w:rsid w:val="004C6C0D"/>
    <w:rsid w:val="004C75F0"/>
    <w:rsid w:val="004C7D84"/>
    <w:rsid w:val="004D336A"/>
    <w:rsid w:val="004D7C79"/>
    <w:rsid w:val="004E026D"/>
    <w:rsid w:val="004E0B86"/>
    <w:rsid w:val="004E1169"/>
    <w:rsid w:val="004E36C1"/>
    <w:rsid w:val="004E3901"/>
    <w:rsid w:val="004E4C23"/>
    <w:rsid w:val="004E6326"/>
    <w:rsid w:val="004F0571"/>
    <w:rsid w:val="004F3AF0"/>
    <w:rsid w:val="004F46C8"/>
    <w:rsid w:val="004F5079"/>
    <w:rsid w:val="004F7881"/>
    <w:rsid w:val="0050027E"/>
    <w:rsid w:val="0050046B"/>
    <w:rsid w:val="00500CEF"/>
    <w:rsid w:val="00500D0F"/>
    <w:rsid w:val="00501CE2"/>
    <w:rsid w:val="00502258"/>
    <w:rsid w:val="00503D46"/>
    <w:rsid w:val="00504B40"/>
    <w:rsid w:val="00505FBC"/>
    <w:rsid w:val="005063BF"/>
    <w:rsid w:val="005065A1"/>
    <w:rsid w:val="005065D9"/>
    <w:rsid w:val="00507A99"/>
    <w:rsid w:val="00511964"/>
    <w:rsid w:val="00513500"/>
    <w:rsid w:val="00522BEF"/>
    <w:rsid w:val="00523242"/>
    <w:rsid w:val="005237C3"/>
    <w:rsid w:val="00524004"/>
    <w:rsid w:val="00526FF2"/>
    <w:rsid w:val="0052728F"/>
    <w:rsid w:val="00530856"/>
    <w:rsid w:val="00532B84"/>
    <w:rsid w:val="00541EED"/>
    <w:rsid w:val="00542238"/>
    <w:rsid w:val="0054284F"/>
    <w:rsid w:val="00543C3B"/>
    <w:rsid w:val="00544CF2"/>
    <w:rsid w:val="00545FD7"/>
    <w:rsid w:val="0055037A"/>
    <w:rsid w:val="00551B71"/>
    <w:rsid w:val="00551F7C"/>
    <w:rsid w:val="005560E6"/>
    <w:rsid w:val="0055680B"/>
    <w:rsid w:val="00556ECB"/>
    <w:rsid w:val="0055732E"/>
    <w:rsid w:val="00557669"/>
    <w:rsid w:val="0056004C"/>
    <w:rsid w:val="00563AC3"/>
    <w:rsid w:val="00565519"/>
    <w:rsid w:val="00570218"/>
    <w:rsid w:val="00571771"/>
    <w:rsid w:val="005717FF"/>
    <w:rsid w:val="00571D04"/>
    <w:rsid w:val="005769D8"/>
    <w:rsid w:val="005777C9"/>
    <w:rsid w:val="00577AA3"/>
    <w:rsid w:val="00581315"/>
    <w:rsid w:val="00585573"/>
    <w:rsid w:val="0058715C"/>
    <w:rsid w:val="0058745B"/>
    <w:rsid w:val="00590A2B"/>
    <w:rsid w:val="00591777"/>
    <w:rsid w:val="00591F00"/>
    <w:rsid w:val="00594A53"/>
    <w:rsid w:val="00597D99"/>
    <w:rsid w:val="005A036C"/>
    <w:rsid w:val="005A2BEB"/>
    <w:rsid w:val="005A3A82"/>
    <w:rsid w:val="005A5136"/>
    <w:rsid w:val="005A76A0"/>
    <w:rsid w:val="005B3600"/>
    <w:rsid w:val="005B38BC"/>
    <w:rsid w:val="005B443B"/>
    <w:rsid w:val="005B4C91"/>
    <w:rsid w:val="005B5558"/>
    <w:rsid w:val="005B5821"/>
    <w:rsid w:val="005B5953"/>
    <w:rsid w:val="005B5DBD"/>
    <w:rsid w:val="005B6326"/>
    <w:rsid w:val="005C01ED"/>
    <w:rsid w:val="005C108F"/>
    <w:rsid w:val="005C4201"/>
    <w:rsid w:val="005C4A8B"/>
    <w:rsid w:val="005C6CB5"/>
    <w:rsid w:val="005D2057"/>
    <w:rsid w:val="005D376C"/>
    <w:rsid w:val="005E083F"/>
    <w:rsid w:val="005E4589"/>
    <w:rsid w:val="005E461E"/>
    <w:rsid w:val="005E61E5"/>
    <w:rsid w:val="005E760A"/>
    <w:rsid w:val="005F1D91"/>
    <w:rsid w:val="005F2E9F"/>
    <w:rsid w:val="005F2F4A"/>
    <w:rsid w:val="005F7440"/>
    <w:rsid w:val="005F7FAD"/>
    <w:rsid w:val="00601324"/>
    <w:rsid w:val="00602EFF"/>
    <w:rsid w:val="00604B75"/>
    <w:rsid w:val="006073DD"/>
    <w:rsid w:val="00607AB7"/>
    <w:rsid w:val="006108C0"/>
    <w:rsid w:val="00610ECA"/>
    <w:rsid w:val="0061618C"/>
    <w:rsid w:val="00620A36"/>
    <w:rsid w:val="0062227E"/>
    <w:rsid w:val="00623921"/>
    <w:rsid w:val="00625393"/>
    <w:rsid w:val="006317C7"/>
    <w:rsid w:val="00631B64"/>
    <w:rsid w:val="00632099"/>
    <w:rsid w:val="00633C2C"/>
    <w:rsid w:val="00633E7F"/>
    <w:rsid w:val="00634D94"/>
    <w:rsid w:val="00635894"/>
    <w:rsid w:val="00636D45"/>
    <w:rsid w:val="00636F15"/>
    <w:rsid w:val="006407C7"/>
    <w:rsid w:val="006410E3"/>
    <w:rsid w:val="00643229"/>
    <w:rsid w:val="00645246"/>
    <w:rsid w:val="00647F3E"/>
    <w:rsid w:val="00650E78"/>
    <w:rsid w:val="00651C3B"/>
    <w:rsid w:val="006600A8"/>
    <w:rsid w:val="00661350"/>
    <w:rsid w:val="00662A01"/>
    <w:rsid w:val="006633EC"/>
    <w:rsid w:val="00663B01"/>
    <w:rsid w:val="00664A65"/>
    <w:rsid w:val="0066573D"/>
    <w:rsid w:val="00672B2E"/>
    <w:rsid w:val="006736E2"/>
    <w:rsid w:val="006740AF"/>
    <w:rsid w:val="006750CF"/>
    <w:rsid w:val="006756D1"/>
    <w:rsid w:val="00676A8A"/>
    <w:rsid w:val="006801A9"/>
    <w:rsid w:val="0068165F"/>
    <w:rsid w:val="006816C5"/>
    <w:rsid w:val="0068201A"/>
    <w:rsid w:val="00682767"/>
    <w:rsid w:val="00683F62"/>
    <w:rsid w:val="00685C58"/>
    <w:rsid w:val="006879C8"/>
    <w:rsid w:val="0069183E"/>
    <w:rsid w:val="00692B95"/>
    <w:rsid w:val="00696F7C"/>
    <w:rsid w:val="006A058A"/>
    <w:rsid w:val="006A08D5"/>
    <w:rsid w:val="006A1B1A"/>
    <w:rsid w:val="006A2385"/>
    <w:rsid w:val="006A2A00"/>
    <w:rsid w:val="006A3687"/>
    <w:rsid w:val="006A5F71"/>
    <w:rsid w:val="006A6645"/>
    <w:rsid w:val="006A77BF"/>
    <w:rsid w:val="006B11CF"/>
    <w:rsid w:val="006B3759"/>
    <w:rsid w:val="006B3F3D"/>
    <w:rsid w:val="006B5D95"/>
    <w:rsid w:val="006B799A"/>
    <w:rsid w:val="006C1905"/>
    <w:rsid w:val="006C3123"/>
    <w:rsid w:val="006C4A04"/>
    <w:rsid w:val="006D21EE"/>
    <w:rsid w:val="006D2386"/>
    <w:rsid w:val="006D2837"/>
    <w:rsid w:val="006D5A72"/>
    <w:rsid w:val="006E146B"/>
    <w:rsid w:val="006E26CD"/>
    <w:rsid w:val="006E3202"/>
    <w:rsid w:val="006E3743"/>
    <w:rsid w:val="006E4671"/>
    <w:rsid w:val="006E489A"/>
    <w:rsid w:val="006E4B8D"/>
    <w:rsid w:val="006E59AD"/>
    <w:rsid w:val="006E655F"/>
    <w:rsid w:val="006F4E47"/>
    <w:rsid w:val="006F610C"/>
    <w:rsid w:val="00710EE9"/>
    <w:rsid w:val="00711D74"/>
    <w:rsid w:val="007157CA"/>
    <w:rsid w:val="007166AD"/>
    <w:rsid w:val="007216D5"/>
    <w:rsid w:val="00722222"/>
    <w:rsid w:val="0072646D"/>
    <w:rsid w:val="00726DC5"/>
    <w:rsid w:val="0073117F"/>
    <w:rsid w:val="0073133D"/>
    <w:rsid w:val="00732FDF"/>
    <w:rsid w:val="007357E2"/>
    <w:rsid w:val="00741B32"/>
    <w:rsid w:val="00746E9C"/>
    <w:rsid w:val="00746ECC"/>
    <w:rsid w:val="00750564"/>
    <w:rsid w:val="007514C5"/>
    <w:rsid w:val="00752D67"/>
    <w:rsid w:val="007540CA"/>
    <w:rsid w:val="00755446"/>
    <w:rsid w:val="007556C3"/>
    <w:rsid w:val="007572F0"/>
    <w:rsid w:val="007573A2"/>
    <w:rsid w:val="00757715"/>
    <w:rsid w:val="00765B5D"/>
    <w:rsid w:val="00766CD2"/>
    <w:rsid w:val="00771247"/>
    <w:rsid w:val="0077266D"/>
    <w:rsid w:val="00776462"/>
    <w:rsid w:val="00776744"/>
    <w:rsid w:val="007817E7"/>
    <w:rsid w:val="00782A39"/>
    <w:rsid w:val="00783F17"/>
    <w:rsid w:val="00785534"/>
    <w:rsid w:val="007900AB"/>
    <w:rsid w:val="007965A8"/>
    <w:rsid w:val="007976D7"/>
    <w:rsid w:val="007A037E"/>
    <w:rsid w:val="007A1B72"/>
    <w:rsid w:val="007A2927"/>
    <w:rsid w:val="007A3C9E"/>
    <w:rsid w:val="007A529F"/>
    <w:rsid w:val="007A626B"/>
    <w:rsid w:val="007B05CE"/>
    <w:rsid w:val="007B249F"/>
    <w:rsid w:val="007B4B78"/>
    <w:rsid w:val="007B670A"/>
    <w:rsid w:val="007B69F5"/>
    <w:rsid w:val="007C1AAA"/>
    <w:rsid w:val="007C2817"/>
    <w:rsid w:val="007C29B9"/>
    <w:rsid w:val="007C437F"/>
    <w:rsid w:val="007C4C69"/>
    <w:rsid w:val="007C5F1B"/>
    <w:rsid w:val="007C6901"/>
    <w:rsid w:val="007C71F1"/>
    <w:rsid w:val="007C729E"/>
    <w:rsid w:val="007C79CF"/>
    <w:rsid w:val="007D5B2F"/>
    <w:rsid w:val="007E10EB"/>
    <w:rsid w:val="007E2629"/>
    <w:rsid w:val="007E276F"/>
    <w:rsid w:val="007E2C1D"/>
    <w:rsid w:val="007E40C0"/>
    <w:rsid w:val="007E6E72"/>
    <w:rsid w:val="007E72D0"/>
    <w:rsid w:val="007E775A"/>
    <w:rsid w:val="007E7EC6"/>
    <w:rsid w:val="007E7FA6"/>
    <w:rsid w:val="007F1B6F"/>
    <w:rsid w:val="007F2366"/>
    <w:rsid w:val="007F49E8"/>
    <w:rsid w:val="00802334"/>
    <w:rsid w:val="008026D6"/>
    <w:rsid w:val="008028CA"/>
    <w:rsid w:val="00802A6D"/>
    <w:rsid w:val="00804EDB"/>
    <w:rsid w:val="0080544B"/>
    <w:rsid w:val="0080670E"/>
    <w:rsid w:val="00810016"/>
    <w:rsid w:val="00811B9F"/>
    <w:rsid w:val="00814138"/>
    <w:rsid w:val="00814697"/>
    <w:rsid w:val="008148D3"/>
    <w:rsid w:val="00816F94"/>
    <w:rsid w:val="00822392"/>
    <w:rsid w:val="00822FE7"/>
    <w:rsid w:val="008243DA"/>
    <w:rsid w:val="00825B8C"/>
    <w:rsid w:val="00826431"/>
    <w:rsid w:val="00827A27"/>
    <w:rsid w:val="00827A60"/>
    <w:rsid w:val="008311B2"/>
    <w:rsid w:val="00832E38"/>
    <w:rsid w:val="00833F23"/>
    <w:rsid w:val="00834615"/>
    <w:rsid w:val="00836EFC"/>
    <w:rsid w:val="0083768F"/>
    <w:rsid w:val="00837B9B"/>
    <w:rsid w:val="00840C7C"/>
    <w:rsid w:val="0085772B"/>
    <w:rsid w:val="00857C25"/>
    <w:rsid w:val="00860805"/>
    <w:rsid w:val="00861E7C"/>
    <w:rsid w:val="008634D4"/>
    <w:rsid w:val="00866462"/>
    <w:rsid w:val="00866E70"/>
    <w:rsid w:val="00870802"/>
    <w:rsid w:val="008712FA"/>
    <w:rsid w:val="0087373E"/>
    <w:rsid w:val="0087598A"/>
    <w:rsid w:val="00876771"/>
    <w:rsid w:val="008773A2"/>
    <w:rsid w:val="00877655"/>
    <w:rsid w:val="00880DEB"/>
    <w:rsid w:val="00885180"/>
    <w:rsid w:val="008856CC"/>
    <w:rsid w:val="00887371"/>
    <w:rsid w:val="00892837"/>
    <w:rsid w:val="00893305"/>
    <w:rsid w:val="00893518"/>
    <w:rsid w:val="00893610"/>
    <w:rsid w:val="00895FF5"/>
    <w:rsid w:val="00896339"/>
    <w:rsid w:val="0089782E"/>
    <w:rsid w:val="008A0115"/>
    <w:rsid w:val="008A3C40"/>
    <w:rsid w:val="008A3D33"/>
    <w:rsid w:val="008A4865"/>
    <w:rsid w:val="008A6E08"/>
    <w:rsid w:val="008B111A"/>
    <w:rsid w:val="008B51B6"/>
    <w:rsid w:val="008B628E"/>
    <w:rsid w:val="008B6364"/>
    <w:rsid w:val="008C0C6E"/>
    <w:rsid w:val="008D055E"/>
    <w:rsid w:val="008D48B7"/>
    <w:rsid w:val="008D68B1"/>
    <w:rsid w:val="008E1277"/>
    <w:rsid w:val="008E3356"/>
    <w:rsid w:val="008E3DEF"/>
    <w:rsid w:val="008E76C7"/>
    <w:rsid w:val="008E7BBA"/>
    <w:rsid w:val="008F6DFF"/>
    <w:rsid w:val="008F6FF5"/>
    <w:rsid w:val="008F7AD3"/>
    <w:rsid w:val="0090501A"/>
    <w:rsid w:val="009057C7"/>
    <w:rsid w:val="00906938"/>
    <w:rsid w:val="009147EE"/>
    <w:rsid w:val="00914B23"/>
    <w:rsid w:val="00915A8D"/>
    <w:rsid w:val="0092062F"/>
    <w:rsid w:val="009212B9"/>
    <w:rsid w:val="00921AA1"/>
    <w:rsid w:val="009225E6"/>
    <w:rsid w:val="00923088"/>
    <w:rsid w:val="0092329E"/>
    <w:rsid w:val="00923483"/>
    <w:rsid w:val="00923B7D"/>
    <w:rsid w:val="00925BF0"/>
    <w:rsid w:val="00926C7B"/>
    <w:rsid w:val="00930C91"/>
    <w:rsid w:val="009315D8"/>
    <w:rsid w:val="00933296"/>
    <w:rsid w:val="00935361"/>
    <w:rsid w:val="009353C6"/>
    <w:rsid w:val="00936BEF"/>
    <w:rsid w:val="00940ED6"/>
    <w:rsid w:val="00941646"/>
    <w:rsid w:val="009420E9"/>
    <w:rsid w:val="009516C8"/>
    <w:rsid w:val="00951D13"/>
    <w:rsid w:val="0095222E"/>
    <w:rsid w:val="009532DC"/>
    <w:rsid w:val="00953602"/>
    <w:rsid w:val="00957453"/>
    <w:rsid w:val="009578D2"/>
    <w:rsid w:val="00957C0B"/>
    <w:rsid w:val="00962745"/>
    <w:rsid w:val="00963520"/>
    <w:rsid w:val="00965427"/>
    <w:rsid w:val="009668EA"/>
    <w:rsid w:val="00967295"/>
    <w:rsid w:val="0097438C"/>
    <w:rsid w:val="0097655B"/>
    <w:rsid w:val="00981D57"/>
    <w:rsid w:val="0098293E"/>
    <w:rsid w:val="00983BF9"/>
    <w:rsid w:val="00984C4B"/>
    <w:rsid w:val="00993420"/>
    <w:rsid w:val="00993A36"/>
    <w:rsid w:val="00993B21"/>
    <w:rsid w:val="00995F63"/>
    <w:rsid w:val="009973E2"/>
    <w:rsid w:val="0099744D"/>
    <w:rsid w:val="009A0213"/>
    <w:rsid w:val="009A2113"/>
    <w:rsid w:val="009A3A7E"/>
    <w:rsid w:val="009A7C98"/>
    <w:rsid w:val="009B349A"/>
    <w:rsid w:val="009B3D65"/>
    <w:rsid w:val="009B5CFC"/>
    <w:rsid w:val="009B7AA8"/>
    <w:rsid w:val="009C10A3"/>
    <w:rsid w:val="009C1B56"/>
    <w:rsid w:val="009C2134"/>
    <w:rsid w:val="009C25D6"/>
    <w:rsid w:val="009C265D"/>
    <w:rsid w:val="009C3E07"/>
    <w:rsid w:val="009D27EA"/>
    <w:rsid w:val="009D2B54"/>
    <w:rsid w:val="009D3418"/>
    <w:rsid w:val="009D3ACD"/>
    <w:rsid w:val="009D505C"/>
    <w:rsid w:val="009D64E4"/>
    <w:rsid w:val="009E1609"/>
    <w:rsid w:val="009E5F52"/>
    <w:rsid w:val="009F092F"/>
    <w:rsid w:val="009F1954"/>
    <w:rsid w:val="009F440B"/>
    <w:rsid w:val="009F561C"/>
    <w:rsid w:val="009F64CD"/>
    <w:rsid w:val="00A00116"/>
    <w:rsid w:val="00A00BBB"/>
    <w:rsid w:val="00A0255B"/>
    <w:rsid w:val="00A03736"/>
    <w:rsid w:val="00A048AC"/>
    <w:rsid w:val="00A05A0E"/>
    <w:rsid w:val="00A05FC0"/>
    <w:rsid w:val="00A05FD7"/>
    <w:rsid w:val="00A072A0"/>
    <w:rsid w:val="00A07BF5"/>
    <w:rsid w:val="00A07D9A"/>
    <w:rsid w:val="00A07E5F"/>
    <w:rsid w:val="00A119AC"/>
    <w:rsid w:val="00A141F3"/>
    <w:rsid w:val="00A14964"/>
    <w:rsid w:val="00A155B2"/>
    <w:rsid w:val="00A15CA8"/>
    <w:rsid w:val="00A16FC2"/>
    <w:rsid w:val="00A176AB"/>
    <w:rsid w:val="00A22D63"/>
    <w:rsid w:val="00A238DF"/>
    <w:rsid w:val="00A240EF"/>
    <w:rsid w:val="00A24118"/>
    <w:rsid w:val="00A2637C"/>
    <w:rsid w:val="00A279F2"/>
    <w:rsid w:val="00A304F7"/>
    <w:rsid w:val="00A30F46"/>
    <w:rsid w:val="00A310E4"/>
    <w:rsid w:val="00A3178C"/>
    <w:rsid w:val="00A32F2D"/>
    <w:rsid w:val="00A42B38"/>
    <w:rsid w:val="00A43C0B"/>
    <w:rsid w:val="00A44C0A"/>
    <w:rsid w:val="00A461C0"/>
    <w:rsid w:val="00A4637C"/>
    <w:rsid w:val="00A46AC5"/>
    <w:rsid w:val="00A476B2"/>
    <w:rsid w:val="00A529ED"/>
    <w:rsid w:val="00A55B7A"/>
    <w:rsid w:val="00A63235"/>
    <w:rsid w:val="00A632C0"/>
    <w:rsid w:val="00A64E06"/>
    <w:rsid w:val="00A65939"/>
    <w:rsid w:val="00A700D5"/>
    <w:rsid w:val="00A7287C"/>
    <w:rsid w:val="00A72C60"/>
    <w:rsid w:val="00A74DAC"/>
    <w:rsid w:val="00A75B4E"/>
    <w:rsid w:val="00A76D14"/>
    <w:rsid w:val="00A80990"/>
    <w:rsid w:val="00A81904"/>
    <w:rsid w:val="00A8311F"/>
    <w:rsid w:val="00A869E2"/>
    <w:rsid w:val="00A87052"/>
    <w:rsid w:val="00A87F29"/>
    <w:rsid w:val="00A908FB"/>
    <w:rsid w:val="00A93B90"/>
    <w:rsid w:val="00A942E3"/>
    <w:rsid w:val="00A95CF9"/>
    <w:rsid w:val="00A95F11"/>
    <w:rsid w:val="00A97257"/>
    <w:rsid w:val="00A97606"/>
    <w:rsid w:val="00A97C2F"/>
    <w:rsid w:val="00AA597F"/>
    <w:rsid w:val="00AA6741"/>
    <w:rsid w:val="00AA7D98"/>
    <w:rsid w:val="00AB32B8"/>
    <w:rsid w:val="00AB6107"/>
    <w:rsid w:val="00AC123A"/>
    <w:rsid w:val="00AC2A12"/>
    <w:rsid w:val="00AC7F04"/>
    <w:rsid w:val="00AD00E7"/>
    <w:rsid w:val="00AD19BC"/>
    <w:rsid w:val="00AD19F4"/>
    <w:rsid w:val="00AD4141"/>
    <w:rsid w:val="00AD7F06"/>
    <w:rsid w:val="00AE0DD6"/>
    <w:rsid w:val="00AE0F80"/>
    <w:rsid w:val="00AE1614"/>
    <w:rsid w:val="00AE547F"/>
    <w:rsid w:val="00AE7E45"/>
    <w:rsid w:val="00AF0A37"/>
    <w:rsid w:val="00AF3E15"/>
    <w:rsid w:val="00AF40B0"/>
    <w:rsid w:val="00B0350F"/>
    <w:rsid w:val="00B03700"/>
    <w:rsid w:val="00B03CD3"/>
    <w:rsid w:val="00B05004"/>
    <w:rsid w:val="00B066A7"/>
    <w:rsid w:val="00B107CF"/>
    <w:rsid w:val="00B1099A"/>
    <w:rsid w:val="00B1226D"/>
    <w:rsid w:val="00B1343F"/>
    <w:rsid w:val="00B13805"/>
    <w:rsid w:val="00B14151"/>
    <w:rsid w:val="00B209DB"/>
    <w:rsid w:val="00B2116B"/>
    <w:rsid w:val="00B21F4B"/>
    <w:rsid w:val="00B22F25"/>
    <w:rsid w:val="00B24716"/>
    <w:rsid w:val="00B30AF5"/>
    <w:rsid w:val="00B3438F"/>
    <w:rsid w:val="00B423CA"/>
    <w:rsid w:val="00B42B6D"/>
    <w:rsid w:val="00B42B8F"/>
    <w:rsid w:val="00B434D7"/>
    <w:rsid w:val="00B43CE6"/>
    <w:rsid w:val="00B4441F"/>
    <w:rsid w:val="00B45031"/>
    <w:rsid w:val="00B4526E"/>
    <w:rsid w:val="00B47924"/>
    <w:rsid w:val="00B50448"/>
    <w:rsid w:val="00B5075A"/>
    <w:rsid w:val="00B511F8"/>
    <w:rsid w:val="00B53B5A"/>
    <w:rsid w:val="00B557BB"/>
    <w:rsid w:val="00B63E30"/>
    <w:rsid w:val="00B65A0E"/>
    <w:rsid w:val="00B67771"/>
    <w:rsid w:val="00B724FB"/>
    <w:rsid w:val="00B73031"/>
    <w:rsid w:val="00B7454C"/>
    <w:rsid w:val="00B76B86"/>
    <w:rsid w:val="00B7711A"/>
    <w:rsid w:val="00B811EB"/>
    <w:rsid w:val="00B851BF"/>
    <w:rsid w:val="00B8536B"/>
    <w:rsid w:val="00B87433"/>
    <w:rsid w:val="00B8753F"/>
    <w:rsid w:val="00B87989"/>
    <w:rsid w:val="00B909AB"/>
    <w:rsid w:val="00B923F5"/>
    <w:rsid w:val="00B92EDA"/>
    <w:rsid w:val="00B93D62"/>
    <w:rsid w:val="00B94D82"/>
    <w:rsid w:val="00B95854"/>
    <w:rsid w:val="00B96F52"/>
    <w:rsid w:val="00BA24FA"/>
    <w:rsid w:val="00BA2E6D"/>
    <w:rsid w:val="00BA2F07"/>
    <w:rsid w:val="00BA77EB"/>
    <w:rsid w:val="00BA77EC"/>
    <w:rsid w:val="00BB002D"/>
    <w:rsid w:val="00BB3B37"/>
    <w:rsid w:val="00BB5042"/>
    <w:rsid w:val="00BB6F5C"/>
    <w:rsid w:val="00BB7632"/>
    <w:rsid w:val="00BB78D4"/>
    <w:rsid w:val="00BB7A30"/>
    <w:rsid w:val="00BC12F5"/>
    <w:rsid w:val="00BC1D14"/>
    <w:rsid w:val="00BC3226"/>
    <w:rsid w:val="00BC74C8"/>
    <w:rsid w:val="00BC7B03"/>
    <w:rsid w:val="00BC7E27"/>
    <w:rsid w:val="00BD0CC8"/>
    <w:rsid w:val="00BD3271"/>
    <w:rsid w:val="00BD74CE"/>
    <w:rsid w:val="00BE147B"/>
    <w:rsid w:val="00BE1661"/>
    <w:rsid w:val="00BE43AA"/>
    <w:rsid w:val="00BF0A32"/>
    <w:rsid w:val="00BF4A74"/>
    <w:rsid w:val="00BF5A70"/>
    <w:rsid w:val="00BF5E33"/>
    <w:rsid w:val="00BF6CCC"/>
    <w:rsid w:val="00C02430"/>
    <w:rsid w:val="00C02FCA"/>
    <w:rsid w:val="00C03001"/>
    <w:rsid w:val="00C07544"/>
    <w:rsid w:val="00C137F6"/>
    <w:rsid w:val="00C14AD3"/>
    <w:rsid w:val="00C16BD4"/>
    <w:rsid w:val="00C2203A"/>
    <w:rsid w:val="00C22291"/>
    <w:rsid w:val="00C2291B"/>
    <w:rsid w:val="00C25396"/>
    <w:rsid w:val="00C26C96"/>
    <w:rsid w:val="00C30726"/>
    <w:rsid w:val="00C3207F"/>
    <w:rsid w:val="00C341D5"/>
    <w:rsid w:val="00C344FF"/>
    <w:rsid w:val="00C3523B"/>
    <w:rsid w:val="00C35AA5"/>
    <w:rsid w:val="00C35BE8"/>
    <w:rsid w:val="00C40FE4"/>
    <w:rsid w:val="00C43DE9"/>
    <w:rsid w:val="00C449C8"/>
    <w:rsid w:val="00C44E54"/>
    <w:rsid w:val="00C45DB8"/>
    <w:rsid w:val="00C46A99"/>
    <w:rsid w:val="00C520D0"/>
    <w:rsid w:val="00C55A47"/>
    <w:rsid w:val="00C60997"/>
    <w:rsid w:val="00C61AB0"/>
    <w:rsid w:val="00C625FF"/>
    <w:rsid w:val="00C67F39"/>
    <w:rsid w:val="00C7080A"/>
    <w:rsid w:val="00C7214D"/>
    <w:rsid w:val="00C728B1"/>
    <w:rsid w:val="00C75D17"/>
    <w:rsid w:val="00C75FEB"/>
    <w:rsid w:val="00C81ECD"/>
    <w:rsid w:val="00C8452A"/>
    <w:rsid w:val="00C865CF"/>
    <w:rsid w:val="00C9074D"/>
    <w:rsid w:val="00C91931"/>
    <w:rsid w:val="00C91C82"/>
    <w:rsid w:val="00C931AD"/>
    <w:rsid w:val="00C9333F"/>
    <w:rsid w:val="00C9721E"/>
    <w:rsid w:val="00CA252F"/>
    <w:rsid w:val="00CA42FF"/>
    <w:rsid w:val="00CA590A"/>
    <w:rsid w:val="00CA5C44"/>
    <w:rsid w:val="00CA74F7"/>
    <w:rsid w:val="00CA7C7A"/>
    <w:rsid w:val="00CB0686"/>
    <w:rsid w:val="00CB1358"/>
    <w:rsid w:val="00CB32D8"/>
    <w:rsid w:val="00CB45A9"/>
    <w:rsid w:val="00CB5C58"/>
    <w:rsid w:val="00CB60DE"/>
    <w:rsid w:val="00CB65BA"/>
    <w:rsid w:val="00CC05E1"/>
    <w:rsid w:val="00CC0715"/>
    <w:rsid w:val="00CC0E6B"/>
    <w:rsid w:val="00CC1B56"/>
    <w:rsid w:val="00CC1BC4"/>
    <w:rsid w:val="00CC1CE3"/>
    <w:rsid w:val="00CC28C4"/>
    <w:rsid w:val="00CC3942"/>
    <w:rsid w:val="00CC3D0A"/>
    <w:rsid w:val="00CC7A16"/>
    <w:rsid w:val="00CD2FA8"/>
    <w:rsid w:val="00CD4801"/>
    <w:rsid w:val="00CD5023"/>
    <w:rsid w:val="00CD6737"/>
    <w:rsid w:val="00CD7E61"/>
    <w:rsid w:val="00CE0237"/>
    <w:rsid w:val="00CE02B2"/>
    <w:rsid w:val="00CE1147"/>
    <w:rsid w:val="00CE12EA"/>
    <w:rsid w:val="00CE176A"/>
    <w:rsid w:val="00CE1791"/>
    <w:rsid w:val="00CE52A7"/>
    <w:rsid w:val="00CE5690"/>
    <w:rsid w:val="00CE634D"/>
    <w:rsid w:val="00CF228F"/>
    <w:rsid w:val="00CF4BCE"/>
    <w:rsid w:val="00CF521B"/>
    <w:rsid w:val="00CF7139"/>
    <w:rsid w:val="00D002AF"/>
    <w:rsid w:val="00D019E4"/>
    <w:rsid w:val="00D02AC9"/>
    <w:rsid w:val="00D030BE"/>
    <w:rsid w:val="00D03E99"/>
    <w:rsid w:val="00D05E74"/>
    <w:rsid w:val="00D064CF"/>
    <w:rsid w:val="00D0678F"/>
    <w:rsid w:val="00D07000"/>
    <w:rsid w:val="00D07A2C"/>
    <w:rsid w:val="00D125B9"/>
    <w:rsid w:val="00D14A8A"/>
    <w:rsid w:val="00D15006"/>
    <w:rsid w:val="00D16F4B"/>
    <w:rsid w:val="00D208E9"/>
    <w:rsid w:val="00D21271"/>
    <w:rsid w:val="00D26959"/>
    <w:rsid w:val="00D30312"/>
    <w:rsid w:val="00D333AD"/>
    <w:rsid w:val="00D371F9"/>
    <w:rsid w:val="00D37CD4"/>
    <w:rsid w:val="00D37E61"/>
    <w:rsid w:val="00D403B8"/>
    <w:rsid w:val="00D40A1C"/>
    <w:rsid w:val="00D4320B"/>
    <w:rsid w:val="00D44381"/>
    <w:rsid w:val="00D47B31"/>
    <w:rsid w:val="00D53E86"/>
    <w:rsid w:val="00D54320"/>
    <w:rsid w:val="00D543B2"/>
    <w:rsid w:val="00D57692"/>
    <w:rsid w:val="00D60128"/>
    <w:rsid w:val="00D605FD"/>
    <w:rsid w:val="00D660C9"/>
    <w:rsid w:val="00D67A4C"/>
    <w:rsid w:val="00D733E3"/>
    <w:rsid w:val="00D76848"/>
    <w:rsid w:val="00D76B3C"/>
    <w:rsid w:val="00D82AE3"/>
    <w:rsid w:val="00D83F4D"/>
    <w:rsid w:val="00D85034"/>
    <w:rsid w:val="00D85113"/>
    <w:rsid w:val="00D8637D"/>
    <w:rsid w:val="00D90CC3"/>
    <w:rsid w:val="00D91770"/>
    <w:rsid w:val="00D92225"/>
    <w:rsid w:val="00D95F70"/>
    <w:rsid w:val="00D96C7E"/>
    <w:rsid w:val="00DA422A"/>
    <w:rsid w:val="00DA4CC6"/>
    <w:rsid w:val="00DA78A8"/>
    <w:rsid w:val="00DB124F"/>
    <w:rsid w:val="00DB4EA2"/>
    <w:rsid w:val="00DB6ADC"/>
    <w:rsid w:val="00DB6F88"/>
    <w:rsid w:val="00DB7E19"/>
    <w:rsid w:val="00DC3353"/>
    <w:rsid w:val="00DC5F13"/>
    <w:rsid w:val="00DC7137"/>
    <w:rsid w:val="00DC7382"/>
    <w:rsid w:val="00DD0685"/>
    <w:rsid w:val="00DD110D"/>
    <w:rsid w:val="00DD21E8"/>
    <w:rsid w:val="00DD2862"/>
    <w:rsid w:val="00DD4DA3"/>
    <w:rsid w:val="00DD5D0E"/>
    <w:rsid w:val="00DE3DD9"/>
    <w:rsid w:val="00DE499E"/>
    <w:rsid w:val="00DE60B4"/>
    <w:rsid w:val="00DF0BFD"/>
    <w:rsid w:val="00DF1008"/>
    <w:rsid w:val="00DF19AA"/>
    <w:rsid w:val="00DF2198"/>
    <w:rsid w:val="00DF3453"/>
    <w:rsid w:val="00DF34A2"/>
    <w:rsid w:val="00DF4436"/>
    <w:rsid w:val="00DF4F8A"/>
    <w:rsid w:val="00DF5B8A"/>
    <w:rsid w:val="00DF7F69"/>
    <w:rsid w:val="00E002F7"/>
    <w:rsid w:val="00E070DA"/>
    <w:rsid w:val="00E07A63"/>
    <w:rsid w:val="00E104E8"/>
    <w:rsid w:val="00E11A97"/>
    <w:rsid w:val="00E130A8"/>
    <w:rsid w:val="00E1596B"/>
    <w:rsid w:val="00E1796F"/>
    <w:rsid w:val="00E179AB"/>
    <w:rsid w:val="00E17D08"/>
    <w:rsid w:val="00E17E96"/>
    <w:rsid w:val="00E20B65"/>
    <w:rsid w:val="00E232DF"/>
    <w:rsid w:val="00E23303"/>
    <w:rsid w:val="00E2613B"/>
    <w:rsid w:val="00E27D65"/>
    <w:rsid w:val="00E32A47"/>
    <w:rsid w:val="00E352CA"/>
    <w:rsid w:val="00E35868"/>
    <w:rsid w:val="00E36176"/>
    <w:rsid w:val="00E3687D"/>
    <w:rsid w:val="00E36BD9"/>
    <w:rsid w:val="00E40B0B"/>
    <w:rsid w:val="00E41321"/>
    <w:rsid w:val="00E41FC9"/>
    <w:rsid w:val="00E43138"/>
    <w:rsid w:val="00E4522D"/>
    <w:rsid w:val="00E51342"/>
    <w:rsid w:val="00E542FA"/>
    <w:rsid w:val="00E543C0"/>
    <w:rsid w:val="00E558B5"/>
    <w:rsid w:val="00E55DC0"/>
    <w:rsid w:val="00E611F3"/>
    <w:rsid w:val="00E62706"/>
    <w:rsid w:val="00E62BDD"/>
    <w:rsid w:val="00E65642"/>
    <w:rsid w:val="00E656AF"/>
    <w:rsid w:val="00E67803"/>
    <w:rsid w:val="00E754D1"/>
    <w:rsid w:val="00E77AE8"/>
    <w:rsid w:val="00E81349"/>
    <w:rsid w:val="00E83F71"/>
    <w:rsid w:val="00E85C87"/>
    <w:rsid w:val="00E878F4"/>
    <w:rsid w:val="00E91FB8"/>
    <w:rsid w:val="00E954D4"/>
    <w:rsid w:val="00E97A21"/>
    <w:rsid w:val="00EA4445"/>
    <w:rsid w:val="00EA50BE"/>
    <w:rsid w:val="00EA57D5"/>
    <w:rsid w:val="00EA5A34"/>
    <w:rsid w:val="00EA640B"/>
    <w:rsid w:val="00EA7FE1"/>
    <w:rsid w:val="00EB1C86"/>
    <w:rsid w:val="00EB3C34"/>
    <w:rsid w:val="00EB423A"/>
    <w:rsid w:val="00EB64FE"/>
    <w:rsid w:val="00EC0DDB"/>
    <w:rsid w:val="00EC172E"/>
    <w:rsid w:val="00EC69C9"/>
    <w:rsid w:val="00EC72D6"/>
    <w:rsid w:val="00ED0952"/>
    <w:rsid w:val="00ED1C6C"/>
    <w:rsid w:val="00ED1F9B"/>
    <w:rsid w:val="00ED5474"/>
    <w:rsid w:val="00ED5CB6"/>
    <w:rsid w:val="00EE16AE"/>
    <w:rsid w:val="00EE301A"/>
    <w:rsid w:val="00EE3F1B"/>
    <w:rsid w:val="00EE46B8"/>
    <w:rsid w:val="00EF04F3"/>
    <w:rsid w:val="00EF4881"/>
    <w:rsid w:val="00EF52CE"/>
    <w:rsid w:val="00EF5403"/>
    <w:rsid w:val="00EF5568"/>
    <w:rsid w:val="00EF5954"/>
    <w:rsid w:val="00EF72C9"/>
    <w:rsid w:val="00F0488D"/>
    <w:rsid w:val="00F05660"/>
    <w:rsid w:val="00F06163"/>
    <w:rsid w:val="00F0663F"/>
    <w:rsid w:val="00F078EA"/>
    <w:rsid w:val="00F12506"/>
    <w:rsid w:val="00F12A11"/>
    <w:rsid w:val="00F14252"/>
    <w:rsid w:val="00F147D8"/>
    <w:rsid w:val="00F15DA9"/>
    <w:rsid w:val="00F17072"/>
    <w:rsid w:val="00F206B2"/>
    <w:rsid w:val="00F21C0A"/>
    <w:rsid w:val="00F22963"/>
    <w:rsid w:val="00F22B12"/>
    <w:rsid w:val="00F25030"/>
    <w:rsid w:val="00F27F3A"/>
    <w:rsid w:val="00F325E8"/>
    <w:rsid w:val="00F34679"/>
    <w:rsid w:val="00F35017"/>
    <w:rsid w:val="00F366A3"/>
    <w:rsid w:val="00F37C32"/>
    <w:rsid w:val="00F42BAD"/>
    <w:rsid w:val="00F4301D"/>
    <w:rsid w:val="00F44474"/>
    <w:rsid w:val="00F471B0"/>
    <w:rsid w:val="00F4763A"/>
    <w:rsid w:val="00F47B9E"/>
    <w:rsid w:val="00F51B5D"/>
    <w:rsid w:val="00F5209B"/>
    <w:rsid w:val="00F54FF8"/>
    <w:rsid w:val="00F5763F"/>
    <w:rsid w:val="00F60C10"/>
    <w:rsid w:val="00F65270"/>
    <w:rsid w:val="00F6694A"/>
    <w:rsid w:val="00F7157E"/>
    <w:rsid w:val="00F71D57"/>
    <w:rsid w:val="00F735E7"/>
    <w:rsid w:val="00F758D2"/>
    <w:rsid w:val="00F776C0"/>
    <w:rsid w:val="00F77CB6"/>
    <w:rsid w:val="00F805F3"/>
    <w:rsid w:val="00F80C46"/>
    <w:rsid w:val="00F814E6"/>
    <w:rsid w:val="00F81CB0"/>
    <w:rsid w:val="00F8342B"/>
    <w:rsid w:val="00F857B9"/>
    <w:rsid w:val="00F86507"/>
    <w:rsid w:val="00F90CAA"/>
    <w:rsid w:val="00F920BA"/>
    <w:rsid w:val="00F94060"/>
    <w:rsid w:val="00F94FF1"/>
    <w:rsid w:val="00F958D2"/>
    <w:rsid w:val="00F95A69"/>
    <w:rsid w:val="00F96264"/>
    <w:rsid w:val="00FA1B15"/>
    <w:rsid w:val="00FA2F92"/>
    <w:rsid w:val="00FA7D21"/>
    <w:rsid w:val="00FB1B59"/>
    <w:rsid w:val="00FB1E1D"/>
    <w:rsid w:val="00FB1F3A"/>
    <w:rsid w:val="00FB23DE"/>
    <w:rsid w:val="00FB48EF"/>
    <w:rsid w:val="00FB51AA"/>
    <w:rsid w:val="00FB67F9"/>
    <w:rsid w:val="00FC009C"/>
    <w:rsid w:val="00FC36B6"/>
    <w:rsid w:val="00FC412A"/>
    <w:rsid w:val="00FC4339"/>
    <w:rsid w:val="00FC6457"/>
    <w:rsid w:val="00FD0534"/>
    <w:rsid w:val="00FD1590"/>
    <w:rsid w:val="00FD29EB"/>
    <w:rsid w:val="00FD3469"/>
    <w:rsid w:val="00FD363B"/>
    <w:rsid w:val="00FD4859"/>
    <w:rsid w:val="00FD54AE"/>
    <w:rsid w:val="00FD6ED8"/>
    <w:rsid w:val="00FE241E"/>
    <w:rsid w:val="00FE400F"/>
    <w:rsid w:val="00FE5DB3"/>
    <w:rsid w:val="00FF506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k-SK"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263B"/>
    <w:pPr>
      <w:spacing w:after="200" w:line="276" w:lineRule="auto"/>
    </w:pPr>
    <w:rPr>
      <w:rFonts w:asciiTheme="minorHAnsi" w:eastAsiaTheme="minorEastAsia" w:hAnsiTheme="minorHAnsi" w:cstheme="minorBid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17263B"/>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17263B"/>
  </w:style>
  <w:style w:type="paragraph" w:styleId="Pta">
    <w:name w:val="footer"/>
    <w:basedOn w:val="Normlny"/>
    <w:link w:val="PtaChar"/>
    <w:uiPriority w:val="99"/>
    <w:unhideWhenUsed/>
    <w:rsid w:val="0017263B"/>
    <w:pPr>
      <w:tabs>
        <w:tab w:val="center" w:pos="4536"/>
        <w:tab w:val="right" w:pos="9072"/>
      </w:tabs>
      <w:spacing w:line="240" w:lineRule="auto"/>
    </w:pPr>
  </w:style>
  <w:style w:type="character" w:customStyle="1" w:styleId="PtaChar">
    <w:name w:val="Päta Char"/>
    <w:basedOn w:val="Predvolenpsmoodseku"/>
    <w:link w:val="Pta"/>
    <w:uiPriority w:val="99"/>
    <w:rsid w:val="0017263B"/>
  </w:style>
  <w:style w:type="paragraph" w:customStyle="1" w:styleId="Vchodzie">
    <w:name w:val="Východzie"/>
    <w:rsid w:val="0017263B"/>
    <w:pPr>
      <w:widowControl w:val="0"/>
      <w:tabs>
        <w:tab w:val="left" w:pos="709"/>
      </w:tabs>
      <w:suppressAutoHyphens/>
      <w:spacing w:after="200" w:line="276" w:lineRule="auto"/>
    </w:pPr>
    <w:rPr>
      <w:rFonts w:eastAsia="SimSun" w:cs="Mangal"/>
      <w:color w:val="00000A"/>
      <w:lang w:eastAsia="zh-CN" w:bidi="hi-IN"/>
    </w:rPr>
  </w:style>
  <w:style w:type="paragraph" w:styleId="Odsekzoznamu">
    <w:name w:val="List Paragraph"/>
    <w:basedOn w:val="Normlny"/>
    <w:uiPriority w:val="34"/>
    <w:qFormat/>
    <w:rsid w:val="0017263B"/>
    <w:pPr>
      <w:ind w:left="720"/>
      <w:contextualSpacing/>
    </w:pPr>
  </w:style>
  <w:style w:type="paragraph" w:styleId="Normlnywebov">
    <w:name w:val="Normal (Web)"/>
    <w:basedOn w:val="Normlny"/>
    <w:unhideWhenUsed/>
    <w:rsid w:val="00590A2B"/>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590A2B"/>
    <w:rPr>
      <w:b/>
      <w:bCs/>
    </w:rPr>
  </w:style>
  <w:style w:type="paragraph" w:customStyle="1" w:styleId="Standard">
    <w:name w:val="Standard"/>
    <w:rsid w:val="00923B7D"/>
    <w:pPr>
      <w:suppressAutoHyphens/>
      <w:autoSpaceDN w:val="0"/>
      <w:spacing w:after="200" w:line="276" w:lineRule="auto"/>
      <w:textAlignment w:val="baseline"/>
    </w:pPr>
    <w:rPr>
      <w:rFonts w:ascii="Calibri" w:eastAsia="Calibri" w:hAnsi="Calibri"/>
      <w:kern w:val="3"/>
      <w:sz w:val="22"/>
      <w:szCs w:val="22"/>
      <w:lang w:eastAsia="zh-CN"/>
    </w:rPr>
  </w:style>
  <w:style w:type="table" w:styleId="Mriekatabuky">
    <w:name w:val="Table Grid"/>
    <w:basedOn w:val="Normlnatabuka"/>
    <w:uiPriority w:val="59"/>
    <w:rsid w:val="00441914"/>
    <w:pPr>
      <w:spacing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Predvolenpsmoodseku"/>
    <w:rsid w:val="00914B23"/>
  </w:style>
  <w:style w:type="character" w:styleId="Zvraznenie">
    <w:name w:val="Emphasis"/>
    <w:basedOn w:val="Predvolenpsmoodseku"/>
    <w:uiPriority w:val="20"/>
    <w:qFormat/>
    <w:rsid w:val="00914B23"/>
    <w:rPr>
      <w:i/>
      <w:iCs/>
    </w:rPr>
  </w:style>
</w:styles>
</file>

<file path=word/webSettings.xml><?xml version="1.0" encoding="utf-8"?>
<w:webSettings xmlns:r="http://schemas.openxmlformats.org/officeDocument/2006/relationships" xmlns:w="http://schemas.openxmlformats.org/wordprocessingml/2006/main">
  <w:divs>
    <w:div w:id="388261639">
      <w:bodyDiv w:val="1"/>
      <w:marLeft w:val="0"/>
      <w:marRight w:val="0"/>
      <w:marTop w:val="0"/>
      <w:marBottom w:val="0"/>
      <w:divBdr>
        <w:top w:val="none" w:sz="0" w:space="0" w:color="auto"/>
        <w:left w:val="none" w:sz="0" w:space="0" w:color="auto"/>
        <w:bottom w:val="none" w:sz="0" w:space="0" w:color="auto"/>
        <w:right w:val="none" w:sz="0" w:space="0" w:color="auto"/>
      </w:divBdr>
    </w:div>
    <w:div w:id="524944684">
      <w:bodyDiv w:val="1"/>
      <w:marLeft w:val="0"/>
      <w:marRight w:val="0"/>
      <w:marTop w:val="0"/>
      <w:marBottom w:val="0"/>
      <w:divBdr>
        <w:top w:val="none" w:sz="0" w:space="0" w:color="auto"/>
        <w:left w:val="none" w:sz="0" w:space="0" w:color="auto"/>
        <w:bottom w:val="none" w:sz="0" w:space="0" w:color="auto"/>
        <w:right w:val="none" w:sz="0" w:space="0" w:color="auto"/>
      </w:divBdr>
    </w:div>
    <w:div w:id="1177691756">
      <w:bodyDiv w:val="1"/>
      <w:marLeft w:val="0"/>
      <w:marRight w:val="0"/>
      <w:marTop w:val="0"/>
      <w:marBottom w:val="0"/>
      <w:divBdr>
        <w:top w:val="none" w:sz="0" w:space="0" w:color="auto"/>
        <w:left w:val="none" w:sz="0" w:space="0" w:color="auto"/>
        <w:bottom w:val="none" w:sz="0" w:space="0" w:color="auto"/>
        <w:right w:val="none" w:sz="0" w:space="0" w:color="auto"/>
      </w:divBdr>
    </w:div>
    <w:div w:id="1526483011">
      <w:bodyDiv w:val="1"/>
      <w:marLeft w:val="0"/>
      <w:marRight w:val="0"/>
      <w:marTop w:val="0"/>
      <w:marBottom w:val="0"/>
      <w:divBdr>
        <w:top w:val="none" w:sz="0" w:space="0" w:color="auto"/>
        <w:left w:val="none" w:sz="0" w:space="0" w:color="auto"/>
        <w:bottom w:val="none" w:sz="0" w:space="0" w:color="auto"/>
        <w:right w:val="none" w:sz="0" w:space="0" w:color="auto"/>
      </w:divBdr>
    </w:div>
    <w:div w:id="1754661810">
      <w:bodyDiv w:val="1"/>
      <w:marLeft w:val="0"/>
      <w:marRight w:val="0"/>
      <w:marTop w:val="0"/>
      <w:marBottom w:val="0"/>
      <w:divBdr>
        <w:top w:val="none" w:sz="0" w:space="0" w:color="auto"/>
        <w:left w:val="none" w:sz="0" w:space="0" w:color="auto"/>
        <w:bottom w:val="none" w:sz="0" w:space="0" w:color="auto"/>
        <w:right w:val="none" w:sz="0" w:space="0" w:color="auto"/>
      </w:divBdr>
      <w:divsChild>
        <w:div w:id="271018985">
          <w:marLeft w:val="0"/>
          <w:marRight w:val="0"/>
          <w:marTop w:val="0"/>
          <w:marBottom w:val="0"/>
          <w:divBdr>
            <w:top w:val="none" w:sz="0" w:space="0" w:color="auto"/>
            <w:left w:val="none" w:sz="0" w:space="0" w:color="auto"/>
            <w:bottom w:val="none" w:sz="0" w:space="0" w:color="auto"/>
            <w:right w:val="none" w:sz="0" w:space="0" w:color="auto"/>
          </w:divBdr>
          <w:divsChild>
            <w:div w:id="7794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291A-C5FF-4E1A-B922-66E5DA11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9</Pages>
  <Words>2311</Words>
  <Characters>13173</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dc:creator>
  <cp:lastModifiedBy>Admin</cp:lastModifiedBy>
  <cp:revision>50</cp:revision>
  <cp:lastPrinted>2017-10-19T12:58:00Z</cp:lastPrinted>
  <dcterms:created xsi:type="dcterms:W3CDTF">2017-10-18T06:27:00Z</dcterms:created>
  <dcterms:modified xsi:type="dcterms:W3CDTF">2017-10-26T11:07:00Z</dcterms:modified>
</cp:coreProperties>
</file>